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C202C" w14:textId="64EEC252" w:rsidR="000718F8" w:rsidRPr="002C54CB" w:rsidRDefault="002C54CB" w:rsidP="002C54CB">
      <w:pPr>
        <w:jc w:val="center"/>
        <w:rPr>
          <w:sz w:val="28"/>
          <w:szCs w:val="28"/>
        </w:rPr>
      </w:pPr>
      <w:r w:rsidRPr="002C54CB">
        <w:rPr>
          <w:sz w:val="28"/>
          <w:szCs w:val="28"/>
          <w:highlight w:val="darkGray"/>
        </w:rPr>
        <w:t>Orthographe : les homophones tout/tous, toute/toutes</w:t>
      </w:r>
    </w:p>
    <w:p w14:paraId="4B395C43" w14:textId="72028EFB" w:rsidR="002C54CB" w:rsidRDefault="00454693">
      <w:r>
        <w:rPr>
          <w:noProof/>
        </w:rPr>
        <w:drawing>
          <wp:anchor distT="0" distB="0" distL="114300" distR="114300" simplePos="0" relativeHeight="251658240" behindDoc="0" locked="0" layoutInCell="1" allowOverlap="1" wp14:anchorId="79D15D61" wp14:editId="03D927DE">
            <wp:simplePos x="0" y="0"/>
            <wp:positionH relativeFrom="margin">
              <wp:align>left</wp:align>
            </wp:positionH>
            <wp:positionV relativeFrom="paragraph">
              <wp:posOffset>225425</wp:posOffset>
            </wp:positionV>
            <wp:extent cx="6424930" cy="2800350"/>
            <wp:effectExtent l="0" t="0" r="0" b="0"/>
            <wp:wrapThrough wrapText="bothSides">
              <wp:wrapPolygon edited="0">
                <wp:start x="0" y="0"/>
                <wp:lineTo x="0" y="21453"/>
                <wp:lineTo x="21519" y="21453"/>
                <wp:lineTo x="2151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4CB">
        <w:t>Lis la leçon puis entraîne-toi</w:t>
      </w:r>
      <w:r w:rsidR="008D2FE2">
        <w:t>.</w:t>
      </w:r>
    </w:p>
    <w:p w14:paraId="1C089E68" w14:textId="7E7D33DA" w:rsidR="002C54CB" w:rsidRPr="00454693" w:rsidRDefault="002C54CB">
      <w:pPr>
        <w:rPr>
          <w:sz w:val="24"/>
          <w:szCs w:val="24"/>
        </w:rPr>
      </w:pPr>
      <w:r w:rsidRPr="00454693">
        <w:rPr>
          <w:sz w:val="24"/>
          <w:szCs w:val="24"/>
          <w:u w:val="single"/>
        </w:rPr>
        <w:t>Activité 1</w:t>
      </w:r>
      <w:r w:rsidRPr="00454693">
        <w:rPr>
          <w:sz w:val="24"/>
          <w:szCs w:val="24"/>
        </w:rPr>
        <w:t xml:space="preserve"> : </w:t>
      </w:r>
      <w:r w:rsidRPr="00454693">
        <w:rPr>
          <w:sz w:val="24"/>
          <w:szCs w:val="24"/>
          <w:highlight w:val="lightGray"/>
        </w:rPr>
        <w:t xml:space="preserve">Complète les phrases avec le déterminant </w:t>
      </w:r>
      <w:r w:rsidRPr="00454693">
        <w:rPr>
          <w:i/>
          <w:iCs/>
          <w:sz w:val="24"/>
          <w:szCs w:val="24"/>
          <w:highlight w:val="lightGray"/>
        </w:rPr>
        <w:t>tout</w:t>
      </w:r>
      <w:r w:rsidRPr="00454693">
        <w:rPr>
          <w:sz w:val="24"/>
          <w:szCs w:val="24"/>
          <w:highlight w:val="lightGray"/>
        </w:rPr>
        <w:t>.</w:t>
      </w:r>
      <w:r w:rsidRPr="00454693">
        <w:rPr>
          <w:sz w:val="24"/>
          <w:szCs w:val="24"/>
        </w:rPr>
        <w:t xml:space="preserve"> Attention aux accords</w:t>
      </w:r>
      <w:r w:rsidR="004C546A">
        <w:rPr>
          <w:sz w:val="24"/>
          <w:szCs w:val="24"/>
        </w:rPr>
        <w:t xml:space="preserve"> avec le nom</w:t>
      </w:r>
      <w:r w:rsidRPr="00454693">
        <w:rPr>
          <w:sz w:val="24"/>
          <w:szCs w:val="24"/>
        </w:rPr>
        <w:t>.</w:t>
      </w:r>
    </w:p>
    <w:p w14:paraId="496820F2" w14:textId="13593692" w:rsidR="002C54CB" w:rsidRPr="00454693" w:rsidRDefault="002C54CB">
      <w:pPr>
        <w:rPr>
          <w:sz w:val="24"/>
          <w:szCs w:val="24"/>
        </w:rPr>
      </w:pPr>
      <w:r w:rsidRPr="00454693">
        <w:rPr>
          <w:sz w:val="24"/>
          <w:szCs w:val="24"/>
        </w:rPr>
        <w:t xml:space="preserve">a.  ……      </w:t>
      </w:r>
      <w:proofErr w:type="gramStart"/>
      <w:r w:rsidRPr="00454693">
        <w:rPr>
          <w:sz w:val="24"/>
          <w:szCs w:val="24"/>
        </w:rPr>
        <w:t>la</w:t>
      </w:r>
      <w:proofErr w:type="gramEnd"/>
      <w:r w:rsidRPr="00454693">
        <w:rPr>
          <w:sz w:val="24"/>
          <w:szCs w:val="24"/>
        </w:rPr>
        <w:t xml:space="preserve"> neige a fondu.</w:t>
      </w:r>
      <w:r w:rsidR="00454693">
        <w:rPr>
          <w:sz w:val="24"/>
          <w:szCs w:val="24"/>
        </w:rPr>
        <w:tab/>
      </w:r>
      <w:r w:rsidR="00454693">
        <w:rPr>
          <w:sz w:val="24"/>
          <w:szCs w:val="24"/>
        </w:rPr>
        <w:tab/>
      </w:r>
      <w:r w:rsidR="00FB1189">
        <w:rPr>
          <w:sz w:val="24"/>
          <w:szCs w:val="24"/>
        </w:rPr>
        <w:tab/>
      </w:r>
      <w:r w:rsidR="00FB1189">
        <w:rPr>
          <w:sz w:val="24"/>
          <w:szCs w:val="24"/>
        </w:rPr>
        <w:tab/>
      </w:r>
      <w:r w:rsidRPr="00454693">
        <w:rPr>
          <w:sz w:val="24"/>
          <w:szCs w:val="24"/>
        </w:rPr>
        <w:t xml:space="preserve">b.  ……      </w:t>
      </w:r>
      <w:proofErr w:type="gramStart"/>
      <w:r w:rsidRPr="00454693">
        <w:rPr>
          <w:sz w:val="24"/>
          <w:szCs w:val="24"/>
        </w:rPr>
        <w:t>les</w:t>
      </w:r>
      <w:proofErr w:type="gramEnd"/>
      <w:r w:rsidRPr="00454693">
        <w:rPr>
          <w:sz w:val="24"/>
          <w:szCs w:val="24"/>
        </w:rPr>
        <w:t xml:space="preserve"> vêtements ont été vendus.</w:t>
      </w:r>
    </w:p>
    <w:p w14:paraId="451D46F0" w14:textId="6D33CBE1" w:rsidR="002C54CB" w:rsidRPr="00454693" w:rsidRDefault="002C54CB">
      <w:pPr>
        <w:rPr>
          <w:sz w:val="24"/>
          <w:szCs w:val="24"/>
        </w:rPr>
      </w:pPr>
      <w:r w:rsidRPr="00454693">
        <w:rPr>
          <w:sz w:val="24"/>
          <w:szCs w:val="24"/>
        </w:rPr>
        <w:t xml:space="preserve">c. Il a pris   ……   </w:t>
      </w:r>
      <w:proofErr w:type="gramStart"/>
      <w:r w:rsidRPr="00454693">
        <w:rPr>
          <w:sz w:val="24"/>
          <w:szCs w:val="24"/>
        </w:rPr>
        <w:t>son</w:t>
      </w:r>
      <w:proofErr w:type="gramEnd"/>
      <w:r w:rsidRPr="00454693">
        <w:rPr>
          <w:sz w:val="24"/>
          <w:szCs w:val="24"/>
        </w:rPr>
        <w:t xml:space="preserve"> argent et il est parti.</w:t>
      </w:r>
      <w:r w:rsidR="00FB1189">
        <w:rPr>
          <w:sz w:val="24"/>
          <w:szCs w:val="24"/>
        </w:rPr>
        <w:tab/>
      </w:r>
      <w:r w:rsidR="00FB1189">
        <w:rPr>
          <w:sz w:val="24"/>
          <w:szCs w:val="24"/>
        </w:rPr>
        <w:tab/>
      </w:r>
      <w:r w:rsidRPr="00454693">
        <w:rPr>
          <w:sz w:val="24"/>
          <w:szCs w:val="24"/>
        </w:rPr>
        <w:t xml:space="preserve">d. Elle écrit son nom en    ……   </w:t>
      </w:r>
      <w:proofErr w:type="gramStart"/>
      <w:r w:rsidRPr="00454693">
        <w:rPr>
          <w:sz w:val="24"/>
          <w:szCs w:val="24"/>
        </w:rPr>
        <w:t>lettres</w:t>
      </w:r>
      <w:proofErr w:type="gramEnd"/>
      <w:r w:rsidRPr="00454693">
        <w:rPr>
          <w:sz w:val="24"/>
          <w:szCs w:val="24"/>
        </w:rPr>
        <w:t>.</w:t>
      </w:r>
    </w:p>
    <w:p w14:paraId="3C6F670F" w14:textId="77777777" w:rsidR="00454693" w:rsidRDefault="00454693">
      <w:pPr>
        <w:rPr>
          <w:sz w:val="24"/>
          <w:szCs w:val="24"/>
        </w:rPr>
      </w:pPr>
      <w:r w:rsidRPr="00454693">
        <w:rPr>
          <w:sz w:val="24"/>
          <w:szCs w:val="24"/>
        </w:rPr>
        <w:t>e</w:t>
      </w:r>
      <w:r>
        <w:rPr>
          <w:sz w:val="24"/>
          <w:szCs w:val="24"/>
        </w:rPr>
        <w:t xml:space="preserve">. Il a passé   ……  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vie à écrire des romans.</w:t>
      </w:r>
    </w:p>
    <w:p w14:paraId="66AC0193" w14:textId="6E1FB80A" w:rsidR="002C54CB" w:rsidRDefault="00454693">
      <w:pPr>
        <w:rPr>
          <w:sz w:val="24"/>
          <w:szCs w:val="24"/>
        </w:rPr>
      </w:pPr>
      <w:r>
        <w:rPr>
          <w:sz w:val="24"/>
          <w:szCs w:val="24"/>
        </w:rPr>
        <w:t xml:space="preserve">f. Apprenez que   ……   </w:t>
      </w:r>
      <w:proofErr w:type="gramStart"/>
      <w:r>
        <w:rPr>
          <w:sz w:val="24"/>
          <w:szCs w:val="24"/>
        </w:rPr>
        <w:t>flatteur</w:t>
      </w:r>
      <w:proofErr w:type="gramEnd"/>
      <w:r>
        <w:rPr>
          <w:sz w:val="24"/>
          <w:szCs w:val="24"/>
        </w:rPr>
        <w:t xml:space="preserve"> vit au dépend de celui qui l’écoute. </w:t>
      </w:r>
      <w:proofErr w:type="gramStart"/>
      <w:r w:rsidRPr="00454693">
        <w:rPr>
          <w:rFonts w:cstheme="minorHAnsi"/>
          <w:color w:val="A6A6A6" w:themeColor="background1" w:themeShade="A6"/>
          <w:sz w:val="24"/>
          <w:szCs w:val="24"/>
        </w:rPr>
        <w:t>→</w:t>
      </w:r>
      <w:r w:rsidR="002C54CB" w:rsidRPr="00454693">
        <w:rPr>
          <w:color w:val="BFBFBF" w:themeColor="background1" w:themeShade="BF"/>
          <w:sz w:val="24"/>
          <w:szCs w:val="24"/>
        </w:rPr>
        <w:t xml:space="preserve"> </w:t>
      </w:r>
      <w:r w:rsidR="002C54CB" w:rsidRPr="00454693">
        <w:rPr>
          <w:sz w:val="24"/>
          <w:szCs w:val="24"/>
        </w:rPr>
        <w:t xml:space="preserve"> </w:t>
      </w:r>
      <w:r w:rsidRPr="00454693">
        <w:rPr>
          <w:i/>
          <w:iCs/>
          <w:sz w:val="24"/>
          <w:szCs w:val="24"/>
        </w:rPr>
        <w:t>Le</w:t>
      </w:r>
      <w:proofErr w:type="gramEnd"/>
      <w:r w:rsidRPr="0045469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</w:t>
      </w:r>
      <w:r w:rsidRPr="00454693">
        <w:rPr>
          <w:i/>
          <w:iCs/>
          <w:sz w:val="24"/>
          <w:szCs w:val="24"/>
        </w:rPr>
        <w:t>orbeau et le Renard</w:t>
      </w:r>
    </w:p>
    <w:p w14:paraId="5A85A025" w14:textId="2A85CC63" w:rsidR="00454693" w:rsidRPr="00454693" w:rsidRDefault="00454693">
      <w:pPr>
        <w:rPr>
          <w:sz w:val="24"/>
          <w:szCs w:val="24"/>
        </w:rPr>
      </w:pPr>
      <w:r>
        <w:rPr>
          <w:sz w:val="24"/>
          <w:szCs w:val="24"/>
        </w:rPr>
        <w:t xml:space="preserve">g. En   ……   </w:t>
      </w:r>
      <w:proofErr w:type="gramStart"/>
      <w:r>
        <w:rPr>
          <w:sz w:val="24"/>
          <w:szCs w:val="24"/>
        </w:rPr>
        <w:t>chose</w:t>
      </w:r>
      <w:proofErr w:type="gramEnd"/>
      <w:r>
        <w:rPr>
          <w:sz w:val="24"/>
          <w:szCs w:val="24"/>
        </w:rPr>
        <w:t xml:space="preserve"> il faut considérer la fin. </w:t>
      </w:r>
      <w:proofErr w:type="gramStart"/>
      <w:r w:rsidRPr="00454693">
        <w:rPr>
          <w:rFonts w:cstheme="minorHAnsi"/>
          <w:color w:val="A6A6A6" w:themeColor="background1" w:themeShade="A6"/>
          <w:sz w:val="24"/>
          <w:szCs w:val="24"/>
        </w:rPr>
        <w:t>→</w:t>
      </w:r>
      <w:r w:rsidRPr="00454693">
        <w:rPr>
          <w:color w:val="BFBFBF" w:themeColor="background1" w:themeShade="BF"/>
          <w:sz w:val="24"/>
          <w:szCs w:val="24"/>
        </w:rPr>
        <w:t xml:space="preserve"> </w:t>
      </w:r>
      <w:r w:rsidRPr="00454693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Le</w:t>
      </w:r>
      <w:proofErr w:type="gramEnd"/>
      <w:r>
        <w:rPr>
          <w:i/>
          <w:iCs/>
          <w:sz w:val="24"/>
          <w:szCs w:val="24"/>
        </w:rPr>
        <w:t xml:space="preserve"> </w:t>
      </w:r>
      <w:r w:rsidRPr="00454693">
        <w:rPr>
          <w:i/>
          <w:iCs/>
          <w:sz w:val="24"/>
          <w:szCs w:val="24"/>
        </w:rPr>
        <w:t xml:space="preserve"> Renard</w:t>
      </w:r>
      <w:r>
        <w:rPr>
          <w:i/>
          <w:iCs/>
          <w:sz w:val="24"/>
          <w:szCs w:val="24"/>
        </w:rPr>
        <w:t xml:space="preserve"> et le Bouc</w:t>
      </w:r>
    </w:p>
    <w:p w14:paraId="20C16A1F" w14:textId="62155CCB" w:rsidR="002C54CB" w:rsidRDefault="00454693">
      <w:pPr>
        <w:rPr>
          <w:sz w:val="24"/>
          <w:szCs w:val="24"/>
        </w:rPr>
      </w:pPr>
      <w:r w:rsidRPr="00454693">
        <w:rPr>
          <w:sz w:val="24"/>
          <w:szCs w:val="24"/>
          <w:u w:val="single"/>
        </w:rPr>
        <w:t xml:space="preserve">Activité </w:t>
      </w:r>
      <w:r>
        <w:rPr>
          <w:sz w:val="24"/>
          <w:szCs w:val="24"/>
          <w:u w:val="single"/>
        </w:rPr>
        <w:t>2</w:t>
      </w:r>
      <w:r w:rsidRPr="00454693">
        <w:rPr>
          <w:sz w:val="24"/>
          <w:szCs w:val="24"/>
        </w:rPr>
        <w:t> :</w:t>
      </w:r>
      <w:r>
        <w:rPr>
          <w:sz w:val="24"/>
          <w:szCs w:val="24"/>
        </w:rPr>
        <w:t xml:space="preserve"> Cette dictée a été tachée. </w:t>
      </w:r>
      <w:r w:rsidRPr="00454693">
        <w:rPr>
          <w:sz w:val="24"/>
          <w:szCs w:val="24"/>
          <w:highlight w:val="lightGray"/>
        </w:rPr>
        <w:t>Réécris-la au propre sans faire d’erreurs</w:t>
      </w:r>
      <w:r>
        <w:rPr>
          <w:sz w:val="24"/>
          <w:szCs w:val="24"/>
        </w:rPr>
        <w:t>.</w:t>
      </w:r>
    </w:p>
    <w:p w14:paraId="46D71711" w14:textId="6895C61D" w:rsidR="00454693" w:rsidRPr="00454693" w:rsidRDefault="00FB118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7B1075" wp14:editId="125954BB">
            <wp:simplePos x="0" y="0"/>
            <wp:positionH relativeFrom="column">
              <wp:posOffset>771525</wp:posOffset>
            </wp:positionH>
            <wp:positionV relativeFrom="paragraph">
              <wp:posOffset>10160</wp:posOffset>
            </wp:positionV>
            <wp:extent cx="4333875" cy="2076450"/>
            <wp:effectExtent l="0" t="0" r="9525" b="0"/>
            <wp:wrapThrough wrapText="bothSides">
              <wp:wrapPolygon edited="0">
                <wp:start x="0" y="0"/>
                <wp:lineTo x="0" y="21402"/>
                <wp:lineTo x="21553" y="21402"/>
                <wp:lineTo x="2155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3C340" w14:textId="77777777" w:rsidR="002C54CB" w:rsidRDefault="002C54CB"/>
    <w:p w14:paraId="50EBE962" w14:textId="77777777" w:rsidR="002C54CB" w:rsidRDefault="002C54CB"/>
    <w:p w14:paraId="17D87E06" w14:textId="77777777" w:rsidR="002C54CB" w:rsidRDefault="002C54CB"/>
    <w:p w14:paraId="0682428A" w14:textId="6751D814" w:rsidR="002C54CB" w:rsidRDefault="002C54CB"/>
    <w:p w14:paraId="43137E66" w14:textId="5A8F3DE6" w:rsidR="002C54CB" w:rsidRDefault="002C54CB"/>
    <w:p w14:paraId="44468316" w14:textId="311E74F6" w:rsidR="002C54CB" w:rsidRDefault="002C54CB"/>
    <w:p w14:paraId="7879C1A7" w14:textId="72071E06" w:rsidR="002C54CB" w:rsidRDefault="002C54CB"/>
    <w:p w14:paraId="1617BDD9" w14:textId="26791562" w:rsidR="002C54CB" w:rsidRDefault="00FB1189" w:rsidP="00FB1189">
      <w:pPr>
        <w:spacing w:line="360" w:lineRule="auto"/>
        <w:rPr>
          <w:sz w:val="24"/>
          <w:szCs w:val="24"/>
        </w:rPr>
      </w:pPr>
      <w:r w:rsidRPr="00FB118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360B0D" w14:textId="1C64F442" w:rsidR="00FB1189" w:rsidRDefault="00FB1189" w:rsidP="00FB1189">
      <w:pPr>
        <w:spacing w:line="360" w:lineRule="auto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B8C2C35" wp14:editId="58067795">
            <wp:simplePos x="0" y="0"/>
            <wp:positionH relativeFrom="column">
              <wp:posOffset>3295650</wp:posOffset>
            </wp:positionH>
            <wp:positionV relativeFrom="paragraph">
              <wp:posOffset>0</wp:posOffset>
            </wp:positionV>
            <wp:extent cx="3076575" cy="1371600"/>
            <wp:effectExtent l="0" t="0" r="9525" b="0"/>
            <wp:wrapThrough wrapText="bothSides">
              <wp:wrapPolygon edited="0">
                <wp:start x="0" y="0"/>
                <wp:lineTo x="0" y="21300"/>
                <wp:lineTo x="21533" y="21300"/>
                <wp:lineTo x="2153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1189">
        <w:rPr>
          <w:sz w:val="24"/>
          <w:szCs w:val="24"/>
          <w:u w:val="single"/>
        </w:rPr>
        <w:t>Activité 3</w:t>
      </w:r>
      <w:r>
        <w:rPr>
          <w:sz w:val="24"/>
          <w:szCs w:val="24"/>
        </w:rPr>
        <w:t> : production d’écrit</w:t>
      </w:r>
    </w:p>
    <w:p w14:paraId="71EDA033" w14:textId="2D8C5A22" w:rsidR="00FB1189" w:rsidRDefault="00FB1189" w:rsidP="00FB11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Rédige une petite annonce comme sur le modèle proposé :</w:t>
      </w:r>
    </w:p>
    <w:p w14:paraId="7F17C249" w14:textId="419F6EA8" w:rsidR="00FB1189" w:rsidRPr="00FB1189" w:rsidRDefault="00FB1189" w:rsidP="00FB1189">
      <w:pPr>
        <w:spacing w:line="360" w:lineRule="auto"/>
        <w:rPr>
          <w:sz w:val="24"/>
          <w:szCs w:val="24"/>
        </w:rPr>
      </w:pPr>
    </w:p>
    <w:p w14:paraId="162D00E7" w14:textId="290BDCD5" w:rsidR="002C54CB" w:rsidRPr="004260FC" w:rsidRDefault="00FB1189">
      <w:pPr>
        <w:rPr>
          <w:sz w:val="24"/>
          <w:szCs w:val="24"/>
        </w:rPr>
      </w:pPr>
      <w:r w:rsidRPr="004260FC">
        <w:rPr>
          <w:sz w:val="24"/>
          <w:szCs w:val="24"/>
        </w:rPr>
        <w:t>Etape 1 </w:t>
      </w:r>
    </w:p>
    <w:p w14:paraId="4723968B" w14:textId="6EF42549" w:rsidR="00FB1189" w:rsidRPr="004260FC" w:rsidRDefault="00FB1189" w:rsidP="00FB11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260FC">
        <w:rPr>
          <w:sz w:val="24"/>
          <w:szCs w:val="24"/>
        </w:rPr>
        <w:t>Choisi un objet à chercher et rédige une annonce. Attention, une petite annonce ne contient pas de déterminant.</w:t>
      </w:r>
    </w:p>
    <w:p w14:paraId="274741A8" w14:textId="5D978437" w:rsidR="00FB1189" w:rsidRPr="004260FC" w:rsidRDefault="00FB1189" w:rsidP="00FB11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260FC">
        <w:rPr>
          <w:sz w:val="24"/>
          <w:szCs w:val="24"/>
        </w:rPr>
        <w:t>Aide-toi des mots de la fiche grise ci-dessous.</w:t>
      </w:r>
    </w:p>
    <w:p w14:paraId="18B8229A" w14:textId="0A7F1A4A" w:rsidR="00FB1189" w:rsidRPr="004260FC" w:rsidRDefault="004260FC" w:rsidP="00FB1189">
      <w:pPr>
        <w:rPr>
          <w:sz w:val="24"/>
          <w:szCs w:val="24"/>
        </w:rPr>
      </w:pPr>
      <w:r w:rsidRPr="004260FC">
        <w:rPr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02167F16" wp14:editId="5734E373">
                <wp:simplePos x="0" y="0"/>
                <wp:positionH relativeFrom="margin">
                  <wp:posOffset>2312670</wp:posOffset>
                </wp:positionH>
                <wp:positionV relativeFrom="margin">
                  <wp:posOffset>2436495</wp:posOffset>
                </wp:positionV>
                <wp:extent cx="1167765" cy="2413635"/>
                <wp:effectExtent l="5715" t="0" r="19050" b="19050"/>
                <wp:wrapThrough wrapText="bothSides">
                  <wp:wrapPolygon edited="0">
                    <wp:start x="106" y="21140"/>
                    <wp:lineTo x="458" y="21140"/>
                    <wp:lineTo x="5744" y="21651"/>
                    <wp:lineTo x="21600" y="21651"/>
                    <wp:lineTo x="21600" y="21310"/>
                    <wp:lineTo x="21600" y="341"/>
                    <wp:lineTo x="17372" y="0"/>
                    <wp:lineTo x="5744" y="0"/>
                    <wp:lineTo x="458" y="341"/>
                    <wp:lineTo x="106" y="341"/>
                    <wp:lineTo x="106" y="21140"/>
                  </wp:wrapPolygon>
                </wp:wrapThrough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7765" cy="24136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3C4B1" w14:textId="5E6EB583" w:rsidR="004260FC" w:rsidRPr="004260FC" w:rsidRDefault="004260F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60F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Banque de mots</w:t>
                            </w:r>
                          </w:p>
                          <w:p w14:paraId="58363E00" w14:textId="745A1CF3" w:rsidR="004260FC" w:rsidRPr="004260FC" w:rsidRDefault="004260F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260F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coûter</w:t>
                            </w:r>
                            <w:proofErr w:type="gramEnd"/>
                            <w:r w:rsidRPr="004260F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remercier – intéresser – souhaiter – choix – dimanche – prochain – demain – avec - décrire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67F16" id="Forme automatique 2" o:spid="_x0000_s1026" style="position:absolute;margin-left:182.1pt;margin-top:191.85pt;width:91.95pt;height:190.05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" o:allowincell="f" fillcolor="#a5a5a5 [3206]" strokecolor="#525252 [1606]" strokeweight="1pt">
                <v:stroke joinstyle="miter"/>
                <v:textbox>
                  <w:txbxContent>
                    <w:p w14:paraId="3F03C4B1" w14:textId="5E6EB583" w:rsidR="004260FC" w:rsidRPr="004260FC" w:rsidRDefault="004260F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60F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Banque de mots</w:t>
                      </w:r>
                    </w:p>
                    <w:p w14:paraId="58363E00" w14:textId="745A1CF3" w:rsidR="004260FC" w:rsidRPr="004260FC" w:rsidRDefault="004260F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4260F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coûter</w:t>
                      </w:r>
                      <w:proofErr w:type="gramEnd"/>
                      <w:r w:rsidRPr="004260F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– remercier – intéresser – souhaiter – choix – dimanche – prochain – demain – avec - décrire</w:t>
                      </w: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  <w:r w:rsidR="00FB1189" w:rsidRPr="004260FC">
        <w:rPr>
          <w:sz w:val="24"/>
          <w:szCs w:val="24"/>
        </w:rPr>
        <w:t>Etape 2</w:t>
      </w:r>
    </w:p>
    <w:p w14:paraId="1E754D5B" w14:textId="2CC28FD8" w:rsidR="00FB1189" w:rsidRPr="004260FC" w:rsidRDefault="00FB1189" w:rsidP="00FB11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260FC">
        <w:rPr>
          <w:sz w:val="24"/>
          <w:szCs w:val="24"/>
        </w:rPr>
        <w:t>Illustre ta petite annonce et envoie celle-ci à mon adresse pour la partager sur le blog.</w:t>
      </w:r>
    </w:p>
    <w:p w14:paraId="6EC52C42" w14:textId="6F4A251F" w:rsidR="008D2FE2" w:rsidRPr="004260FC" w:rsidRDefault="008D2FE2" w:rsidP="008D2FE2">
      <w:pPr>
        <w:rPr>
          <w:sz w:val="24"/>
          <w:szCs w:val="24"/>
        </w:rPr>
      </w:pPr>
    </w:p>
    <w:p w14:paraId="7508E378" w14:textId="77777777" w:rsidR="004260FC" w:rsidRDefault="004260FC" w:rsidP="008D2FE2">
      <w:pPr>
        <w:rPr>
          <w:sz w:val="24"/>
          <w:szCs w:val="24"/>
        </w:rPr>
      </w:pPr>
    </w:p>
    <w:p w14:paraId="5F230F26" w14:textId="77777777" w:rsidR="004260FC" w:rsidRDefault="004260FC" w:rsidP="008D2FE2">
      <w:pPr>
        <w:rPr>
          <w:sz w:val="24"/>
          <w:szCs w:val="24"/>
        </w:rPr>
      </w:pPr>
    </w:p>
    <w:p w14:paraId="78880151" w14:textId="77777777" w:rsidR="004260FC" w:rsidRDefault="004260FC" w:rsidP="008D2FE2">
      <w:pPr>
        <w:rPr>
          <w:sz w:val="24"/>
          <w:szCs w:val="24"/>
        </w:rPr>
      </w:pPr>
    </w:p>
    <w:p w14:paraId="75D99671" w14:textId="77777777" w:rsidR="004260FC" w:rsidRDefault="004260FC" w:rsidP="008D2FE2">
      <w:pPr>
        <w:rPr>
          <w:sz w:val="24"/>
          <w:szCs w:val="24"/>
        </w:rPr>
      </w:pPr>
    </w:p>
    <w:p w14:paraId="37900082" w14:textId="28622EF2" w:rsidR="008D2FE2" w:rsidRPr="004260FC" w:rsidRDefault="004260FC" w:rsidP="008D2FE2">
      <w:pPr>
        <w:rPr>
          <w:sz w:val="24"/>
          <w:szCs w:val="24"/>
        </w:rPr>
      </w:pPr>
      <w:r>
        <w:rPr>
          <w:sz w:val="24"/>
          <w:szCs w:val="24"/>
        </w:rPr>
        <w:t xml:space="preserve">Ton annonce :  </w:t>
      </w:r>
      <w:r w:rsidR="008D2FE2" w:rsidRPr="004260FC">
        <w:rPr>
          <w:sz w:val="24"/>
          <w:szCs w:val="24"/>
        </w:rPr>
        <w:t>…</w:t>
      </w:r>
    </w:p>
    <w:sectPr w:rsidR="008D2FE2" w:rsidRPr="004260FC" w:rsidSect="002C5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96D66"/>
    <w:multiLevelType w:val="hybridMultilevel"/>
    <w:tmpl w:val="EA1A6862"/>
    <w:lvl w:ilvl="0" w:tplc="89DC20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CB"/>
    <w:rsid w:val="000718F8"/>
    <w:rsid w:val="002C54CB"/>
    <w:rsid w:val="004260FC"/>
    <w:rsid w:val="00454693"/>
    <w:rsid w:val="004C546A"/>
    <w:rsid w:val="008D2FE2"/>
    <w:rsid w:val="00AD503C"/>
    <w:rsid w:val="00FB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9222"/>
  <w15:chartTrackingRefBased/>
  <w15:docId w15:val="{593FBBBE-E069-432D-961F-30331EBC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243</Words>
  <Characters>1402</Characters>
  <Application>Microsoft Office Word</Application>
  <DocSecurity>0</DocSecurity>
  <Lines>350</Lines>
  <Paragraphs>137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 bonnet</dc:creator>
  <cp:keywords/>
  <dc:description/>
  <cp:lastModifiedBy>alel bonnet</cp:lastModifiedBy>
  <cp:revision>5</cp:revision>
  <dcterms:created xsi:type="dcterms:W3CDTF">2020-06-10T12:20:00Z</dcterms:created>
  <dcterms:modified xsi:type="dcterms:W3CDTF">2020-06-10T18:45:00Z</dcterms:modified>
</cp:coreProperties>
</file>