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F" w:rsidRDefault="001F1EDF">
      <w:r>
        <w:t>Site de l’éducation musicale : tout un tas d’activités musicales :</w:t>
      </w:r>
    </w:p>
    <w:p w:rsidR="00B21A85" w:rsidRDefault="001F1EDF">
      <w:hyperlink r:id="rId4" w:history="1">
        <w:r w:rsidRPr="00CA6810">
          <w:rPr>
            <w:rStyle w:val="Lienhypertexte"/>
          </w:rPr>
          <w:t>https://fr.padlet.com/CPEM31/rfgqqt5odd15</w:t>
        </w:r>
      </w:hyperlink>
    </w:p>
    <w:p w:rsidR="001F1EDF" w:rsidRDefault="001F1EDF"/>
    <w:p w:rsidR="001F1EDF" w:rsidRDefault="001F1EDF">
      <w:proofErr w:type="gramStart"/>
      <w:r>
        <w:t>jeu</w:t>
      </w:r>
      <w:proofErr w:type="gramEnd"/>
      <w:r>
        <w:t xml:space="preserve"> d’écoute de chants d’oiseaux</w:t>
      </w:r>
    </w:p>
    <w:p w:rsidR="001F1EDF" w:rsidRDefault="001F1EDF">
      <w:hyperlink r:id="rId5" w:history="1">
        <w:r w:rsidRPr="00CA6810">
          <w:rPr>
            <w:rStyle w:val="Lienhypertexte"/>
          </w:rPr>
          <w:t>https://www.salamandre.org/article/miniguide-72-chants-d-oiseaux/?gclid=Cj0KCQjwyPbzBRDsARIsAFh15JaHkkRZb5GJ82VeQWxOCc9NIdMSh8P3H8CU296p85sA0WFzY</w:t>
        </w:r>
      </w:hyperlink>
    </w:p>
    <w:p w:rsidR="001F1EDF" w:rsidRDefault="001F1EDF"/>
    <w:p w:rsidR="001F1EDF" w:rsidRDefault="001F1EDF">
      <w:proofErr w:type="gramStart"/>
      <w:r>
        <w:t>étudier</w:t>
      </w:r>
      <w:proofErr w:type="gramEnd"/>
      <w:r>
        <w:t xml:space="preserve"> la météorologie</w:t>
      </w:r>
    </w:p>
    <w:p w:rsidR="001F1EDF" w:rsidRDefault="001F1EDF">
      <w:hyperlink r:id="rId6" w:history="1">
        <w:r w:rsidRPr="00CA6810">
          <w:rPr>
            <w:rStyle w:val="Lienhypertexte"/>
          </w:rPr>
          <w:t>http://education.meteofrance.fr/ecole/animations/observer-les-nuages</w:t>
        </w:r>
      </w:hyperlink>
    </w:p>
    <w:p w:rsidR="001F1EDF" w:rsidRDefault="001F1EDF"/>
    <w:p w:rsidR="001F1EDF" w:rsidRDefault="001F1EDF">
      <w:proofErr w:type="gramStart"/>
      <w:r>
        <w:t>un</w:t>
      </w:r>
      <w:proofErr w:type="gramEnd"/>
      <w:r>
        <w:t xml:space="preserve"> défi robot proposé par la cité de l’espace de Toulouse</w:t>
      </w:r>
    </w:p>
    <w:p w:rsidR="001F1EDF" w:rsidRDefault="001F1EDF">
      <w:hyperlink r:id="rId7" w:history="1">
        <w:r w:rsidRPr="00CA6810">
          <w:rPr>
            <w:rStyle w:val="Lienhypertexte"/>
          </w:rPr>
          <w:t>https://www.cite-espace.com/school-events/defi-robots-martiens-chez-soi/</w:t>
        </w:r>
      </w:hyperlink>
    </w:p>
    <w:p w:rsidR="001F1EDF" w:rsidRDefault="001F1EDF"/>
    <w:p w:rsidR="001F1EDF" w:rsidRDefault="00F40D7D">
      <w:proofErr w:type="gramStart"/>
      <w:r>
        <w:t>défis</w:t>
      </w:r>
      <w:proofErr w:type="gramEnd"/>
      <w:r>
        <w:t xml:space="preserve"> sport et maths</w:t>
      </w:r>
    </w:p>
    <w:p w:rsidR="001F1EDF" w:rsidRDefault="00F40D7D">
      <w:hyperlink r:id="rId8" w:history="1">
        <w:r w:rsidRPr="00CA6810">
          <w:rPr>
            <w:rStyle w:val="Lienhypertexte"/>
          </w:rPr>
          <w:t>https://www.reseau-canope.fr/la-grande-ecole-du-sport/disciplines_sport-et-maths.html</w:t>
        </w:r>
      </w:hyperlink>
    </w:p>
    <w:p w:rsidR="00F40D7D" w:rsidRDefault="00F40D7D"/>
    <w:p w:rsidR="00F40D7D" w:rsidRDefault="00F40D7D">
      <w:r>
        <w:t>les énergies</w:t>
      </w:r>
    </w:p>
    <w:p w:rsidR="00F40D7D" w:rsidRDefault="00F40D7D">
      <w:hyperlink r:id="rId9" w:history="1">
        <w:r w:rsidRPr="00CA6810">
          <w:rPr>
            <w:rStyle w:val="Lienhypertexte"/>
          </w:rPr>
          <w:t>https://www.energivores.tv/</w:t>
        </w:r>
      </w:hyperlink>
    </w:p>
    <w:p w:rsidR="00F40D7D" w:rsidRDefault="00F40D7D"/>
    <w:p w:rsidR="00F40D7D" w:rsidRDefault="00F40D7D"/>
    <w:p w:rsidR="001F1EDF" w:rsidRDefault="001F1EDF"/>
    <w:p w:rsidR="001F1EDF" w:rsidRDefault="001F1EDF"/>
    <w:sectPr w:rsidR="001F1EDF" w:rsidSect="0002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F1EDF"/>
    <w:rsid w:val="000278B4"/>
    <w:rsid w:val="001F1EDF"/>
    <w:rsid w:val="00322A50"/>
    <w:rsid w:val="00876FAB"/>
    <w:rsid w:val="00F4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la-grande-ecole-du-sport/disciplines_sport-et-math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e-espace.com/school-events/defi-robots-martiens-chez-so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meteofrance.fr/ecole/animations/observer-les-nuag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lamandre.org/article/miniguide-72-chants-d-oiseaux/?gclid=Cj0KCQjwyPbzBRDsARIsAFh15JaHkkRZb5GJ82VeQWxOCc9NIdMSh8P3H8CU296p85sA0WFz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.padlet.com/CPEM31/rfgqqt5odd15" TargetMode="External"/><Relationship Id="rId9" Type="http://schemas.openxmlformats.org/officeDocument/2006/relationships/hyperlink" Target="https://www.energivores.t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2020-04-06T14:11:00Z</dcterms:created>
  <dcterms:modified xsi:type="dcterms:W3CDTF">2020-04-06T14:32:00Z</dcterms:modified>
</cp:coreProperties>
</file>