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A3" w:rsidRPr="00D456A3" w:rsidRDefault="00D456A3" w:rsidP="00D456A3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Helvetica" w:hAnsi="Helvetica"/>
          <w:b/>
          <w:color w:val="333333"/>
        </w:rPr>
      </w:pPr>
      <w:bookmarkStart w:id="0" w:name="_GoBack"/>
      <w:bookmarkEnd w:id="0"/>
      <w:r w:rsidRPr="00D456A3">
        <w:rPr>
          <w:rFonts w:ascii="Helvetica" w:hAnsi="Helvetica"/>
          <w:b/>
          <w:color w:val="333333"/>
        </w:rPr>
        <w:t>Problèmes série 7</w:t>
      </w:r>
    </w:p>
    <w:p w:rsidR="00D456A3" w:rsidRDefault="00D456A3" w:rsidP="00D456A3">
      <w:pPr>
        <w:pStyle w:val="NormalWeb"/>
        <w:shd w:val="clear" w:color="auto" w:fill="FFFFFF"/>
        <w:spacing w:before="0" w:beforeAutospacing="0" w:after="360" w:afterAutospacing="0"/>
        <w:rPr>
          <w:rFonts w:ascii="Comic Sans MS" w:hAnsi="Comic Sans MS"/>
          <w:color w:val="333333"/>
        </w:rPr>
      </w:pPr>
      <w:r w:rsidRPr="00D456A3">
        <w:rPr>
          <w:rFonts w:ascii="Comic Sans MS" w:hAnsi="Comic Sans MS"/>
          <w:color w:val="333333"/>
        </w:rPr>
        <w:t>Voici deux supports pour jouer à faire des petites devinettes portant sur les formes planes de base.</w:t>
      </w:r>
    </w:p>
    <w:p w:rsidR="00D456A3" w:rsidRPr="00D456A3" w:rsidRDefault="00D456A3" w:rsidP="00D456A3">
      <w:pPr>
        <w:pStyle w:val="NormalWeb"/>
        <w:shd w:val="clear" w:color="auto" w:fill="FFFFFF"/>
        <w:spacing w:before="0" w:beforeAutospacing="0" w:after="360" w:afterAutospacing="0"/>
        <w:rPr>
          <w:rFonts w:ascii="Comic Sans MS" w:hAnsi="Comic Sans MS"/>
          <w:color w:val="333333"/>
        </w:rPr>
      </w:pPr>
      <w:r>
        <w:rPr>
          <w:rFonts w:ascii="Comic Sans MS" w:hAnsi="Comic Sans MS"/>
          <w:color w:val="333333"/>
        </w:rPr>
        <w:t>Avant de commencer, demander à votre enfant de vous rappeler le nom des formes de base, en les montrant sur le document. Le mot « rectangle » est souvent oublié…</w:t>
      </w:r>
    </w:p>
    <w:p w:rsidR="00D456A3" w:rsidRPr="00D456A3" w:rsidRDefault="00D456A3" w:rsidP="00D456A3">
      <w:pPr>
        <w:pStyle w:val="NormalWeb"/>
        <w:shd w:val="clear" w:color="auto" w:fill="FFFFFF"/>
        <w:spacing w:before="0" w:beforeAutospacing="0" w:after="360" w:afterAutospacing="0"/>
        <w:rPr>
          <w:rFonts w:ascii="Comic Sans MS" w:hAnsi="Comic Sans MS"/>
          <w:color w:val="333333"/>
        </w:rPr>
      </w:pPr>
      <w:r w:rsidRPr="00D456A3">
        <w:rPr>
          <w:rFonts w:ascii="Comic Sans MS" w:hAnsi="Comic Sans MS"/>
          <w:color w:val="333333"/>
        </w:rPr>
        <w:t>Des exemples : « Montre-moi un carré dans un triangle ! » ; « Un cercle dans un autre cercle… »</w:t>
      </w:r>
    </w:p>
    <w:p w:rsidR="00D456A3" w:rsidRDefault="00D456A3" w:rsidP="00CE7687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492301" cy="7988060"/>
            <wp:effectExtent l="0" t="0" r="3810" b="0"/>
            <wp:docPr id="12" name="Image 12" descr="https://problemater.com/wp-content/uploads/2020/04/Capture-d%E2%80%99%C3%A9cran-2020-04-02-%C3%A0-11.15.40-720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roblemater.com/wp-content/uploads/2020/04/Capture-d%E2%80%99%C3%A9cran-2020-04-02-%C3%A0-11.15.40-720x10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6"/>
                    <a:stretch/>
                  </pic:blipFill>
                  <pic:spPr bwMode="auto">
                    <a:xfrm>
                      <a:off x="0" y="0"/>
                      <a:ext cx="6492501" cy="798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6A3" w:rsidRPr="00D456A3" w:rsidRDefault="00D456A3" w:rsidP="00D456A3">
      <w:pPr>
        <w:rPr>
          <w:rFonts w:ascii="Comic Sans MS" w:hAnsi="Comic Sans MS"/>
          <w:noProof/>
          <w:sz w:val="24"/>
          <w:lang w:eastAsia="fr-FR"/>
        </w:rPr>
      </w:pPr>
      <w:r w:rsidRPr="00D456A3">
        <w:rPr>
          <w:rFonts w:ascii="Comic Sans MS" w:hAnsi="Comic Sans MS"/>
          <w:color w:val="333333"/>
          <w:sz w:val="24"/>
          <w:shd w:val="clear" w:color="auto" w:fill="FFFFFF"/>
        </w:rPr>
        <w:lastRenderedPageBreak/>
        <w:t>Un deuxième support plus dense. Exemple : « Montre-moi un triangle dans un coin en bas d’un autre triangle ».</w:t>
      </w:r>
    </w:p>
    <w:p w:rsidR="00654945" w:rsidRDefault="00D456A3" w:rsidP="00CE7687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754483" cy="9373799"/>
            <wp:effectExtent l="0" t="0" r="8890" b="0"/>
            <wp:docPr id="11" name="Image 11" descr="https://problemater.com/wp-content/uploads/2020/04/Capture-d%E2%80%99%C3%A9cran-2020-04-02-%C3%A0-11.15.50-718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roblemater.com/wp-content/uploads/2020/04/Capture-d%E2%80%99%C3%A9cran-2020-04-02-%C3%A0-11.15.50-718x10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7"/>
                    <a:stretch/>
                  </pic:blipFill>
                  <pic:spPr bwMode="auto">
                    <a:xfrm>
                      <a:off x="0" y="0"/>
                      <a:ext cx="6768429" cy="939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6A3" w:rsidRPr="00D456A3" w:rsidRDefault="00D456A3" w:rsidP="00D456A3">
      <w:pPr>
        <w:pStyle w:val="NormalWeb"/>
        <w:shd w:val="clear" w:color="auto" w:fill="FFFFFF"/>
        <w:spacing w:before="0" w:beforeAutospacing="0" w:after="360" w:afterAutospacing="0"/>
        <w:rPr>
          <w:rFonts w:ascii="Comic Sans MS" w:hAnsi="Comic Sans MS"/>
          <w:color w:val="333333"/>
        </w:rPr>
      </w:pPr>
      <w:r w:rsidRPr="00D456A3">
        <w:rPr>
          <w:rFonts w:ascii="Comic Sans MS" w:hAnsi="Comic Sans MS"/>
          <w:color w:val="333333"/>
        </w:rPr>
        <w:lastRenderedPageBreak/>
        <w:t>On pourra jouer avec un seul support, ou les deux… A vous de voir.</w:t>
      </w:r>
    </w:p>
    <w:p w:rsidR="00D456A3" w:rsidRPr="00D456A3" w:rsidRDefault="00D456A3" w:rsidP="00D456A3">
      <w:pPr>
        <w:pStyle w:val="NormalWeb"/>
        <w:shd w:val="clear" w:color="auto" w:fill="FFFFFF"/>
        <w:spacing w:before="0" w:beforeAutospacing="0" w:after="360" w:afterAutospacing="0"/>
        <w:rPr>
          <w:rFonts w:ascii="Comic Sans MS" w:hAnsi="Comic Sans MS"/>
          <w:color w:val="333333"/>
        </w:rPr>
      </w:pPr>
      <w:r w:rsidRPr="00D456A3">
        <w:rPr>
          <w:rFonts w:ascii="Comic Sans MS" w:hAnsi="Comic Sans MS"/>
          <w:color w:val="333333"/>
        </w:rPr>
        <w:t>A vous également d’adapter et de complexifier les mots à utiliser (« rond » pour des plus jeunes, « cercle » ensuite</w:t>
      </w:r>
      <w:r w:rsidR="00654945">
        <w:rPr>
          <w:rFonts w:ascii="Comic Sans MS" w:hAnsi="Comic Sans MS"/>
          <w:color w:val="333333"/>
        </w:rPr>
        <w:t>)</w:t>
      </w:r>
      <w:r w:rsidRPr="00D456A3">
        <w:rPr>
          <w:rFonts w:ascii="Comic Sans MS" w:hAnsi="Comic Sans MS"/>
          <w:color w:val="333333"/>
        </w:rPr>
        <w:t>. Ou encore faire deviner en utilisant le nombre de côtés et de sommets des formes, leur positionnement (à gauche, à droite, au centre, etc.)… L’activité est riche et facileme</w:t>
      </w:r>
      <w:r w:rsidR="00654945">
        <w:rPr>
          <w:rFonts w:ascii="Comic Sans MS" w:hAnsi="Comic Sans MS"/>
          <w:color w:val="333333"/>
        </w:rPr>
        <w:t>nt transposable aux plus grands</w:t>
      </w:r>
      <w:r w:rsidRPr="00D456A3">
        <w:rPr>
          <w:rFonts w:ascii="Comic Sans MS" w:hAnsi="Comic Sans MS"/>
          <w:color w:val="333333"/>
        </w:rPr>
        <w:t>.</w:t>
      </w:r>
    </w:p>
    <w:p w:rsidR="00D456A3" w:rsidRPr="00D456A3" w:rsidRDefault="00D456A3" w:rsidP="00D456A3">
      <w:pPr>
        <w:pStyle w:val="NormalWeb"/>
        <w:shd w:val="clear" w:color="auto" w:fill="FFFFFF"/>
        <w:spacing w:before="0" w:beforeAutospacing="0" w:after="360" w:afterAutospacing="0"/>
        <w:rPr>
          <w:rFonts w:ascii="Comic Sans MS" w:hAnsi="Comic Sans MS"/>
          <w:color w:val="333333"/>
        </w:rPr>
      </w:pPr>
      <w:r w:rsidRPr="00D456A3">
        <w:rPr>
          <w:rFonts w:ascii="Comic Sans MS" w:hAnsi="Comic Sans MS"/>
          <w:color w:val="333333"/>
        </w:rPr>
        <w:t>Ici, les élèves (ou enfants si on est à la maison) vont apprendre à être précis dans leur description : il faudra utiliser les bons termes liés aux formes planes, aux positions spatiales et à la géométrie.</w:t>
      </w:r>
    </w:p>
    <w:p w:rsidR="00D456A3" w:rsidRDefault="00D456A3" w:rsidP="00CE7687">
      <w:pPr>
        <w:jc w:val="center"/>
        <w:rPr>
          <w:noProof/>
          <w:lang w:eastAsia="fr-FR"/>
        </w:rPr>
      </w:pPr>
    </w:p>
    <w:sectPr w:rsidR="00D456A3" w:rsidSect="00D456A3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87"/>
    <w:rsid w:val="00037841"/>
    <w:rsid w:val="001E6085"/>
    <w:rsid w:val="001E65F6"/>
    <w:rsid w:val="003F6484"/>
    <w:rsid w:val="005E48BB"/>
    <w:rsid w:val="00654945"/>
    <w:rsid w:val="007E763D"/>
    <w:rsid w:val="00BE1530"/>
    <w:rsid w:val="00CE7687"/>
    <w:rsid w:val="00D456A3"/>
    <w:rsid w:val="00E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6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6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2</cp:revision>
  <dcterms:created xsi:type="dcterms:W3CDTF">2020-04-24T09:57:00Z</dcterms:created>
  <dcterms:modified xsi:type="dcterms:W3CDTF">2020-04-24T09:57:00Z</dcterms:modified>
</cp:coreProperties>
</file>