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0B" w:rsidRPr="005A1F0B" w:rsidRDefault="005A1F0B" w:rsidP="005A1F0B">
      <w:pPr>
        <w:jc w:val="center"/>
        <w:rPr>
          <w:b/>
          <w:bCs/>
          <w:color w:val="FF0000"/>
          <w:sz w:val="28"/>
          <w:szCs w:val="28"/>
        </w:rPr>
      </w:pPr>
      <w:r w:rsidRPr="005A1F0B">
        <w:rPr>
          <w:b/>
          <w:bCs/>
          <w:color w:val="FF0000"/>
          <w:sz w:val="28"/>
          <w:szCs w:val="28"/>
        </w:rPr>
        <w:t>LA LUNE</w:t>
      </w:r>
    </w:p>
    <w:p w:rsidR="00A37C27" w:rsidRDefault="00B97CA7" w:rsidP="00FE3483">
      <w:pPr>
        <w:rPr>
          <w:color w:val="000000" w:themeColor="text1"/>
        </w:rPr>
      </w:pPr>
      <w:r>
        <w:rPr>
          <w:color w:val="000000" w:themeColor="text1"/>
        </w:rPr>
        <w:t>La Lune est le seul satellite de la planète sur laquele nous vivons :</w:t>
      </w:r>
      <w:r w:rsidR="005A1F0B">
        <w:rPr>
          <w:color w:val="000000" w:themeColor="text1"/>
        </w:rPr>
        <w:t xml:space="preserve"> </w:t>
      </w:r>
      <w:r>
        <w:rPr>
          <w:color w:val="000000" w:themeColor="text1"/>
        </w:rPr>
        <w:t>la Terre</w:t>
      </w:r>
    </w:p>
    <w:p w:rsidR="005A1F0B" w:rsidRDefault="00A37C27" w:rsidP="005A1F0B">
      <w:pPr>
        <w:jc w:val="center"/>
      </w:pPr>
      <w:r>
        <w:rPr>
          <w:lang w:eastAsia="fr-FR"/>
        </w:rPr>
        <w:drawing>
          <wp:inline distT="0" distB="0" distL="0" distR="0">
            <wp:extent cx="4972050" cy="2615298"/>
            <wp:effectExtent l="0" t="0" r="0" b="0"/>
            <wp:docPr id="2" name="Image 2" descr="Astronomie. Que cache la face cachée de la Lune ? - LeTelegramme Le T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tronomie. Que cache la face cachée de la Lune ? - LeTelegramme Le T +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228" cy="263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734" w:rsidRDefault="00A37C27" w:rsidP="00A37C27">
      <w:r>
        <w:t>Notre plus proche voisin</w:t>
      </w:r>
      <w:r w:rsidR="00B97CA7">
        <w:t xml:space="preserve"> dans l’espace,</w:t>
      </w:r>
      <w:r w:rsidR="005A1F0B">
        <w:t xml:space="preserve"> </w:t>
      </w:r>
      <w:r w:rsidR="00B97CA7">
        <w:t>la Lune,</w:t>
      </w:r>
      <w:r w:rsidR="005A1F0B">
        <w:t xml:space="preserve"> </w:t>
      </w:r>
      <w:r w:rsidR="00B97CA7">
        <w:t>gravite autour de la Terre depuis pr</w:t>
      </w:r>
      <w:r w:rsidR="007A4734">
        <w:t>è</w:t>
      </w:r>
      <w:r w:rsidR="00B97CA7">
        <w:t>s de 4,5 millia</w:t>
      </w:r>
      <w:r w:rsidR="007A4734">
        <w:t>r</w:t>
      </w:r>
      <w:r w:rsidR="00B97CA7">
        <w:t>ds d’années.</w:t>
      </w:r>
      <w:r w:rsidR="005A1F0B">
        <w:t xml:space="preserve"> </w:t>
      </w:r>
      <w:r w:rsidR="00B97CA7">
        <w:t>Selon une théorie,</w:t>
      </w:r>
      <w:r w:rsidR="005A1F0B">
        <w:t xml:space="preserve"> </w:t>
      </w:r>
      <w:r w:rsidR="00B97CA7">
        <w:t>un gros objet de matière provenant de Mars se serait</w:t>
      </w:r>
      <w:r w:rsidR="000C2B0C">
        <w:t xml:space="preserve"> écrasé sur la jeune Terre,</w:t>
      </w:r>
      <w:r w:rsidR="005A1F0B">
        <w:t xml:space="preserve"> </w:t>
      </w:r>
      <w:r w:rsidR="000C2B0C">
        <w:t>dispersant un immense nuage de matiere dans l’espace,</w:t>
      </w:r>
      <w:r w:rsidR="005A1F0B">
        <w:t xml:space="preserve"> </w:t>
      </w:r>
      <w:r w:rsidR="000C2B0C">
        <w:t>lequel se serait condensé ensuite pour former la Lune.</w:t>
      </w:r>
      <w:r w:rsidR="005A1F0B">
        <w:t xml:space="preserve"> </w:t>
      </w:r>
      <w:r w:rsidR="000C2B0C">
        <w:t>Comme la Lune</w:t>
      </w:r>
      <w:r w:rsidR="007A4734">
        <w:t xml:space="preserve"> </w:t>
      </w:r>
      <w:r w:rsidR="000C2B0C">
        <w:t>est plus p</w:t>
      </w:r>
      <w:r w:rsidR="005A1F0B">
        <w:t>e</w:t>
      </w:r>
      <w:r w:rsidR="000C2B0C">
        <w:t>tite que la Terre,</w:t>
      </w:r>
      <w:r w:rsidR="005A1F0B">
        <w:t xml:space="preserve"> </w:t>
      </w:r>
      <w:r w:rsidR="000C2B0C">
        <w:t>sa force de gravité est plus faible</w:t>
      </w:r>
      <w:r w:rsidR="00074E4B">
        <w:t xml:space="preserve"> et ne lui permet pas de retenir de l’air ou de l’eau.</w:t>
      </w:r>
    </w:p>
    <w:p w:rsidR="005A1F0B" w:rsidRDefault="00074E4B" w:rsidP="00A37C27">
      <w:r>
        <w:t>Sans atmosphère pour la protéger,</w:t>
      </w:r>
      <w:r w:rsidR="005A1F0B">
        <w:t xml:space="preserve"> </w:t>
      </w:r>
      <w:r>
        <w:t>la Lune est ainsi heurtée par toutes sortes d’objets planétaires qui en laissent de profondes traces sur sa surface.</w:t>
      </w:r>
      <w:r w:rsidR="005A1F0B">
        <w:t xml:space="preserve"> </w:t>
      </w:r>
      <w:r>
        <w:t>Sur la Lune,</w:t>
      </w:r>
      <w:r w:rsidR="005A1F0B">
        <w:t xml:space="preserve"> </w:t>
      </w:r>
      <w:r>
        <w:t>les zones sombres s’appellent maria ou mers ;</w:t>
      </w:r>
      <w:r w:rsidR="005A1F0B">
        <w:t xml:space="preserve"> </w:t>
      </w:r>
      <w:r>
        <w:t>elles ont été modelé</w:t>
      </w:r>
      <w:r w:rsidR="007A4734">
        <w:t>e</w:t>
      </w:r>
      <w:r>
        <w:t xml:space="preserve">s par des impacts météorologiques d’une force </w:t>
      </w:r>
      <w:r w:rsidR="00B023D8">
        <w:t>inouïe, faisant jaillir de la lave qui se solidifia au fond du cratère.</w:t>
      </w:r>
    </w:p>
    <w:p w:rsidR="005A1F0B" w:rsidRDefault="005A1F0B" w:rsidP="00A37C27"/>
    <w:p w:rsidR="00B023D8" w:rsidRDefault="00B023D8" w:rsidP="00A37C27">
      <w:r>
        <w:t>PHASES DE LA LUNE</w:t>
      </w:r>
    </w:p>
    <w:p w:rsidR="000C2B0C" w:rsidRDefault="00B023D8" w:rsidP="00A37C27">
      <w:r>
        <w:t>D’elle-même, la Lune ne diffuse aucune lumière.</w:t>
      </w:r>
      <w:r w:rsidR="005A1F0B">
        <w:t xml:space="preserve"> </w:t>
      </w:r>
      <w:r>
        <w:t>Si nous pouvons la voir, c’est uniquement parce qu’elle agit comme un immense miroir en reflétant la lumière du Soleil.</w:t>
      </w:r>
      <w:r w:rsidR="005A1F0B">
        <w:t xml:space="preserve"> </w:t>
      </w:r>
      <w:r>
        <w:t>Comme la Lune tourne autour de la Terre,</w:t>
      </w:r>
      <w:r w:rsidR="005A1F0B">
        <w:t xml:space="preserve"> </w:t>
      </w:r>
      <w:r>
        <w:t xml:space="preserve">elle semble </w:t>
      </w:r>
      <w:r w:rsidR="004C495D">
        <w:t>prendre des formes différentes,</w:t>
      </w:r>
      <w:r w:rsidR="005A1F0B">
        <w:t xml:space="preserve"> </w:t>
      </w:r>
      <w:r w:rsidR="004C495D">
        <w:t>parce que nous apercevons certaines parties  de son côté ensoleillé.</w:t>
      </w:r>
      <w:r w:rsidR="005A1F0B">
        <w:t xml:space="preserve"> </w:t>
      </w:r>
      <w:r w:rsidR="004C495D">
        <w:t>Ces diverses formes sont appelés des phases.</w:t>
      </w:r>
      <w:r w:rsidR="005A1F0B">
        <w:t xml:space="preserve"> </w:t>
      </w:r>
      <w:r w:rsidR="004C495D">
        <w:t>Il faut 29,5 jours à la Lune pour passer d’une pleine Lune à la suivant</w:t>
      </w:r>
      <w:r w:rsidR="00F260CD">
        <w:t>e.</w:t>
      </w:r>
    </w:p>
    <w:p w:rsidR="00F260CD" w:rsidRPr="00F260CD" w:rsidRDefault="00F260CD" w:rsidP="005A1F0B">
      <w:pPr>
        <w:jc w:val="center"/>
      </w:pPr>
      <w:r>
        <w:rPr>
          <w:lang w:eastAsia="fr-FR"/>
        </w:rPr>
        <w:drawing>
          <wp:inline distT="0" distB="0" distL="0" distR="0">
            <wp:extent cx="5029200" cy="3392424"/>
            <wp:effectExtent l="0" t="0" r="0" b="0"/>
            <wp:docPr id="3" name="Image 3" descr="Résultat de recherche d'images pour &quot;les phases de la l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es phases de la lun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502" cy="340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CD" w:rsidRDefault="00F260CD" w:rsidP="00A37C27"/>
    <w:p w:rsidR="00F260CD" w:rsidRDefault="00F260CD" w:rsidP="00A37C27">
      <w:r>
        <w:t>CRATERES</w:t>
      </w:r>
    </w:p>
    <w:p w:rsidR="005A1F0B" w:rsidRDefault="00F260CD" w:rsidP="005A1F0B">
      <w:r>
        <w:t>La surface de la Lune est modelée de cratères dont les dimensions varient des plus petites dépressions à d’immenses bassins d’un diamètre supérieur à 200 km</w:t>
      </w:r>
      <w:r w:rsidR="0005557E">
        <w:t>s</w:t>
      </w:r>
      <w:r>
        <w:t>.</w:t>
      </w:r>
      <w:r w:rsidR="0005557E">
        <w:t xml:space="preserve"> </w:t>
      </w:r>
      <w:r>
        <w:t>Les crat</w:t>
      </w:r>
      <w:r w:rsidR="00090B76">
        <w:t>ères sont en général de formes circulaire</w:t>
      </w:r>
      <w:r w:rsidR="0005557E">
        <w:t>s</w:t>
      </w:r>
      <w:r w:rsidR="00090B76">
        <w:t>, bordés de grandes parois crées par les débris éjectés lors des impacts.</w:t>
      </w:r>
      <w:r w:rsidR="0005557E">
        <w:t xml:space="preserve"> </w:t>
      </w:r>
      <w:r w:rsidR="00090B76">
        <w:t>La plupart d’entre eux ont un piton central,</w:t>
      </w:r>
      <w:r w:rsidR="0005557E">
        <w:t xml:space="preserve"> </w:t>
      </w:r>
      <w:r w:rsidR="00090B76">
        <w:t>là où la croûte a rebondi après la collision.</w:t>
      </w:r>
      <w:r w:rsidR="0005557E">
        <w:t xml:space="preserve"> </w:t>
      </w:r>
      <w:r w:rsidR="00090B76">
        <w:t>Les jeunes cratères ont des rayons de matières éjectées qui ont été pulvérisées en filets lumineux.</w:t>
      </w:r>
    </w:p>
    <w:p w:rsidR="005A1F0B" w:rsidRDefault="00666794" w:rsidP="005A1F0B">
      <w:pPr>
        <w:jc w:val="center"/>
      </w:pPr>
      <w:r>
        <w:rPr>
          <w:lang w:eastAsia="fr-FR"/>
        </w:rPr>
        <w:drawing>
          <wp:inline distT="0" distB="0" distL="0" distR="0">
            <wp:extent cx="4967734" cy="3638550"/>
            <wp:effectExtent l="0" t="0" r="0" b="0"/>
            <wp:docPr id="4" name="Image 4" descr="Résultat de recherche d'images pour &quot;cratères de la l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ratères de la lun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678" cy="366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C91" w:rsidRDefault="00666794" w:rsidP="005A1F0B">
      <w:pPr>
        <w:jc w:val="center"/>
      </w:pPr>
      <w:r>
        <w:t>Cratère lunai</w:t>
      </w:r>
      <w:r w:rsidR="007B6C91">
        <w:t>re Clavius</w:t>
      </w:r>
    </w:p>
    <w:p w:rsidR="005A1F0B" w:rsidRDefault="005A1F0B" w:rsidP="00A37C27"/>
    <w:p w:rsidR="007B6C91" w:rsidRDefault="007B6C91" w:rsidP="00A37C27">
      <w:r>
        <w:t>LEVER DE TERRE</w:t>
      </w:r>
    </w:p>
    <w:p w:rsidR="000C2B0C" w:rsidRDefault="007B6C91" w:rsidP="00A37C27">
      <w:r>
        <w:t>Les astronautes d’Apollo 8 furent les premi</w:t>
      </w:r>
      <w:r w:rsidR="0008472B">
        <w:t>er</w:t>
      </w:r>
      <w:bookmarkStart w:id="0" w:name="_GoBack"/>
      <w:bookmarkEnd w:id="0"/>
      <w:r>
        <w:t>s humains  à voir la Terre se lever et se coucher lorsqu’ils étaient en orbite sur la Lune, en décembre 1968.</w:t>
      </w:r>
      <w:r w:rsidR="0005557E">
        <w:t xml:space="preserve"> </w:t>
      </w:r>
      <w:r>
        <w:t>Ils décrivirent la Terre bleue et blanche comme une oasis dans l’espace,</w:t>
      </w:r>
      <w:r w:rsidR="0005557E">
        <w:t xml:space="preserve"> </w:t>
      </w:r>
      <w:r>
        <w:t xml:space="preserve">en comparaison de la surface grise et aride de </w:t>
      </w:r>
      <w:r w:rsidR="00650864">
        <w:t>la Lu</w:t>
      </w:r>
      <w:r w:rsidR="00A35628">
        <w:t>ne.</w:t>
      </w:r>
    </w:p>
    <w:p w:rsidR="000C2B0C" w:rsidRDefault="002C5875" w:rsidP="0005557E">
      <w:pPr>
        <w:jc w:val="center"/>
      </w:pPr>
      <w:r>
        <w:rPr>
          <w:lang w:eastAsia="fr-FR"/>
        </w:rPr>
        <w:drawing>
          <wp:inline distT="0" distB="0" distL="0" distR="0">
            <wp:extent cx="4286250" cy="2857500"/>
            <wp:effectExtent l="19050" t="0" r="0" b="0"/>
            <wp:docPr id="1" name="Image 3" descr="C:\Users\Portable\Documents\LUNE LUNE L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rtable\Documents\LUNE LUNE LU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875" w:rsidRDefault="002C5875" w:rsidP="00A37C27"/>
    <w:p w:rsidR="002C5875" w:rsidRDefault="002C5875" w:rsidP="00A37C27">
      <w:r>
        <w:t>LA FACE CACHEE</w:t>
      </w:r>
    </w:p>
    <w:p w:rsidR="000C2B0C" w:rsidRDefault="002C5875" w:rsidP="00A37C27">
      <w:r>
        <w:t>Comme la Lune tourne sur elle-même une seule fois pendant qu’elle se déplace sur son orbite autour de la Terre,</w:t>
      </w:r>
      <w:r w:rsidR="0005557E">
        <w:t xml:space="preserve"> </w:t>
      </w:r>
      <w:r>
        <w:t>nous aperçevons toujours la même face.</w:t>
      </w:r>
      <w:r w:rsidR="0005557E">
        <w:t xml:space="preserve"> </w:t>
      </w:r>
      <w:r>
        <w:t>La fac</w:t>
      </w:r>
      <w:r w:rsidR="006105FA">
        <w:t>e cachée resta un mystère jusqu‘à ce que la sonde spatiale russe Luna 3 passe derière la Lune et envoie les premières images de cette face cachée en 1959.</w:t>
      </w:r>
      <w:r w:rsidR="0005557E">
        <w:t xml:space="preserve"> </w:t>
      </w:r>
      <w:r w:rsidR="006105FA">
        <w:t>D’une apparence très différente de celle de la face visible,</w:t>
      </w:r>
      <w:r w:rsidR="0005557E">
        <w:t xml:space="preserve"> </w:t>
      </w:r>
      <w:r w:rsidR="006105FA">
        <w:t>elle montre plus de cratères mais moins de mers sombres,</w:t>
      </w:r>
      <w:r w:rsidR="0005557E">
        <w:t xml:space="preserve"> </w:t>
      </w:r>
      <w:r w:rsidR="006105FA">
        <w:t>parce que sa croûte est plus épaisse et qu’elle peut mieux résister aux grands bombardements.</w:t>
      </w:r>
      <w:r w:rsidR="0005557E">
        <w:t xml:space="preserve"> </w:t>
      </w:r>
      <w:r w:rsidR="00A3620D">
        <w:t>Beaucoup de cratères portent le nom d’un scientifique, comme celui de Fleming.</w:t>
      </w:r>
    </w:p>
    <w:p w:rsidR="0005557E" w:rsidRDefault="0005557E" w:rsidP="00A37C27"/>
    <w:p w:rsidR="0005557E" w:rsidRPr="0005557E" w:rsidRDefault="0005557E" w:rsidP="0005557E">
      <w:pPr>
        <w:rPr>
          <w:color w:val="FF0000"/>
        </w:rPr>
      </w:pPr>
      <w:r w:rsidRPr="00F067CD">
        <w:rPr>
          <w:color w:val="FF0000"/>
        </w:rPr>
        <w:t>LA CONQ</w:t>
      </w:r>
      <w:r>
        <w:rPr>
          <w:color w:val="FF0000"/>
        </w:rPr>
        <w:t>U</w:t>
      </w:r>
      <w:r w:rsidRPr="00F067CD">
        <w:rPr>
          <w:color w:val="FF0000"/>
        </w:rPr>
        <w:t>ETE DE LA LUNE</w:t>
      </w:r>
    </w:p>
    <w:p w:rsidR="0005557E" w:rsidRDefault="0005557E" w:rsidP="0005557E">
      <w:pPr>
        <w:rPr>
          <w:color w:val="000000" w:themeColor="text1"/>
        </w:rPr>
      </w:pPr>
      <w:r>
        <w:t xml:space="preserve">En 1961, le président JOHN F. KENNEDY annonçait que les Etats – Unis d’Amérique enverraient un homme sur la Lune avant la fin de la décennie. La promesse devint réalité </w:t>
      </w:r>
      <w:r w:rsidRPr="00E860DB">
        <w:rPr>
          <w:color w:val="FF0000"/>
        </w:rPr>
        <w:t>le 20 juillet 1969.</w:t>
      </w:r>
      <w:r>
        <w:rPr>
          <w:color w:val="FF0000"/>
        </w:rPr>
        <w:t xml:space="preserve"> </w:t>
      </w:r>
      <w:r>
        <w:rPr>
          <w:color w:val="000000" w:themeColor="text1"/>
        </w:rPr>
        <w:t>Plus de 500 millions de téléspectateurs regardèrent avec stupéfaction à la télévision Neil Armstrong qui foulait le sol de la Lune pour la première fois. De 1969 à 1972, Apollo 11 puis cinq autres missions successives envoyèrent 12 hommes sur la Lune. Le seul voyage annulé, à cause d’une dramatique explosion qui aurait pu être fatale, fut celui d’Apollo 13.</w:t>
      </w:r>
    </w:p>
    <w:p w:rsidR="0005557E" w:rsidRDefault="0005557E" w:rsidP="0005557E">
      <w:pPr>
        <w:rPr>
          <w:color w:val="000000" w:themeColor="text1"/>
        </w:rPr>
      </w:pPr>
      <w:r>
        <w:rPr>
          <w:color w:val="000000" w:themeColor="text1"/>
        </w:rPr>
        <w:t>Voici une image de Neil Armstrong qui vient de poser le drapeau.</w:t>
      </w:r>
    </w:p>
    <w:p w:rsidR="0005557E" w:rsidRDefault="0005557E" w:rsidP="0005557E">
      <w:pPr>
        <w:rPr>
          <w:color w:val="000000" w:themeColor="text1"/>
        </w:rPr>
      </w:pPr>
      <w:r>
        <w:drawing>
          <wp:inline distT="0" distB="0" distL="0" distR="0" wp14:anchorId="1405833D" wp14:editId="32887F6C">
            <wp:extent cx="4962525" cy="2791420"/>
            <wp:effectExtent l="0" t="0" r="0" b="9525"/>
            <wp:docPr id="5" name="Image 5" descr="Résultat de recherche d'images pour &quot;neil armstro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neil armstrong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012" cy="280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7E" w:rsidRPr="00B52D3A" w:rsidRDefault="0005557E" w:rsidP="0005557E">
      <w:pPr>
        <w:rPr>
          <w:color w:val="FF0000"/>
        </w:rPr>
      </w:pPr>
    </w:p>
    <w:p w:rsidR="000C2B0C" w:rsidRPr="00A37C27" w:rsidRDefault="000C2B0C" w:rsidP="00A37C27"/>
    <w:sectPr w:rsidR="000C2B0C" w:rsidRPr="00A37C27" w:rsidSect="005A1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8CE" w:rsidRDefault="00E418CE" w:rsidP="00FE3483">
      <w:pPr>
        <w:spacing w:after="0" w:line="240" w:lineRule="auto"/>
      </w:pPr>
      <w:r>
        <w:separator/>
      </w:r>
    </w:p>
  </w:endnote>
  <w:endnote w:type="continuationSeparator" w:id="0">
    <w:p w:rsidR="00E418CE" w:rsidRDefault="00E418CE" w:rsidP="00FE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8CE" w:rsidRDefault="00E418CE" w:rsidP="00FE3483">
      <w:pPr>
        <w:spacing w:after="0" w:line="240" w:lineRule="auto"/>
      </w:pPr>
      <w:r>
        <w:separator/>
      </w:r>
    </w:p>
  </w:footnote>
  <w:footnote w:type="continuationSeparator" w:id="0">
    <w:p w:rsidR="00E418CE" w:rsidRDefault="00E418CE" w:rsidP="00FE3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483"/>
    <w:rsid w:val="00030B8E"/>
    <w:rsid w:val="0005557E"/>
    <w:rsid w:val="00074E4B"/>
    <w:rsid w:val="0008472B"/>
    <w:rsid w:val="00090B76"/>
    <w:rsid w:val="000C2B0C"/>
    <w:rsid w:val="002C5875"/>
    <w:rsid w:val="002E05E1"/>
    <w:rsid w:val="002E6954"/>
    <w:rsid w:val="0046483A"/>
    <w:rsid w:val="004732B3"/>
    <w:rsid w:val="004C495D"/>
    <w:rsid w:val="005A0A15"/>
    <w:rsid w:val="005A1F0B"/>
    <w:rsid w:val="005C0E42"/>
    <w:rsid w:val="006105FA"/>
    <w:rsid w:val="00617D19"/>
    <w:rsid w:val="0062474D"/>
    <w:rsid w:val="00650864"/>
    <w:rsid w:val="00666794"/>
    <w:rsid w:val="007A4734"/>
    <w:rsid w:val="007B6C91"/>
    <w:rsid w:val="008C52FD"/>
    <w:rsid w:val="00A35628"/>
    <w:rsid w:val="00A3620D"/>
    <w:rsid w:val="00A37C27"/>
    <w:rsid w:val="00B023D8"/>
    <w:rsid w:val="00B97CA7"/>
    <w:rsid w:val="00E418CE"/>
    <w:rsid w:val="00F260CD"/>
    <w:rsid w:val="00F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94B3"/>
  <w15:docId w15:val="{8A6F9E6A-6988-4BFD-B849-142F4A6F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D19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3483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FE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3483"/>
    <w:rPr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C9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Hernandez</dc:creator>
  <cp:keywords/>
  <dc:description/>
  <cp:lastModifiedBy>MEDIA-TREPADE4</cp:lastModifiedBy>
  <cp:revision>14</cp:revision>
  <dcterms:created xsi:type="dcterms:W3CDTF">2021-02-01T16:07:00Z</dcterms:created>
  <dcterms:modified xsi:type="dcterms:W3CDTF">2021-02-10T08:16:00Z</dcterms:modified>
</cp:coreProperties>
</file>