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E0" w:rsidRPr="002A7015" w:rsidRDefault="007A34E0" w:rsidP="007A34E0">
      <w:pPr>
        <w:jc w:val="center"/>
        <w:rPr>
          <w:rFonts w:ascii="Calibri" w:eastAsia="Calibri" w:hAnsi="Calibri" w:cs="Calibri"/>
          <w:b/>
          <w:i/>
          <w:sz w:val="36"/>
          <w:szCs w:val="36"/>
          <w:u w:val="single"/>
        </w:rPr>
      </w:pPr>
      <w:r w:rsidRPr="002A7015">
        <w:rPr>
          <w:rFonts w:ascii="Calibri" w:eastAsia="Calibri" w:hAnsi="Calibri" w:cs="Calibri"/>
          <w:b/>
          <w:i/>
          <w:sz w:val="36"/>
          <w:szCs w:val="36"/>
          <w:u w:val="single"/>
        </w:rPr>
        <w:t xml:space="preserve">Information aux familles </w:t>
      </w:r>
      <w:r w:rsidR="00307167" w:rsidRPr="002A7015">
        <w:rPr>
          <w:rFonts w:ascii="Calibri" w:eastAsia="Calibri" w:hAnsi="Calibri" w:cs="Calibri"/>
          <w:b/>
          <w:i/>
          <w:sz w:val="36"/>
          <w:szCs w:val="36"/>
          <w:u w:val="single"/>
        </w:rPr>
        <w:t xml:space="preserve">rentrée </w:t>
      </w:r>
      <w:r w:rsidR="008A0C02">
        <w:rPr>
          <w:rFonts w:ascii="Calibri" w:eastAsia="Calibri" w:hAnsi="Calibri" w:cs="Calibri"/>
          <w:b/>
          <w:i/>
          <w:sz w:val="36"/>
          <w:szCs w:val="36"/>
          <w:u w:val="single"/>
        </w:rPr>
        <w:t xml:space="preserve">des classes </w:t>
      </w:r>
      <w:r w:rsidR="00573DD1">
        <w:rPr>
          <w:rFonts w:ascii="Calibri" w:eastAsia="Calibri" w:hAnsi="Calibri" w:cs="Calibri"/>
          <w:b/>
          <w:i/>
          <w:sz w:val="36"/>
          <w:szCs w:val="36"/>
          <w:u w:val="single"/>
        </w:rPr>
        <w:t>septembre</w:t>
      </w:r>
      <w:r w:rsidR="008A0C02">
        <w:rPr>
          <w:rFonts w:ascii="Calibri" w:eastAsia="Calibri" w:hAnsi="Calibri" w:cs="Calibri"/>
          <w:b/>
          <w:i/>
          <w:sz w:val="36"/>
          <w:szCs w:val="36"/>
          <w:u w:val="single"/>
        </w:rPr>
        <w:t xml:space="preserve"> </w:t>
      </w:r>
      <w:r w:rsidR="00573DD1">
        <w:rPr>
          <w:rFonts w:ascii="Calibri" w:eastAsia="Calibri" w:hAnsi="Calibri" w:cs="Calibri"/>
          <w:b/>
          <w:i/>
          <w:sz w:val="36"/>
          <w:szCs w:val="36"/>
          <w:u w:val="single"/>
        </w:rPr>
        <w:t>2021</w:t>
      </w:r>
      <w:r w:rsidRPr="002A7015">
        <w:rPr>
          <w:rFonts w:ascii="Calibri" w:eastAsia="Calibri" w:hAnsi="Calibri" w:cs="Calibri"/>
          <w:b/>
          <w:i/>
          <w:sz w:val="36"/>
          <w:szCs w:val="36"/>
          <w:u w:val="single"/>
        </w:rPr>
        <w:t>.</w:t>
      </w:r>
    </w:p>
    <w:p w:rsidR="007A34E0" w:rsidRPr="002A7015" w:rsidRDefault="007A34E0" w:rsidP="007A34E0">
      <w:pPr>
        <w:spacing w:after="120"/>
        <w:rPr>
          <w:rFonts w:ascii="Calibri" w:eastAsia="Calibri" w:hAnsi="Calibri" w:cs="Calibri"/>
          <w:sz w:val="28"/>
          <w:szCs w:val="28"/>
        </w:rPr>
      </w:pPr>
    </w:p>
    <w:p w:rsidR="007A34E0" w:rsidRPr="002A7015" w:rsidRDefault="007A34E0" w:rsidP="007A34E0">
      <w:pPr>
        <w:spacing w:after="120"/>
        <w:rPr>
          <w:rFonts w:ascii="Calibri" w:eastAsia="Calibri" w:hAnsi="Calibri" w:cs="Calibri"/>
          <w:sz w:val="24"/>
          <w:szCs w:val="24"/>
        </w:rPr>
      </w:pPr>
      <w:r w:rsidRPr="002A7015">
        <w:rPr>
          <w:rFonts w:ascii="Calibri" w:eastAsia="Calibri" w:hAnsi="Calibri" w:cs="Calibri"/>
          <w:sz w:val="24"/>
          <w:szCs w:val="24"/>
        </w:rPr>
        <w:t>Chers parents,</w:t>
      </w:r>
    </w:p>
    <w:p w:rsidR="008A0C02" w:rsidRDefault="007A34E0" w:rsidP="007A34E0">
      <w:pPr>
        <w:spacing w:after="120"/>
        <w:rPr>
          <w:rFonts w:ascii="Calibri" w:eastAsia="Calibri" w:hAnsi="Calibri" w:cs="Calibri"/>
          <w:sz w:val="24"/>
          <w:szCs w:val="24"/>
        </w:rPr>
      </w:pPr>
      <w:r w:rsidRPr="002A7015">
        <w:rPr>
          <w:rFonts w:ascii="Calibri" w:eastAsia="Calibri" w:hAnsi="Calibri" w:cs="Calibri"/>
          <w:sz w:val="24"/>
          <w:szCs w:val="24"/>
        </w:rPr>
        <w:t xml:space="preserve">Dans le cadre de la </w:t>
      </w:r>
      <w:r w:rsidR="00307167" w:rsidRPr="002A7015">
        <w:rPr>
          <w:rFonts w:ascii="Calibri" w:eastAsia="Calibri" w:hAnsi="Calibri" w:cs="Calibri"/>
          <w:sz w:val="24"/>
          <w:szCs w:val="24"/>
        </w:rPr>
        <w:t xml:space="preserve">rentrée scolaire du </w:t>
      </w:r>
      <w:r w:rsidR="008A0C02">
        <w:rPr>
          <w:rFonts w:ascii="Calibri" w:eastAsia="Calibri" w:hAnsi="Calibri" w:cs="Calibri"/>
          <w:sz w:val="24"/>
          <w:szCs w:val="24"/>
        </w:rPr>
        <w:t xml:space="preserve">2 </w:t>
      </w:r>
      <w:r w:rsidR="00573DD1">
        <w:rPr>
          <w:rFonts w:ascii="Calibri" w:eastAsia="Calibri" w:hAnsi="Calibri" w:cs="Calibri"/>
          <w:sz w:val="24"/>
          <w:szCs w:val="24"/>
        </w:rPr>
        <w:t>septembre 2021</w:t>
      </w:r>
      <w:r w:rsidR="008A0C02">
        <w:rPr>
          <w:rFonts w:ascii="Calibri" w:eastAsia="Calibri" w:hAnsi="Calibri" w:cs="Calibri"/>
          <w:sz w:val="24"/>
          <w:szCs w:val="24"/>
        </w:rPr>
        <w:t xml:space="preserve"> et compte tenu du protocole sanitaire élaboré par le ministère de l’Education Nationale</w:t>
      </w:r>
      <w:r w:rsidR="00307167" w:rsidRPr="002A7015">
        <w:rPr>
          <w:rFonts w:ascii="Calibri" w:eastAsia="Calibri" w:hAnsi="Calibri" w:cs="Calibri"/>
          <w:sz w:val="24"/>
          <w:szCs w:val="24"/>
        </w:rPr>
        <w:t>,</w:t>
      </w:r>
      <w:r w:rsidRPr="002A7015">
        <w:rPr>
          <w:rFonts w:ascii="Calibri" w:eastAsia="Calibri" w:hAnsi="Calibri" w:cs="Calibri"/>
          <w:sz w:val="24"/>
          <w:szCs w:val="24"/>
        </w:rPr>
        <w:t xml:space="preserve"> nous vous présentons le fonctionnement </w:t>
      </w:r>
      <w:r w:rsidR="008A0C02">
        <w:rPr>
          <w:rFonts w:ascii="Calibri" w:eastAsia="Calibri" w:hAnsi="Calibri" w:cs="Calibri"/>
          <w:sz w:val="24"/>
          <w:szCs w:val="24"/>
        </w:rPr>
        <w:t>décidé pour l’école F Arthaud.</w:t>
      </w:r>
    </w:p>
    <w:p w:rsidR="00AA42C0" w:rsidRDefault="00AA42C0" w:rsidP="007A34E0">
      <w:pPr>
        <w:spacing w:after="120"/>
        <w:rPr>
          <w:rFonts w:ascii="Calibri" w:eastAsia="Calibri" w:hAnsi="Calibri" w:cs="Calibri"/>
          <w:sz w:val="24"/>
          <w:szCs w:val="24"/>
        </w:rPr>
      </w:pPr>
      <w:r>
        <w:rPr>
          <w:rFonts w:ascii="Calibri" w:eastAsia="Calibri" w:hAnsi="Calibri" w:cs="Calibri"/>
          <w:sz w:val="24"/>
          <w:szCs w:val="24"/>
        </w:rPr>
        <w:t>Ces mesures pourront être amenées à évoluer en fon</w:t>
      </w:r>
      <w:r w:rsidR="00573DD1">
        <w:rPr>
          <w:rFonts w:ascii="Calibri" w:eastAsia="Calibri" w:hAnsi="Calibri" w:cs="Calibri"/>
          <w:sz w:val="24"/>
          <w:szCs w:val="24"/>
        </w:rPr>
        <w:t>ction de la situation sanitaire, le ministère de l’Education Nationale ayant défini 4 niveaux de vigilance :</w:t>
      </w:r>
    </w:p>
    <w:p w:rsidR="00573DD1" w:rsidRDefault="00573DD1" w:rsidP="00573DD1">
      <w:pPr>
        <w:pStyle w:val="Default"/>
      </w:pPr>
    </w:p>
    <w:p w:rsidR="00573DD1" w:rsidRPr="00573DD1" w:rsidRDefault="00573DD1" w:rsidP="00573DD1">
      <w:pPr>
        <w:pStyle w:val="Default"/>
        <w:rPr>
          <w:color w:val="00B050"/>
          <w:sz w:val="20"/>
          <w:szCs w:val="20"/>
        </w:rPr>
      </w:pPr>
      <w:proofErr w:type="gramStart"/>
      <w:r w:rsidRPr="00573DD1">
        <w:rPr>
          <w:b/>
          <w:bCs/>
          <w:color w:val="00B050"/>
          <w:sz w:val="20"/>
          <w:szCs w:val="20"/>
        </w:rPr>
        <w:t>niveau</w:t>
      </w:r>
      <w:proofErr w:type="gramEnd"/>
      <w:r w:rsidRPr="00573DD1">
        <w:rPr>
          <w:b/>
          <w:bCs/>
          <w:color w:val="00B050"/>
          <w:sz w:val="20"/>
          <w:szCs w:val="20"/>
        </w:rPr>
        <w:t xml:space="preserve"> 1 / niveau vert </w:t>
      </w:r>
      <w:r w:rsidRPr="00573DD1">
        <w:rPr>
          <w:color w:val="00B050"/>
          <w:sz w:val="20"/>
          <w:szCs w:val="20"/>
        </w:rPr>
        <w:t>;</w:t>
      </w:r>
    </w:p>
    <w:p w:rsidR="00573DD1" w:rsidRPr="00573DD1" w:rsidRDefault="00573DD1" w:rsidP="00573DD1">
      <w:pPr>
        <w:pStyle w:val="Default"/>
        <w:rPr>
          <w:color w:val="FFFF00"/>
          <w:sz w:val="20"/>
          <w:szCs w:val="20"/>
        </w:rPr>
      </w:pPr>
      <w:r w:rsidRPr="00573DD1">
        <w:rPr>
          <w:color w:val="FFFF00"/>
          <w:sz w:val="20"/>
          <w:szCs w:val="20"/>
        </w:rPr>
        <w:t>•</w:t>
      </w:r>
      <w:r w:rsidRPr="00573DD1">
        <w:rPr>
          <w:b/>
          <w:bCs/>
          <w:color w:val="FFFF00"/>
          <w:sz w:val="20"/>
          <w:szCs w:val="20"/>
        </w:rPr>
        <w:t xml:space="preserve">niveau 2 / niveau jaune </w:t>
      </w:r>
      <w:r w:rsidRPr="00573DD1">
        <w:rPr>
          <w:color w:val="FFFF00"/>
          <w:sz w:val="20"/>
          <w:szCs w:val="20"/>
        </w:rPr>
        <w:t>;</w:t>
      </w:r>
    </w:p>
    <w:p w:rsidR="00573DD1" w:rsidRPr="00573DD1" w:rsidRDefault="00573DD1" w:rsidP="00573DD1">
      <w:pPr>
        <w:pStyle w:val="Default"/>
        <w:rPr>
          <w:color w:val="FFC000"/>
          <w:sz w:val="20"/>
          <w:szCs w:val="20"/>
        </w:rPr>
      </w:pPr>
      <w:r w:rsidRPr="00573DD1">
        <w:rPr>
          <w:color w:val="FC6A10"/>
          <w:sz w:val="20"/>
          <w:szCs w:val="20"/>
        </w:rPr>
        <w:t>•</w:t>
      </w:r>
      <w:r w:rsidRPr="00573DD1">
        <w:rPr>
          <w:b/>
          <w:bCs/>
          <w:color w:val="FC6A10"/>
          <w:sz w:val="20"/>
          <w:szCs w:val="20"/>
        </w:rPr>
        <w:t>niveau 3 / niveau orange</w:t>
      </w:r>
      <w:r w:rsidRPr="00573DD1">
        <w:rPr>
          <w:b/>
          <w:bCs/>
          <w:color w:val="FFC000"/>
          <w:sz w:val="20"/>
          <w:szCs w:val="20"/>
        </w:rPr>
        <w:t xml:space="preserve"> </w:t>
      </w:r>
      <w:r w:rsidRPr="00573DD1">
        <w:rPr>
          <w:color w:val="FFC000"/>
          <w:sz w:val="20"/>
          <w:szCs w:val="20"/>
        </w:rPr>
        <w:t>;</w:t>
      </w:r>
    </w:p>
    <w:p w:rsidR="00573DD1" w:rsidRPr="00573DD1" w:rsidRDefault="00573DD1" w:rsidP="00573DD1">
      <w:pPr>
        <w:pStyle w:val="Default"/>
        <w:rPr>
          <w:color w:val="FF0000"/>
          <w:sz w:val="20"/>
          <w:szCs w:val="20"/>
        </w:rPr>
      </w:pPr>
      <w:r w:rsidRPr="00573DD1">
        <w:rPr>
          <w:color w:val="FF0000"/>
          <w:sz w:val="20"/>
          <w:szCs w:val="20"/>
        </w:rPr>
        <w:t>•</w:t>
      </w:r>
      <w:r w:rsidRPr="00573DD1">
        <w:rPr>
          <w:b/>
          <w:bCs/>
          <w:color w:val="FF0000"/>
          <w:sz w:val="20"/>
          <w:szCs w:val="20"/>
        </w:rPr>
        <w:t>niveau 4 / niveau rouge</w:t>
      </w:r>
      <w:r w:rsidRPr="00573DD1">
        <w:rPr>
          <w:color w:val="FF0000"/>
          <w:sz w:val="20"/>
          <w:szCs w:val="20"/>
        </w:rPr>
        <w:t>.</w:t>
      </w:r>
    </w:p>
    <w:p w:rsidR="00573DD1" w:rsidRPr="002A7015" w:rsidRDefault="00573DD1" w:rsidP="007A34E0">
      <w:pPr>
        <w:spacing w:after="120"/>
        <w:rPr>
          <w:rFonts w:ascii="Calibri" w:eastAsia="Calibri" w:hAnsi="Calibri" w:cs="Calibri"/>
          <w:sz w:val="24"/>
          <w:szCs w:val="24"/>
        </w:rPr>
      </w:pPr>
      <w:r>
        <w:rPr>
          <w:rFonts w:ascii="Calibri" w:eastAsia="Calibri" w:hAnsi="Calibri" w:cs="Calibri"/>
          <w:sz w:val="24"/>
          <w:szCs w:val="24"/>
        </w:rPr>
        <w:t>(Vous pouvez retrouver le protocole élaboré par le ministère de l’Education Nationale sur le blog de l’école F Arthaud.)</w:t>
      </w:r>
    </w:p>
    <w:p w:rsidR="00A152A3" w:rsidRDefault="00A152A3" w:rsidP="00A15A91">
      <w:pPr>
        <w:spacing w:after="160" w:line="254" w:lineRule="auto"/>
        <w:jc w:val="both"/>
        <w:rPr>
          <w:rFonts w:ascii="Calibri" w:eastAsia="Calibri" w:hAnsi="Calibri" w:cs="Calibri"/>
          <w:b/>
          <w:sz w:val="28"/>
          <w:szCs w:val="28"/>
          <w:u w:val="single"/>
        </w:rPr>
      </w:pPr>
    </w:p>
    <w:p w:rsidR="00A15A91" w:rsidRDefault="00A15A91" w:rsidP="00A15A91">
      <w:pPr>
        <w:spacing w:after="160" w:line="254" w:lineRule="auto"/>
        <w:jc w:val="both"/>
      </w:pPr>
      <w:r>
        <w:rPr>
          <w:b/>
          <w:color w:val="FF0000"/>
          <w:sz w:val="28"/>
          <w:szCs w:val="28"/>
          <w:u w:val="single"/>
        </w:rPr>
        <w:t>VIGILANCE DES PARENTS</w:t>
      </w:r>
    </w:p>
    <w:p w:rsidR="000260B0" w:rsidRPr="000260B0" w:rsidRDefault="000260B0" w:rsidP="000260B0">
      <w:pPr>
        <w:suppressAutoHyphens w:val="0"/>
        <w:autoSpaceDE w:val="0"/>
        <w:autoSpaceDN w:val="0"/>
        <w:adjustRightInd w:val="0"/>
        <w:spacing w:line="240" w:lineRule="auto"/>
        <w:rPr>
          <w:rFonts w:ascii="Calibri" w:hAnsi="Calibri" w:cs="Calibri"/>
          <w:color w:val="000000"/>
        </w:rPr>
      </w:pPr>
      <w:r w:rsidRPr="000260B0">
        <w:rPr>
          <w:rFonts w:ascii="Calibri" w:hAnsi="Calibri" w:cs="Calibri"/>
          <w:color w:val="000000"/>
        </w:rPr>
        <w:t>Les parents d’élèves jouent un rôle essentiel. Il leur est demandé de prendre les précautions su</w:t>
      </w:r>
      <w:r w:rsidRPr="000260B0">
        <w:rPr>
          <w:rFonts w:ascii="Calibri" w:hAnsi="Calibri" w:cs="Calibri"/>
          <w:color w:val="000000"/>
        </w:rPr>
        <w:t>i</w:t>
      </w:r>
      <w:r w:rsidRPr="000260B0">
        <w:rPr>
          <w:rFonts w:ascii="Calibri" w:hAnsi="Calibri" w:cs="Calibri"/>
          <w:color w:val="000000"/>
        </w:rPr>
        <w:t xml:space="preserve">vantes avant de conduire leurs enfants à l’école : </w:t>
      </w:r>
    </w:p>
    <w:p w:rsidR="000260B0" w:rsidRPr="000260B0" w:rsidRDefault="000260B0" w:rsidP="000260B0">
      <w:pPr>
        <w:suppressAutoHyphens w:val="0"/>
        <w:autoSpaceDE w:val="0"/>
        <w:autoSpaceDN w:val="0"/>
        <w:adjustRightInd w:val="0"/>
        <w:spacing w:after="70" w:line="240" w:lineRule="auto"/>
        <w:rPr>
          <w:rFonts w:ascii="Calibri" w:hAnsi="Calibri" w:cs="Calibri"/>
          <w:color w:val="000000"/>
        </w:rPr>
      </w:pPr>
      <w:r w:rsidRPr="000260B0">
        <w:rPr>
          <w:rFonts w:ascii="Calibri" w:hAnsi="Calibri" w:cs="Calibri"/>
          <w:color w:val="000000"/>
        </w:rPr>
        <w:t xml:space="preserve">- Surveiller l’apparition de symptômes chez leurs enfants ; </w:t>
      </w:r>
    </w:p>
    <w:p w:rsidR="000260B0" w:rsidRPr="000260B0" w:rsidRDefault="000260B0" w:rsidP="000260B0">
      <w:pPr>
        <w:suppressAutoHyphens w:val="0"/>
        <w:autoSpaceDE w:val="0"/>
        <w:autoSpaceDN w:val="0"/>
        <w:adjustRightInd w:val="0"/>
        <w:spacing w:after="70" w:line="240" w:lineRule="auto"/>
        <w:rPr>
          <w:rFonts w:ascii="Calibri" w:hAnsi="Calibri" w:cs="Calibri"/>
          <w:color w:val="000000"/>
        </w:rPr>
      </w:pPr>
      <w:r w:rsidRPr="000260B0">
        <w:rPr>
          <w:rFonts w:ascii="Calibri" w:hAnsi="Calibri" w:cs="Calibri"/>
          <w:color w:val="000000"/>
        </w:rPr>
        <w:t xml:space="preserve">- Avoir une hygiène stricte des mains comprenant le lavage au départ et au retour à la maison ; </w:t>
      </w:r>
    </w:p>
    <w:p w:rsidR="000260B0" w:rsidRPr="000260B0" w:rsidRDefault="000260B0" w:rsidP="000260B0">
      <w:pPr>
        <w:suppressAutoHyphens w:val="0"/>
        <w:autoSpaceDE w:val="0"/>
        <w:autoSpaceDN w:val="0"/>
        <w:adjustRightInd w:val="0"/>
        <w:spacing w:after="70" w:line="240" w:lineRule="auto"/>
        <w:rPr>
          <w:rFonts w:ascii="Calibri" w:hAnsi="Calibri" w:cs="Calibri"/>
          <w:color w:val="000000"/>
        </w:rPr>
      </w:pPr>
      <w:r w:rsidRPr="000260B0">
        <w:rPr>
          <w:rFonts w:ascii="Calibri" w:hAnsi="Calibri" w:cs="Calibri"/>
          <w:color w:val="000000"/>
        </w:rPr>
        <w:t xml:space="preserve">- En cas de symptômes évocateurs4 de la Covid-19 ou de fièvre (38°C ou plus), l’enfant ne doit pas se rendre à l’école, y compris s’il est totalement vacciné ou qu’il a été infecté par la Covid-19 depuis moins de deux mois. Les parents prennent avis auprès du médecin traitant qui décide des mesures à prendre ; </w:t>
      </w:r>
    </w:p>
    <w:p w:rsidR="000260B0" w:rsidRPr="000260B0" w:rsidRDefault="000260B0" w:rsidP="000260B0">
      <w:pPr>
        <w:suppressAutoHyphens w:val="0"/>
        <w:autoSpaceDE w:val="0"/>
        <w:autoSpaceDN w:val="0"/>
        <w:adjustRightInd w:val="0"/>
        <w:spacing w:line="240" w:lineRule="auto"/>
        <w:rPr>
          <w:rFonts w:ascii="Calibri" w:hAnsi="Calibri" w:cs="Calibri"/>
          <w:color w:val="000000"/>
        </w:rPr>
      </w:pPr>
      <w:r w:rsidRPr="000260B0">
        <w:rPr>
          <w:rFonts w:ascii="Calibri" w:hAnsi="Calibri" w:cs="Calibri"/>
          <w:color w:val="000000"/>
        </w:rPr>
        <w:t xml:space="preserve">- Ne pas conduire à l’école : </w:t>
      </w:r>
    </w:p>
    <w:p w:rsidR="000260B0" w:rsidRPr="000260B0" w:rsidRDefault="000260B0" w:rsidP="000260B0">
      <w:pPr>
        <w:suppressAutoHyphens w:val="0"/>
        <w:autoSpaceDE w:val="0"/>
        <w:autoSpaceDN w:val="0"/>
        <w:adjustRightInd w:val="0"/>
        <w:spacing w:after="58" w:line="240" w:lineRule="auto"/>
        <w:ind w:left="284"/>
        <w:rPr>
          <w:rFonts w:ascii="Calibri" w:hAnsi="Calibri" w:cs="Calibri"/>
          <w:color w:val="000000"/>
        </w:rPr>
      </w:pPr>
      <w:proofErr w:type="gramStart"/>
      <w:r w:rsidRPr="000260B0">
        <w:rPr>
          <w:rFonts w:ascii="Calibri" w:hAnsi="Calibri" w:cs="Calibri"/>
          <w:color w:val="000000"/>
        </w:rPr>
        <w:t>o</w:t>
      </w:r>
      <w:proofErr w:type="gramEnd"/>
      <w:r w:rsidRPr="000260B0">
        <w:rPr>
          <w:rFonts w:ascii="Calibri" w:hAnsi="Calibri" w:cs="Calibri"/>
          <w:color w:val="000000"/>
        </w:rPr>
        <w:t xml:space="preserve"> les élèves ayant été testés positivement au SARS-Cov2 ; </w:t>
      </w:r>
    </w:p>
    <w:p w:rsidR="000260B0" w:rsidRPr="000260B0" w:rsidRDefault="000260B0" w:rsidP="000260B0">
      <w:pPr>
        <w:suppressAutoHyphens w:val="0"/>
        <w:autoSpaceDE w:val="0"/>
        <w:autoSpaceDN w:val="0"/>
        <w:adjustRightInd w:val="0"/>
        <w:spacing w:after="58" w:line="240" w:lineRule="auto"/>
        <w:ind w:left="284"/>
        <w:rPr>
          <w:rFonts w:ascii="Calibri" w:hAnsi="Calibri" w:cs="Calibri"/>
          <w:color w:val="000000"/>
        </w:rPr>
      </w:pPr>
      <w:proofErr w:type="gramStart"/>
      <w:r w:rsidRPr="000260B0">
        <w:rPr>
          <w:rFonts w:ascii="Calibri" w:hAnsi="Calibri" w:cs="Calibri"/>
          <w:color w:val="000000"/>
        </w:rPr>
        <w:t>o</w:t>
      </w:r>
      <w:proofErr w:type="gramEnd"/>
      <w:r w:rsidRPr="000260B0">
        <w:rPr>
          <w:rFonts w:ascii="Calibri" w:hAnsi="Calibri" w:cs="Calibri"/>
          <w:color w:val="000000"/>
        </w:rPr>
        <w:t xml:space="preserve"> les élèves dont un membre du foyer a été testé positivement, sauf s’ils justifient d’une couve</w:t>
      </w:r>
      <w:r w:rsidRPr="000260B0">
        <w:rPr>
          <w:rFonts w:ascii="Calibri" w:hAnsi="Calibri" w:cs="Calibri"/>
          <w:color w:val="000000"/>
        </w:rPr>
        <w:t>r</w:t>
      </w:r>
      <w:r w:rsidRPr="000260B0">
        <w:rPr>
          <w:rFonts w:ascii="Calibri" w:hAnsi="Calibri" w:cs="Calibri"/>
          <w:color w:val="000000"/>
        </w:rPr>
        <w:t xml:space="preserve">ture vaccinale complète ou ont contracté la COVID depuis moins de deux mois ; </w:t>
      </w:r>
    </w:p>
    <w:p w:rsidR="000260B0" w:rsidRPr="000260B0" w:rsidRDefault="000260B0" w:rsidP="000260B0">
      <w:pPr>
        <w:suppressAutoHyphens w:val="0"/>
        <w:autoSpaceDE w:val="0"/>
        <w:autoSpaceDN w:val="0"/>
        <w:adjustRightInd w:val="0"/>
        <w:spacing w:line="240" w:lineRule="auto"/>
        <w:ind w:left="284"/>
        <w:rPr>
          <w:rFonts w:ascii="Calibri" w:hAnsi="Calibri" w:cs="Calibri"/>
          <w:color w:val="000000"/>
        </w:rPr>
      </w:pPr>
      <w:proofErr w:type="gramStart"/>
      <w:r w:rsidRPr="000260B0">
        <w:rPr>
          <w:rFonts w:ascii="Calibri" w:hAnsi="Calibri" w:cs="Calibri"/>
          <w:color w:val="000000"/>
        </w:rPr>
        <w:t>o</w:t>
      </w:r>
      <w:proofErr w:type="gramEnd"/>
      <w:r w:rsidRPr="000260B0">
        <w:rPr>
          <w:rFonts w:ascii="Calibri" w:hAnsi="Calibri" w:cs="Calibri"/>
          <w:color w:val="000000"/>
        </w:rPr>
        <w:t xml:space="preserve"> les élèves identifiés comme contact à risque par la CPAM, sauf s’ils justifient d’une couverture vaccinale complète ou ont contracté la COVID depuis moins de deux mois ; </w:t>
      </w:r>
    </w:p>
    <w:p w:rsidR="000260B0" w:rsidRPr="000260B0" w:rsidRDefault="000260B0" w:rsidP="000260B0">
      <w:pPr>
        <w:suppressAutoHyphens w:val="0"/>
        <w:autoSpaceDE w:val="0"/>
        <w:autoSpaceDN w:val="0"/>
        <w:adjustRightInd w:val="0"/>
        <w:spacing w:line="240" w:lineRule="auto"/>
        <w:rPr>
          <w:rFonts w:ascii="Calibri" w:hAnsi="Calibri" w:cs="Calibri"/>
          <w:color w:val="000000"/>
        </w:rPr>
      </w:pPr>
      <w:r w:rsidRPr="000260B0">
        <w:rPr>
          <w:rFonts w:ascii="Calibri" w:hAnsi="Calibri" w:cs="Calibri"/>
          <w:color w:val="000000"/>
        </w:rPr>
        <w:t xml:space="preserve">- Lorsqu’ils ne conduisent pas leur enfant à l’école, informer le directeur d’école ou le chef d’établissement des raisons de son absence. </w:t>
      </w:r>
    </w:p>
    <w:p w:rsidR="000260B0" w:rsidRPr="000260B0" w:rsidRDefault="000260B0" w:rsidP="000260B0">
      <w:pPr>
        <w:jc w:val="both"/>
        <w:rPr>
          <w:rFonts w:ascii="Calibri" w:eastAsia="Calibri" w:hAnsi="Calibri" w:cs="Calibri"/>
          <w:sz w:val="24"/>
          <w:szCs w:val="24"/>
        </w:rPr>
      </w:pPr>
      <w:r>
        <w:rPr>
          <w:rFonts w:ascii="Calibri" w:hAnsi="Calibri" w:cs="Calibri"/>
          <w:color w:val="000000"/>
        </w:rPr>
        <w:t>-</w:t>
      </w:r>
      <w:r w:rsidRPr="000260B0">
        <w:rPr>
          <w:rFonts w:ascii="Calibri" w:hAnsi="Calibri" w:cs="Calibri"/>
          <w:color w:val="000000"/>
        </w:rPr>
        <w:t xml:space="preserve">Il est essentiel, pour interrompre les chaînes de transmission dans l’espace scolaire, lorsque l’élève ou un autre membre du foyer est atteint de la Covid-19, ou que l’élève a été identifié contact à risque et qu’il doit respecter une période de quarantaine, que les parents le signalent immédiatement l’école ou l’établissement. </w:t>
      </w:r>
    </w:p>
    <w:p w:rsidR="008474AF" w:rsidRPr="002A7015" w:rsidRDefault="00A15A91" w:rsidP="000260B0">
      <w:pPr>
        <w:numPr>
          <w:ilvl w:val="0"/>
          <w:numId w:val="8"/>
        </w:numPr>
        <w:ind w:left="0"/>
        <w:jc w:val="both"/>
        <w:rPr>
          <w:rFonts w:ascii="Calibri" w:eastAsia="Calibri" w:hAnsi="Calibri" w:cs="Calibri"/>
          <w:sz w:val="24"/>
          <w:szCs w:val="24"/>
        </w:rPr>
      </w:pPr>
      <w:r w:rsidRPr="002A7015">
        <w:rPr>
          <w:rFonts w:ascii="Calibri" w:eastAsia="Calibri" w:hAnsi="Calibri" w:cs="Calibri"/>
          <w:sz w:val="24"/>
          <w:szCs w:val="24"/>
        </w:rPr>
        <w:t xml:space="preserve">Les parents </w:t>
      </w:r>
      <w:r w:rsidR="008474AF" w:rsidRPr="002A7015">
        <w:rPr>
          <w:rFonts w:ascii="Calibri" w:eastAsia="Calibri" w:hAnsi="Calibri" w:cs="Calibri"/>
          <w:sz w:val="24"/>
          <w:szCs w:val="24"/>
        </w:rPr>
        <w:t>devant</w:t>
      </w:r>
      <w:r w:rsidRPr="002A7015">
        <w:rPr>
          <w:rFonts w:ascii="Calibri" w:eastAsia="Calibri" w:hAnsi="Calibri" w:cs="Calibri"/>
          <w:sz w:val="24"/>
          <w:szCs w:val="24"/>
        </w:rPr>
        <w:t xml:space="preserve"> entrer </w:t>
      </w:r>
      <w:r w:rsidR="008474AF" w:rsidRPr="002A7015">
        <w:rPr>
          <w:rFonts w:ascii="Calibri" w:eastAsia="Calibri" w:hAnsi="Calibri" w:cs="Calibri"/>
          <w:sz w:val="24"/>
          <w:szCs w:val="24"/>
        </w:rPr>
        <w:t>dans</w:t>
      </w:r>
      <w:r w:rsidRPr="002A7015">
        <w:rPr>
          <w:rFonts w:ascii="Calibri" w:eastAsia="Calibri" w:hAnsi="Calibri" w:cs="Calibri"/>
          <w:sz w:val="24"/>
          <w:szCs w:val="24"/>
        </w:rPr>
        <w:t xml:space="preserve"> l’école </w:t>
      </w:r>
      <w:r w:rsidR="008474AF" w:rsidRPr="002A7015">
        <w:rPr>
          <w:rFonts w:ascii="Calibri" w:eastAsia="Calibri" w:hAnsi="Calibri" w:cs="Calibri"/>
          <w:sz w:val="24"/>
          <w:szCs w:val="24"/>
        </w:rPr>
        <w:t xml:space="preserve">devront respecter le protocole : lavage des mains au gel hydro alcoolique et port du masque. </w:t>
      </w:r>
    </w:p>
    <w:p w:rsidR="00A15A91" w:rsidRDefault="00A15A91" w:rsidP="00A15A91">
      <w:pPr>
        <w:numPr>
          <w:ilvl w:val="0"/>
          <w:numId w:val="8"/>
        </w:numPr>
        <w:ind w:left="0"/>
        <w:jc w:val="both"/>
        <w:rPr>
          <w:rFonts w:ascii="Calibri" w:eastAsia="Calibri" w:hAnsi="Calibri" w:cs="Calibri"/>
          <w:sz w:val="24"/>
          <w:szCs w:val="24"/>
        </w:rPr>
      </w:pPr>
      <w:r w:rsidRPr="002A7015">
        <w:rPr>
          <w:rFonts w:ascii="Calibri" w:eastAsia="Calibri" w:hAnsi="Calibri" w:cs="Calibri"/>
          <w:sz w:val="24"/>
          <w:szCs w:val="24"/>
        </w:rPr>
        <w:t>Arriver à l’heure et non trop en avance, et surtout pas en retard, pour fluidifier la circulation.</w:t>
      </w:r>
    </w:p>
    <w:p w:rsidR="00CC4A3B" w:rsidRPr="00CC4A3B" w:rsidRDefault="00CC4A3B" w:rsidP="00CC4A3B">
      <w:pPr>
        <w:numPr>
          <w:ilvl w:val="0"/>
          <w:numId w:val="8"/>
        </w:numPr>
        <w:ind w:left="0"/>
        <w:jc w:val="both"/>
        <w:rPr>
          <w:rFonts w:ascii="Calibri" w:eastAsia="Calibri" w:hAnsi="Calibri" w:cs="Calibri"/>
          <w:sz w:val="24"/>
          <w:szCs w:val="24"/>
        </w:rPr>
      </w:pPr>
      <w:r w:rsidRPr="00CC4A3B">
        <w:rPr>
          <w:rFonts w:ascii="Calibri" w:eastAsia="Calibri" w:hAnsi="Calibri" w:cs="Calibri"/>
          <w:sz w:val="24"/>
          <w:szCs w:val="24"/>
        </w:rPr>
        <w:t>Eviter les attroupements aux abords de l’école</w:t>
      </w:r>
      <w:r>
        <w:rPr>
          <w:rFonts w:ascii="Calibri" w:eastAsia="Calibri" w:hAnsi="Calibri" w:cs="Calibri"/>
          <w:sz w:val="24"/>
          <w:szCs w:val="24"/>
        </w:rPr>
        <w:t>.</w:t>
      </w:r>
    </w:p>
    <w:p w:rsidR="00A15A91" w:rsidRDefault="00A15A91" w:rsidP="00A15A91">
      <w:pPr>
        <w:numPr>
          <w:ilvl w:val="0"/>
          <w:numId w:val="8"/>
        </w:numPr>
        <w:ind w:left="0"/>
        <w:jc w:val="both"/>
        <w:rPr>
          <w:rFonts w:ascii="Calibri" w:eastAsia="Calibri" w:hAnsi="Calibri" w:cs="Calibri"/>
          <w:sz w:val="24"/>
          <w:szCs w:val="24"/>
        </w:rPr>
      </w:pPr>
      <w:r w:rsidRPr="002A7015">
        <w:rPr>
          <w:rFonts w:ascii="Calibri" w:eastAsia="Calibri" w:hAnsi="Calibri" w:cs="Calibri"/>
          <w:sz w:val="24"/>
          <w:szCs w:val="24"/>
        </w:rPr>
        <w:t>Fournir une gourde ou bouteille d’eau à votre enfant avant le départ de la maison.</w:t>
      </w:r>
    </w:p>
    <w:p w:rsidR="00CC4A3B" w:rsidRPr="00CC4A3B" w:rsidRDefault="00CC4A3B" w:rsidP="00CC4A3B">
      <w:pPr>
        <w:numPr>
          <w:ilvl w:val="0"/>
          <w:numId w:val="8"/>
        </w:numPr>
        <w:ind w:left="0"/>
        <w:jc w:val="both"/>
        <w:rPr>
          <w:rFonts w:ascii="Calibri" w:eastAsia="Calibri" w:hAnsi="Calibri" w:cs="Calibri"/>
          <w:sz w:val="24"/>
          <w:szCs w:val="24"/>
        </w:rPr>
      </w:pPr>
      <w:r w:rsidRPr="00CC4A3B">
        <w:rPr>
          <w:rFonts w:ascii="Calibri" w:eastAsia="Calibri" w:hAnsi="Calibri" w:cs="Calibri"/>
          <w:sz w:val="24"/>
          <w:szCs w:val="24"/>
        </w:rPr>
        <w:t>Fournir des mouchoirs papier jetables</w:t>
      </w:r>
    </w:p>
    <w:p w:rsidR="00CC4A3B" w:rsidRPr="00CC4A3B" w:rsidRDefault="00CC4A3B" w:rsidP="00CC4A3B">
      <w:pPr>
        <w:numPr>
          <w:ilvl w:val="0"/>
          <w:numId w:val="14"/>
        </w:numPr>
        <w:ind w:left="0"/>
        <w:jc w:val="both"/>
        <w:rPr>
          <w:rFonts w:ascii="Calibri" w:eastAsia="Calibri" w:hAnsi="Calibri" w:cs="Calibri"/>
          <w:sz w:val="24"/>
          <w:szCs w:val="24"/>
        </w:rPr>
      </w:pPr>
      <w:r w:rsidRPr="00CC4A3B">
        <w:rPr>
          <w:rFonts w:ascii="Calibri" w:eastAsia="Calibri" w:hAnsi="Calibri" w:cs="Calibri"/>
          <w:sz w:val="24"/>
          <w:szCs w:val="24"/>
        </w:rPr>
        <w:t>Respecter le la distanciation t</w:t>
      </w:r>
      <w:r w:rsidR="008A0C02">
        <w:rPr>
          <w:rFonts w:ascii="Calibri" w:eastAsia="Calibri" w:hAnsi="Calibri" w:cs="Calibri"/>
          <w:sz w:val="24"/>
          <w:szCs w:val="24"/>
        </w:rPr>
        <w:t>elle que préconisée pour tous (</w:t>
      </w:r>
      <w:r w:rsidRPr="00CC4A3B">
        <w:rPr>
          <w:rFonts w:ascii="Calibri" w:eastAsia="Calibri" w:hAnsi="Calibri" w:cs="Calibri"/>
          <w:sz w:val="24"/>
          <w:szCs w:val="24"/>
        </w:rPr>
        <w:t>1 mètre).</w:t>
      </w:r>
    </w:p>
    <w:p w:rsidR="00CC4A3B" w:rsidRPr="00CC4A3B" w:rsidRDefault="00CC4A3B" w:rsidP="00CC4A3B">
      <w:pPr>
        <w:numPr>
          <w:ilvl w:val="0"/>
          <w:numId w:val="14"/>
        </w:numPr>
        <w:ind w:left="0"/>
        <w:jc w:val="both"/>
        <w:rPr>
          <w:rFonts w:ascii="Calibri" w:eastAsia="Calibri" w:hAnsi="Calibri" w:cs="Calibri"/>
          <w:sz w:val="24"/>
          <w:szCs w:val="24"/>
        </w:rPr>
      </w:pPr>
      <w:r w:rsidRPr="00CC4A3B">
        <w:rPr>
          <w:rFonts w:ascii="Calibri" w:eastAsia="Calibri" w:hAnsi="Calibri" w:cs="Calibri"/>
          <w:sz w:val="24"/>
          <w:szCs w:val="24"/>
        </w:rPr>
        <w:t>Ne pas s’attarder devant l’école.</w:t>
      </w:r>
    </w:p>
    <w:p w:rsidR="00A15A91" w:rsidRPr="002A7015" w:rsidRDefault="00A15A91" w:rsidP="00A15A91">
      <w:pPr>
        <w:jc w:val="both"/>
        <w:rPr>
          <w:sz w:val="24"/>
          <w:szCs w:val="24"/>
        </w:rPr>
      </w:pPr>
    </w:p>
    <w:p w:rsidR="00A15A91" w:rsidRDefault="00A15A91" w:rsidP="007A34E0">
      <w:pPr>
        <w:jc w:val="both"/>
        <w:rPr>
          <w:rFonts w:ascii="Calibri" w:eastAsia="Calibri" w:hAnsi="Calibri" w:cs="Calibri"/>
        </w:rPr>
      </w:pPr>
    </w:p>
    <w:p w:rsidR="00E41C4D" w:rsidRDefault="00CC67AA" w:rsidP="000431E4">
      <w:pPr>
        <w:rPr>
          <w:b/>
          <w:color w:val="FF0000"/>
          <w:sz w:val="28"/>
          <w:szCs w:val="28"/>
          <w:u w:val="single"/>
        </w:rPr>
      </w:pPr>
      <w:r>
        <w:rPr>
          <w:b/>
          <w:color w:val="FF0000"/>
          <w:sz w:val="28"/>
          <w:szCs w:val="28"/>
          <w:u w:val="single"/>
        </w:rPr>
        <w:t>MISE EN PLACE DES GESTES BARRIÈRES</w:t>
      </w:r>
    </w:p>
    <w:p w:rsidR="00CC4A3B" w:rsidRDefault="00CC4A3B" w:rsidP="000431E4">
      <w:pPr>
        <w:rPr>
          <w:b/>
          <w:color w:val="FF0000"/>
          <w:sz w:val="28"/>
          <w:szCs w:val="28"/>
          <w:u w:val="single"/>
        </w:rPr>
      </w:pPr>
    </w:p>
    <w:p w:rsidR="00CC4A3B" w:rsidRPr="00CC4A3B" w:rsidRDefault="00CC4A3B" w:rsidP="00CC4A3B">
      <w:pPr>
        <w:jc w:val="both"/>
        <w:rPr>
          <w:rFonts w:ascii="Calibri" w:eastAsia="Calibri" w:hAnsi="Calibri" w:cs="Calibri"/>
          <w:sz w:val="24"/>
          <w:szCs w:val="24"/>
        </w:rPr>
      </w:pPr>
      <w:r w:rsidRPr="00CC4A3B">
        <w:rPr>
          <w:rFonts w:ascii="Calibri" w:eastAsia="Calibri" w:hAnsi="Calibri" w:cs="Calibri"/>
          <w:sz w:val="24"/>
          <w:szCs w:val="24"/>
        </w:rPr>
        <w:t>L’application des gestes barrières est l’affaire de tous. Votre enfant doit commencer à les apprendre avant son retour à l’école. Nous veillerons à les rappeler aussi souvent que nécessaire.</w:t>
      </w:r>
    </w:p>
    <w:p w:rsidR="00CC4A3B" w:rsidRDefault="00CC4A3B" w:rsidP="000431E4">
      <w:pPr>
        <w:rPr>
          <w:b/>
          <w:color w:val="FF0000"/>
          <w:sz w:val="28"/>
          <w:szCs w:val="28"/>
          <w:u w:val="single"/>
        </w:rPr>
      </w:pPr>
    </w:p>
    <w:p w:rsidR="00E41C4D" w:rsidRPr="002A7015" w:rsidRDefault="00CC67AA" w:rsidP="002C75B9">
      <w:pPr>
        <w:jc w:val="both"/>
        <w:rPr>
          <w:rFonts w:ascii="Calibri" w:eastAsia="Calibri" w:hAnsi="Calibri" w:cs="Calibri"/>
          <w:sz w:val="28"/>
          <w:szCs w:val="28"/>
        </w:rPr>
      </w:pPr>
      <w:r w:rsidRPr="002A7015">
        <w:rPr>
          <w:rFonts w:ascii="Calibri" w:eastAsia="Calibri" w:hAnsi="Calibri" w:cs="Calibri"/>
          <w:sz w:val="28"/>
          <w:szCs w:val="28"/>
          <w:u w:val="single"/>
        </w:rPr>
        <w:t>LAVAGE DES MAINS</w:t>
      </w:r>
      <w:r w:rsidRPr="002A7015">
        <w:rPr>
          <w:rFonts w:ascii="Calibri" w:eastAsia="Calibri" w:hAnsi="Calibri" w:cs="Calibri"/>
          <w:sz w:val="28"/>
          <w:szCs w:val="28"/>
        </w:rPr>
        <w:t xml:space="preserve"> : </w:t>
      </w:r>
    </w:p>
    <w:p w:rsidR="008474AF" w:rsidRPr="002A7015" w:rsidRDefault="008474AF" w:rsidP="002C75B9">
      <w:pPr>
        <w:jc w:val="both"/>
        <w:rPr>
          <w:rFonts w:ascii="Calibri" w:eastAsia="Calibri" w:hAnsi="Calibri" w:cs="Calibri"/>
          <w:sz w:val="28"/>
          <w:szCs w:val="28"/>
        </w:rPr>
      </w:pPr>
    </w:p>
    <w:p w:rsidR="008474AF" w:rsidRPr="002A7015" w:rsidRDefault="008474AF" w:rsidP="002C75B9">
      <w:pPr>
        <w:jc w:val="both"/>
        <w:rPr>
          <w:rFonts w:ascii="Calibri" w:eastAsia="Calibri" w:hAnsi="Calibri" w:cs="Calibri"/>
          <w:sz w:val="24"/>
          <w:szCs w:val="24"/>
        </w:rPr>
      </w:pPr>
      <w:r w:rsidRPr="002A7015">
        <w:rPr>
          <w:rFonts w:ascii="Calibri" w:eastAsia="Calibri" w:hAnsi="Calibri" w:cs="Calibri"/>
          <w:sz w:val="24"/>
          <w:szCs w:val="24"/>
        </w:rPr>
        <w:t>Votre enfant se lavera les mains :</w:t>
      </w:r>
    </w:p>
    <w:p w:rsidR="00E41C4D" w:rsidRPr="002A7015" w:rsidRDefault="00E41C4D">
      <w:pPr>
        <w:ind w:left="720"/>
        <w:jc w:val="both"/>
        <w:rPr>
          <w:rFonts w:ascii="Calibri" w:eastAsia="Calibri" w:hAnsi="Calibri" w:cs="Calibri"/>
          <w:sz w:val="24"/>
          <w:szCs w:val="24"/>
        </w:rPr>
      </w:pPr>
    </w:p>
    <w:p w:rsidR="00E41C4D" w:rsidRDefault="000102FE">
      <w:pPr>
        <w:numPr>
          <w:ilvl w:val="0"/>
          <w:numId w:val="7"/>
        </w:numPr>
        <w:jc w:val="both"/>
        <w:rPr>
          <w:rFonts w:ascii="Calibri" w:eastAsia="Calibri" w:hAnsi="Calibri" w:cs="Calibri"/>
          <w:sz w:val="24"/>
          <w:szCs w:val="24"/>
        </w:rPr>
      </w:pPr>
      <w:r w:rsidRPr="002A7015">
        <w:rPr>
          <w:rFonts w:ascii="Calibri" w:eastAsia="Calibri" w:hAnsi="Calibri" w:cs="Calibri"/>
          <w:sz w:val="24"/>
          <w:szCs w:val="24"/>
        </w:rPr>
        <w:t>à son arrivée à l’école.</w:t>
      </w:r>
    </w:p>
    <w:p w:rsidR="008A0C02" w:rsidRPr="002A7015" w:rsidRDefault="006A11F5">
      <w:pPr>
        <w:numPr>
          <w:ilvl w:val="0"/>
          <w:numId w:val="7"/>
        </w:numPr>
        <w:jc w:val="both"/>
        <w:rPr>
          <w:rFonts w:ascii="Calibri" w:eastAsia="Calibri" w:hAnsi="Calibri" w:cs="Calibri"/>
          <w:sz w:val="24"/>
          <w:szCs w:val="24"/>
        </w:rPr>
      </w:pPr>
      <w:r>
        <w:rPr>
          <w:rFonts w:ascii="Calibri" w:eastAsia="Calibri" w:hAnsi="Calibri" w:cs="Calibri"/>
          <w:sz w:val="24"/>
          <w:szCs w:val="24"/>
        </w:rPr>
        <w:t>a</w:t>
      </w:r>
      <w:r w:rsidR="008A0C02">
        <w:rPr>
          <w:rFonts w:ascii="Calibri" w:eastAsia="Calibri" w:hAnsi="Calibri" w:cs="Calibri"/>
          <w:sz w:val="24"/>
          <w:szCs w:val="24"/>
        </w:rPr>
        <w:t>vant et après chaque récréation.</w:t>
      </w:r>
    </w:p>
    <w:p w:rsidR="00E41C4D" w:rsidRPr="002A7015" w:rsidRDefault="00CC67AA">
      <w:pPr>
        <w:numPr>
          <w:ilvl w:val="0"/>
          <w:numId w:val="7"/>
        </w:numPr>
        <w:jc w:val="both"/>
        <w:rPr>
          <w:rFonts w:ascii="Calibri" w:eastAsia="Calibri" w:hAnsi="Calibri" w:cs="Calibri"/>
          <w:sz w:val="24"/>
          <w:szCs w:val="24"/>
        </w:rPr>
      </w:pPr>
      <w:r w:rsidRPr="002A7015">
        <w:rPr>
          <w:rFonts w:ascii="Calibri" w:eastAsia="Calibri" w:hAnsi="Calibri" w:cs="Calibri"/>
          <w:sz w:val="24"/>
          <w:szCs w:val="24"/>
        </w:rPr>
        <w:t xml:space="preserve">avant d’aller à la </w:t>
      </w:r>
      <w:r w:rsidR="000102FE" w:rsidRPr="002A7015">
        <w:rPr>
          <w:rFonts w:ascii="Calibri" w:eastAsia="Calibri" w:hAnsi="Calibri" w:cs="Calibri"/>
          <w:sz w:val="24"/>
          <w:szCs w:val="24"/>
        </w:rPr>
        <w:t>cantine et donc de se restaurer</w:t>
      </w:r>
      <w:r w:rsidR="00F002EB" w:rsidRPr="002A7015">
        <w:rPr>
          <w:rFonts w:ascii="Calibri" w:eastAsia="Calibri" w:hAnsi="Calibri" w:cs="Calibri"/>
          <w:sz w:val="24"/>
          <w:szCs w:val="24"/>
        </w:rPr>
        <w:t>.</w:t>
      </w:r>
    </w:p>
    <w:p w:rsidR="00E41C4D" w:rsidRPr="002A7015" w:rsidRDefault="00CC67AA">
      <w:pPr>
        <w:numPr>
          <w:ilvl w:val="0"/>
          <w:numId w:val="7"/>
        </w:numPr>
        <w:jc w:val="both"/>
        <w:rPr>
          <w:rFonts w:ascii="Calibri" w:eastAsia="Calibri" w:hAnsi="Calibri" w:cs="Calibri"/>
          <w:sz w:val="24"/>
          <w:szCs w:val="24"/>
        </w:rPr>
      </w:pPr>
      <w:r w:rsidRPr="002A7015">
        <w:rPr>
          <w:rFonts w:ascii="Calibri" w:eastAsia="Calibri" w:hAnsi="Calibri" w:cs="Calibri"/>
          <w:sz w:val="24"/>
          <w:szCs w:val="24"/>
        </w:rPr>
        <w:t>avant</w:t>
      </w:r>
      <w:r w:rsidR="008474AF" w:rsidRPr="002A7015">
        <w:rPr>
          <w:rFonts w:ascii="Calibri" w:eastAsia="Calibri" w:hAnsi="Calibri" w:cs="Calibri"/>
          <w:sz w:val="24"/>
          <w:szCs w:val="24"/>
        </w:rPr>
        <w:t xml:space="preserve"> de rentrer en classe (a-m).</w:t>
      </w:r>
    </w:p>
    <w:p w:rsidR="008474AF" w:rsidRPr="002A7015" w:rsidRDefault="008474AF">
      <w:pPr>
        <w:numPr>
          <w:ilvl w:val="0"/>
          <w:numId w:val="7"/>
        </w:numPr>
        <w:jc w:val="both"/>
        <w:rPr>
          <w:rFonts w:ascii="Calibri" w:eastAsia="Calibri" w:hAnsi="Calibri" w:cs="Calibri"/>
          <w:sz w:val="24"/>
          <w:szCs w:val="24"/>
        </w:rPr>
      </w:pPr>
      <w:r w:rsidRPr="002A7015">
        <w:rPr>
          <w:rFonts w:ascii="Calibri" w:eastAsia="Calibri" w:hAnsi="Calibri" w:cs="Calibri"/>
          <w:sz w:val="24"/>
          <w:szCs w:val="24"/>
        </w:rPr>
        <w:t>à son retour au domicile</w:t>
      </w:r>
      <w:r w:rsidR="000102FE" w:rsidRPr="002A7015">
        <w:rPr>
          <w:rFonts w:ascii="Calibri" w:eastAsia="Calibri" w:hAnsi="Calibri" w:cs="Calibri"/>
          <w:sz w:val="24"/>
          <w:szCs w:val="24"/>
        </w:rPr>
        <w:t>.</w:t>
      </w:r>
    </w:p>
    <w:p w:rsidR="00E41C4D" w:rsidRPr="002A7015" w:rsidRDefault="000102FE" w:rsidP="000102FE">
      <w:pPr>
        <w:jc w:val="both"/>
        <w:rPr>
          <w:rFonts w:ascii="Calibri" w:eastAsia="Calibri" w:hAnsi="Calibri" w:cs="Calibri"/>
          <w:sz w:val="24"/>
          <w:szCs w:val="24"/>
        </w:rPr>
      </w:pPr>
      <w:r w:rsidRPr="002A7015">
        <w:rPr>
          <w:rFonts w:ascii="Calibri" w:eastAsia="Calibri" w:hAnsi="Calibri" w:cs="Calibri"/>
          <w:sz w:val="24"/>
          <w:szCs w:val="24"/>
        </w:rPr>
        <w:t xml:space="preserve">        -     </w:t>
      </w:r>
      <w:r w:rsidR="008474AF" w:rsidRPr="002A7015">
        <w:rPr>
          <w:rFonts w:ascii="Calibri" w:eastAsia="Calibri" w:hAnsi="Calibri" w:cs="Calibri"/>
          <w:sz w:val="24"/>
          <w:szCs w:val="24"/>
        </w:rPr>
        <w:t>après être allé aux toilettes</w:t>
      </w:r>
      <w:r w:rsidRPr="002A7015">
        <w:rPr>
          <w:rFonts w:ascii="Calibri" w:eastAsia="Calibri" w:hAnsi="Calibri" w:cs="Calibri"/>
          <w:sz w:val="24"/>
          <w:szCs w:val="24"/>
        </w:rPr>
        <w:t>.</w:t>
      </w:r>
    </w:p>
    <w:p w:rsidR="00E41C4D" w:rsidRDefault="00CC67AA">
      <w:pPr>
        <w:jc w:val="both"/>
        <w:rPr>
          <w:rFonts w:ascii="Calibri" w:eastAsia="Calibri" w:hAnsi="Calibri" w:cs="Calibri"/>
          <w:sz w:val="24"/>
          <w:szCs w:val="24"/>
        </w:rPr>
      </w:pPr>
      <w:r w:rsidRPr="002A7015">
        <w:rPr>
          <w:rFonts w:ascii="Calibri" w:eastAsia="Calibri" w:hAnsi="Calibri" w:cs="Calibri"/>
          <w:sz w:val="24"/>
          <w:szCs w:val="24"/>
        </w:rPr>
        <w:t>Les mains seront lavées avec du savon et seront séchées avec du papier à usage unique.</w:t>
      </w:r>
    </w:p>
    <w:p w:rsidR="00CC4A3B" w:rsidRPr="00CC4A3B" w:rsidRDefault="00CC4A3B" w:rsidP="00CC4A3B">
      <w:pPr>
        <w:spacing w:after="120"/>
        <w:jc w:val="both"/>
        <w:rPr>
          <w:rFonts w:ascii="Calibri" w:eastAsia="Calibri" w:hAnsi="Calibri" w:cs="Calibri"/>
          <w:sz w:val="24"/>
          <w:szCs w:val="24"/>
        </w:rPr>
      </w:pPr>
      <w:r w:rsidRPr="00CC4A3B">
        <w:rPr>
          <w:rFonts w:ascii="Calibri" w:eastAsia="Calibri" w:hAnsi="Calibri" w:cs="Calibri"/>
          <w:sz w:val="24"/>
          <w:szCs w:val="24"/>
        </w:rPr>
        <w:t>L’usage du gel hydro-alcoolique sera possible, pour tous les niveaux d’âge, mais toujours sous le contrôle d’un adulte.</w:t>
      </w:r>
    </w:p>
    <w:p w:rsidR="00CC4A3B" w:rsidRDefault="00CC4A3B" w:rsidP="00CC4A3B">
      <w:pPr>
        <w:spacing w:after="120"/>
        <w:jc w:val="both"/>
        <w:rPr>
          <w:rFonts w:ascii="Calibri" w:eastAsia="Calibri" w:hAnsi="Calibri" w:cs="Calibri"/>
          <w:sz w:val="24"/>
          <w:szCs w:val="24"/>
        </w:rPr>
      </w:pPr>
      <w:r w:rsidRPr="00CC4A3B">
        <w:rPr>
          <w:rFonts w:ascii="Calibri" w:eastAsia="Calibri" w:hAnsi="Calibri" w:cs="Calibri"/>
          <w:sz w:val="24"/>
          <w:szCs w:val="24"/>
        </w:rPr>
        <w:t>Un travail sera mené, en classe, sur les étapes essentielles à un lavage de mains efficace.</w:t>
      </w:r>
    </w:p>
    <w:p w:rsidR="00D74CCF" w:rsidRDefault="00D74CCF" w:rsidP="00CC4A3B">
      <w:pPr>
        <w:spacing w:after="120"/>
        <w:jc w:val="both"/>
        <w:rPr>
          <w:rFonts w:ascii="Calibri" w:eastAsia="Calibri" w:hAnsi="Calibri" w:cs="Calibri"/>
          <w:sz w:val="24"/>
          <w:szCs w:val="24"/>
        </w:rPr>
      </w:pPr>
    </w:p>
    <w:p w:rsidR="00D74CCF" w:rsidRPr="00D74CCF" w:rsidRDefault="00D74CCF" w:rsidP="00D74CCF">
      <w:pPr>
        <w:spacing w:after="120"/>
        <w:jc w:val="both"/>
        <w:rPr>
          <w:rFonts w:ascii="Calibri" w:eastAsia="Calibri" w:hAnsi="Calibri" w:cs="Calibri"/>
          <w:sz w:val="24"/>
          <w:szCs w:val="24"/>
          <w:u w:val="single"/>
        </w:rPr>
      </w:pPr>
      <w:r w:rsidRPr="00D74CCF">
        <w:rPr>
          <w:rFonts w:ascii="Calibri" w:eastAsia="Calibri" w:hAnsi="Calibri" w:cs="Calibri"/>
          <w:sz w:val="24"/>
          <w:szCs w:val="24"/>
          <w:u w:val="single"/>
        </w:rPr>
        <w:t>DISTANCIATION PHYSIQUE D’UN MÈTRE.</w:t>
      </w:r>
    </w:p>
    <w:p w:rsidR="006A11F5" w:rsidRDefault="008A0C02" w:rsidP="008A0C02">
      <w:pPr>
        <w:suppressAutoHyphens w:val="0"/>
        <w:autoSpaceDE w:val="0"/>
        <w:autoSpaceDN w:val="0"/>
        <w:adjustRightInd w:val="0"/>
        <w:spacing w:line="240" w:lineRule="auto"/>
        <w:rPr>
          <w:rFonts w:ascii="Calibri" w:hAnsi="Calibri" w:cs="Calibri"/>
          <w:sz w:val="24"/>
          <w:szCs w:val="24"/>
        </w:rPr>
      </w:pPr>
      <w:r w:rsidRPr="006346B7">
        <w:rPr>
          <w:rFonts w:ascii="Calibri" w:hAnsi="Calibri" w:cs="Calibri"/>
          <w:sz w:val="24"/>
          <w:szCs w:val="24"/>
        </w:rPr>
        <w:t xml:space="preserve"> La distanciation physique d’au moins un mètre est appliquée lorsqu’elle est matériellement possible, dans les espaces clos (dont la salle de classe), entre l’enseignant et les élèves ainsi qu’entre les élèves quand ils sont côte à côte ou face à face. Elle ne s’applique pas dans les espaces extérieurs entre élèves d’une </w:t>
      </w:r>
      <w:r w:rsidR="006A11F5">
        <w:rPr>
          <w:rFonts w:ascii="Calibri" w:hAnsi="Calibri" w:cs="Calibri"/>
          <w:sz w:val="24"/>
          <w:szCs w:val="24"/>
        </w:rPr>
        <w:t>même classe ou d’un même groupe</w:t>
      </w:r>
      <w:r w:rsidRPr="006346B7">
        <w:rPr>
          <w:rFonts w:ascii="Calibri" w:hAnsi="Calibri" w:cs="Calibri"/>
          <w:sz w:val="24"/>
          <w:szCs w:val="24"/>
        </w:rPr>
        <w:t>.</w:t>
      </w:r>
    </w:p>
    <w:p w:rsidR="00D74CCF" w:rsidRPr="006346B7" w:rsidRDefault="008A0C02" w:rsidP="008A0C02">
      <w:pPr>
        <w:suppressAutoHyphens w:val="0"/>
        <w:autoSpaceDE w:val="0"/>
        <w:autoSpaceDN w:val="0"/>
        <w:adjustRightInd w:val="0"/>
        <w:spacing w:line="240" w:lineRule="auto"/>
        <w:rPr>
          <w:rFonts w:ascii="Calibri" w:hAnsi="Calibri" w:cs="Calibri"/>
          <w:sz w:val="24"/>
          <w:szCs w:val="24"/>
        </w:rPr>
      </w:pPr>
      <w:r w:rsidRPr="006346B7">
        <w:rPr>
          <w:rFonts w:ascii="Calibri" w:hAnsi="Calibri" w:cs="Calibri"/>
          <w:sz w:val="24"/>
          <w:szCs w:val="24"/>
        </w:rPr>
        <w:t xml:space="preserve"> Si la configuration des salles de classe (surface, mobilier, etc.) ne permet absolument pas de respecter la distanciation physique d’au moins un mètre, alors l’espace est organisé de m</w:t>
      </w:r>
      <w:r w:rsidRPr="006346B7">
        <w:rPr>
          <w:rFonts w:ascii="Calibri" w:hAnsi="Calibri" w:cs="Calibri"/>
          <w:sz w:val="24"/>
          <w:szCs w:val="24"/>
        </w:rPr>
        <w:t>a</w:t>
      </w:r>
      <w:r w:rsidRPr="006346B7">
        <w:rPr>
          <w:rFonts w:ascii="Calibri" w:hAnsi="Calibri" w:cs="Calibri"/>
          <w:sz w:val="24"/>
          <w:szCs w:val="24"/>
        </w:rPr>
        <w:t xml:space="preserve">nière à maintenir la plus grande distance possible entre les élèves. </w:t>
      </w:r>
    </w:p>
    <w:p w:rsidR="008A0C02" w:rsidRDefault="008A0C02" w:rsidP="002C75B9">
      <w:pPr>
        <w:jc w:val="both"/>
        <w:rPr>
          <w:rFonts w:ascii="Calibri" w:eastAsia="Calibri" w:hAnsi="Calibri" w:cs="Calibri"/>
          <w:sz w:val="24"/>
          <w:szCs w:val="24"/>
          <w:u w:val="single"/>
        </w:rPr>
      </w:pPr>
    </w:p>
    <w:p w:rsidR="006346B7" w:rsidRPr="006346B7" w:rsidRDefault="00CC67AA" w:rsidP="006346B7">
      <w:pPr>
        <w:jc w:val="both"/>
        <w:rPr>
          <w:rFonts w:ascii="Calibri" w:eastAsia="Calibri" w:hAnsi="Calibri" w:cs="Calibri"/>
          <w:sz w:val="24"/>
          <w:szCs w:val="24"/>
          <w:u w:val="single"/>
        </w:rPr>
      </w:pPr>
      <w:r w:rsidRPr="00CC4A3B">
        <w:rPr>
          <w:rFonts w:ascii="Calibri" w:eastAsia="Calibri" w:hAnsi="Calibri" w:cs="Calibri"/>
          <w:sz w:val="24"/>
          <w:szCs w:val="24"/>
          <w:u w:val="single"/>
        </w:rPr>
        <w:t>PORT DU MASQUE</w:t>
      </w:r>
      <w:r w:rsidR="00CC4A3B" w:rsidRPr="00CC4A3B">
        <w:rPr>
          <w:rFonts w:ascii="Calibri" w:eastAsia="Calibri" w:hAnsi="Calibri" w:cs="Calibri"/>
          <w:sz w:val="24"/>
          <w:szCs w:val="24"/>
          <w:u w:val="single"/>
        </w:rPr>
        <w:t>.</w:t>
      </w:r>
    </w:p>
    <w:p w:rsidR="00682C83" w:rsidRDefault="006346B7" w:rsidP="006346B7">
      <w:pPr>
        <w:suppressAutoHyphens w:val="0"/>
        <w:autoSpaceDE w:val="0"/>
        <w:autoSpaceDN w:val="0"/>
        <w:adjustRightInd w:val="0"/>
        <w:spacing w:line="240" w:lineRule="auto"/>
        <w:rPr>
          <w:rFonts w:asciiTheme="majorHAnsi" w:hAnsiTheme="majorHAnsi" w:cstheme="majorHAnsi"/>
          <w:sz w:val="24"/>
          <w:szCs w:val="24"/>
        </w:rPr>
      </w:pPr>
      <w:r>
        <w:rPr>
          <w:rFonts w:asciiTheme="majorHAnsi" w:eastAsia="CIDFont+F8" w:hAnsiTheme="majorHAnsi" w:cstheme="majorHAnsi"/>
          <w:sz w:val="24"/>
          <w:szCs w:val="24"/>
        </w:rPr>
        <w:t>L</w:t>
      </w:r>
      <w:r>
        <w:rPr>
          <w:rFonts w:asciiTheme="majorHAnsi" w:hAnsiTheme="majorHAnsi" w:cstheme="majorHAnsi"/>
          <w:sz w:val="24"/>
          <w:szCs w:val="24"/>
        </w:rPr>
        <w:t xml:space="preserve">e port du </w:t>
      </w:r>
      <w:r w:rsidRPr="006346B7">
        <w:rPr>
          <w:rFonts w:asciiTheme="majorHAnsi" w:hAnsiTheme="majorHAnsi" w:cstheme="majorHAnsi"/>
          <w:sz w:val="24"/>
          <w:szCs w:val="24"/>
        </w:rPr>
        <w:t>masque« grand public » est obligatoire</w:t>
      </w:r>
      <w:r w:rsidR="007649C6">
        <w:rPr>
          <w:rFonts w:asciiTheme="majorHAnsi" w:hAnsiTheme="majorHAnsi" w:cstheme="majorHAnsi"/>
          <w:sz w:val="24"/>
          <w:szCs w:val="24"/>
        </w:rPr>
        <w:t>, selon le niveau de vigilance retenu,</w:t>
      </w:r>
      <w:r>
        <w:rPr>
          <w:rFonts w:asciiTheme="majorHAnsi" w:hAnsiTheme="majorHAnsi" w:cstheme="majorHAnsi"/>
          <w:sz w:val="24"/>
          <w:szCs w:val="24"/>
        </w:rPr>
        <w:t xml:space="preserve"> pour les élèves</w:t>
      </w:r>
      <w:r w:rsidRPr="006346B7">
        <w:rPr>
          <w:rFonts w:asciiTheme="majorHAnsi" w:hAnsiTheme="majorHAnsi" w:cstheme="majorHAnsi"/>
          <w:sz w:val="24"/>
          <w:szCs w:val="24"/>
        </w:rPr>
        <w:t xml:space="preserve"> dans les espaces clos ainsi que dans les es</w:t>
      </w:r>
      <w:r>
        <w:rPr>
          <w:rFonts w:asciiTheme="majorHAnsi" w:hAnsiTheme="majorHAnsi" w:cstheme="majorHAnsi"/>
          <w:sz w:val="24"/>
          <w:szCs w:val="24"/>
        </w:rPr>
        <w:t xml:space="preserve">paces </w:t>
      </w:r>
      <w:r w:rsidRPr="006346B7">
        <w:rPr>
          <w:rFonts w:asciiTheme="majorHAnsi" w:hAnsiTheme="majorHAnsi" w:cstheme="majorHAnsi"/>
          <w:sz w:val="24"/>
          <w:szCs w:val="24"/>
        </w:rPr>
        <w:t>extérieurs</w:t>
      </w:r>
      <w:r>
        <w:rPr>
          <w:rFonts w:asciiTheme="majorHAnsi" w:hAnsiTheme="majorHAnsi" w:cstheme="majorHAnsi"/>
          <w:sz w:val="24"/>
          <w:szCs w:val="24"/>
        </w:rPr>
        <w:t>.</w:t>
      </w:r>
      <w:r w:rsidR="00682C83">
        <w:rPr>
          <w:rFonts w:asciiTheme="majorHAnsi" w:hAnsiTheme="majorHAnsi" w:cstheme="majorHAnsi"/>
          <w:sz w:val="24"/>
          <w:szCs w:val="24"/>
        </w:rPr>
        <w:t xml:space="preserve"> </w:t>
      </w:r>
    </w:p>
    <w:p w:rsidR="00682C83" w:rsidRDefault="00682C83" w:rsidP="006346B7">
      <w:pPr>
        <w:suppressAutoHyphens w:val="0"/>
        <w:autoSpaceDE w:val="0"/>
        <w:autoSpaceDN w:val="0"/>
        <w:adjustRightInd w:val="0"/>
        <w:spacing w:line="240" w:lineRule="auto"/>
        <w:rPr>
          <w:rFonts w:asciiTheme="majorHAnsi" w:hAnsiTheme="majorHAnsi" w:cstheme="majorHAnsi"/>
          <w:sz w:val="24"/>
          <w:szCs w:val="24"/>
        </w:rPr>
      </w:pPr>
      <w:r>
        <w:rPr>
          <w:rFonts w:asciiTheme="majorHAnsi" w:hAnsiTheme="majorHAnsi" w:cstheme="majorHAnsi"/>
          <w:sz w:val="24"/>
          <w:szCs w:val="24"/>
        </w:rPr>
        <w:t>Prévoir de préférence deux masques minimum par jour avec une pochette pour le rang</w:t>
      </w:r>
      <w:r>
        <w:rPr>
          <w:rFonts w:asciiTheme="majorHAnsi" w:hAnsiTheme="majorHAnsi" w:cstheme="majorHAnsi"/>
          <w:sz w:val="24"/>
          <w:szCs w:val="24"/>
        </w:rPr>
        <w:t>e</w:t>
      </w:r>
      <w:r>
        <w:rPr>
          <w:rFonts w:asciiTheme="majorHAnsi" w:hAnsiTheme="majorHAnsi" w:cstheme="majorHAnsi"/>
          <w:sz w:val="24"/>
          <w:szCs w:val="24"/>
        </w:rPr>
        <w:t>ment de chaque masque.</w:t>
      </w:r>
    </w:p>
    <w:p w:rsidR="00ED1A92" w:rsidRPr="00ED1A92" w:rsidRDefault="00ED1A92" w:rsidP="006346B7">
      <w:pPr>
        <w:suppressAutoHyphens w:val="0"/>
        <w:autoSpaceDE w:val="0"/>
        <w:autoSpaceDN w:val="0"/>
        <w:adjustRightInd w:val="0"/>
        <w:spacing w:line="240" w:lineRule="auto"/>
        <w:rPr>
          <w:rFonts w:asciiTheme="majorHAnsi" w:hAnsiTheme="majorHAnsi" w:cstheme="majorHAnsi"/>
          <w:sz w:val="24"/>
          <w:szCs w:val="24"/>
        </w:rPr>
      </w:pPr>
      <w:r>
        <w:rPr>
          <w:rFonts w:asciiTheme="majorHAnsi" w:hAnsiTheme="majorHAnsi" w:cstheme="majorHAnsi"/>
          <w:sz w:val="24"/>
          <w:szCs w:val="24"/>
        </w:rPr>
        <w:t>(</w:t>
      </w:r>
      <w:r w:rsidRPr="00ED1A92">
        <w:rPr>
          <w:rFonts w:asciiTheme="majorHAnsi" w:hAnsiTheme="majorHAnsi" w:cstheme="majorHAnsi"/>
          <w:sz w:val="24"/>
          <w:szCs w:val="24"/>
        </w:rPr>
        <w:t>Conformément au décret n° 2021-699 du 1er juin 2021, seules les personnes en situation de hand</w:t>
      </w:r>
      <w:r w:rsidRPr="00ED1A92">
        <w:rPr>
          <w:rFonts w:asciiTheme="majorHAnsi" w:hAnsiTheme="majorHAnsi" w:cstheme="majorHAnsi"/>
          <w:sz w:val="24"/>
          <w:szCs w:val="24"/>
        </w:rPr>
        <w:t>i</w:t>
      </w:r>
      <w:r w:rsidRPr="00ED1A92">
        <w:rPr>
          <w:rFonts w:asciiTheme="majorHAnsi" w:hAnsiTheme="majorHAnsi" w:cstheme="majorHAnsi"/>
          <w:sz w:val="24"/>
          <w:szCs w:val="24"/>
        </w:rPr>
        <w:t>cap munies d'un certificat médical peuvent ne pas porter le masque.</w:t>
      </w:r>
      <w:r>
        <w:rPr>
          <w:rFonts w:asciiTheme="majorHAnsi" w:hAnsiTheme="majorHAnsi" w:cstheme="majorHAnsi"/>
          <w:sz w:val="24"/>
          <w:szCs w:val="24"/>
        </w:rPr>
        <w:t>)</w:t>
      </w:r>
    </w:p>
    <w:p w:rsidR="008A0C02" w:rsidRPr="006346B7" w:rsidRDefault="006346B7" w:rsidP="006346B7">
      <w:pPr>
        <w:suppressAutoHyphens w:val="0"/>
        <w:autoSpaceDE w:val="0"/>
        <w:autoSpaceDN w:val="0"/>
        <w:adjustRightInd w:val="0"/>
        <w:spacing w:line="240" w:lineRule="auto"/>
        <w:rPr>
          <w:rFonts w:asciiTheme="majorHAnsi" w:hAnsiTheme="majorHAnsi" w:cstheme="majorHAnsi"/>
          <w:sz w:val="24"/>
          <w:szCs w:val="24"/>
        </w:rPr>
      </w:pPr>
      <w:r>
        <w:rPr>
          <w:rFonts w:asciiTheme="majorHAnsi" w:hAnsiTheme="majorHAnsi" w:cstheme="majorHAnsi"/>
          <w:sz w:val="24"/>
          <w:szCs w:val="24"/>
        </w:rPr>
        <w:t>Des</w:t>
      </w:r>
      <w:r w:rsidRPr="006346B7">
        <w:rPr>
          <w:rFonts w:asciiTheme="majorHAnsi" w:hAnsiTheme="majorHAnsi" w:cstheme="majorHAnsi"/>
          <w:sz w:val="24"/>
          <w:szCs w:val="24"/>
        </w:rPr>
        <w:t xml:space="preserve"> masques « grand public » </w:t>
      </w:r>
      <w:r>
        <w:rPr>
          <w:rFonts w:asciiTheme="majorHAnsi" w:hAnsiTheme="majorHAnsi" w:cstheme="majorHAnsi"/>
          <w:sz w:val="24"/>
          <w:szCs w:val="24"/>
        </w:rPr>
        <w:t>seront disponibles pour les élèves qui n’en disposeraient pas.</w:t>
      </w:r>
    </w:p>
    <w:p w:rsidR="00F002EB" w:rsidRDefault="00F002EB">
      <w:pPr>
        <w:jc w:val="both"/>
        <w:rPr>
          <w:rFonts w:ascii="Calibri" w:eastAsia="Calibri" w:hAnsi="Calibri" w:cs="Calibri"/>
          <w:sz w:val="24"/>
          <w:szCs w:val="24"/>
        </w:rPr>
      </w:pPr>
      <w:r w:rsidRPr="002A7015">
        <w:rPr>
          <w:rFonts w:ascii="Calibri" w:eastAsia="Calibri" w:hAnsi="Calibri" w:cs="Calibri"/>
          <w:sz w:val="24"/>
          <w:szCs w:val="24"/>
        </w:rPr>
        <w:t>Les masques seront  fournis</w:t>
      </w:r>
      <w:r w:rsidR="00E803F9" w:rsidRPr="002A7015">
        <w:rPr>
          <w:rFonts w:ascii="Calibri" w:eastAsia="Calibri" w:hAnsi="Calibri" w:cs="Calibri"/>
          <w:sz w:val="24"/>
          <w:szCs w:val="24"/>
        </w:rPr>
        <w:t xml:space="preserve"> </w:t>
      </w:r>
      <w:r w:rsidRPr="002A7015">
        <w:rPr>
          <w:rFonts w:ascii="Calibri" w:eastAsia="Calibri" w:hAnsi="Calibri" w:cs="Calibri"/>
          <w:sz w:val="24"/>
          <w:szCs w:val="24"/>
        </w:rPr>
        <w:t xml:space="preserve">pour les  </w:t>
      </w:r>
      <w:r w:rsidR="00CC67AA" w:rsidRPr="002A7015">
        <w:rPr>
          <w:rFonts w:ascii="Calibri" w:eastAsia="Calibri" w:hAnsi="Calibri" w:cs="Calibri"/>
          <w:sz w:val="24"/>
          <w:szCs w:val="24"/>
        </w:rPr>
        <w:t>adultes de l’école</w:t>
      </w:r>
      <w:r w:rsidRPr="002A7015">
        <w:rPr>
          <w:rFonts w:ascii="Calibri" w:eastAsia="Calibri" w:hAnsi="Calibri" w:cs="Calibri"/>
          <w:sz w:val="24"/>
          <w:szCs w:val="24"/>
        </w:rPr>
        <w:t xml:space="preserve"> (E</w:t>
      </w:r>
      <w:r w:rsidR="00E803F9" w:rsidRPr="002A7015">
        <w:rPr>
          <w:rFonts w:ascii="Calibri" w:eastAsia="Calibri" w:hAnsi="Calibri" w:cs="Calibri"/>
          <w:sz w:val="24"/>
          <w:szCs w:val="24"/>
        </w:rPr>
        <w:t xml:space="preserve">. </w:t>
      </w:r>
      <w:r w:rsidRPr="002A7015">
        <w:rPr>
          <w:rFonts w:ascii="Calibri" w:eastAsia="Calibri" w:hAnsi="Calibri" w:cs="Calibri"/>
          <w:sz w:val="24"/>
          <w:szCs w:val="24"/>
        </w:rPr>
        <w:t xml:space="preserve">Nationale pour les enseignants, </w:t>
      </w:r>
      <w:proofErr w:type="spellStart"/>
      <w:r w:rsidRPr="002A7015">
        <w:rPr>
          <w:rFonts w:ascii="Calibri" w:eastAsia="Calibri" w:hAnsi="Calibri" w:cs="Calibri"/>
          <w:sz w:val="24"/>
          <w:szCs w:val="24"/>
        </w:rPr>
        <w:t>Muretain</w:t>
      </w:r>
      <w:proofErr w:type="spellEnd"/>
      <w:r w:rsidRPr="002A7015">
        <w:rPr>
          <w:rFonts w:ascii="Calibri" w:eastAsia="Calibri" w:hAnsi="Calibri" w:cs="Calibri"/>
          <w:sz w:val="24"/>
          <w:szCs w:val="24"/>
        </w:rPr>
        <w:t xml:space="preserve"> </w:t>
      </w:r>
      <w:r w:rsidR="000102FE" w:rsidRPr="002A7015">
        <w:rPr>
          <w:rFonts w:ascii="Calibri" w:eastAsia="Calibri" w:hAnsi="Calibri" w:cs="Calibri"/>
          <w:sz w:val="24"/>
          <w:szCs w:val="24"/>
        </w:rPr>
        <w:t xml:space="preserve">Agglo </w:t>
      </w:r>
      <w:r w:rsidRPr="002A7015">
        <w:rPr>
          <w:rFonts w:ascii="Calibri" w:eastAsia="Calibri" w:hAnsi="Calibri" w:cs="Calibri"/>
          <w:sz w:val="24"/>
          <w:szCs w:val="24"/>
        </w:rPr>
        <w:t>pour le personnel entretien et animation)</w:t>
      </w:r>
      <w:r w:rsidR="00CC67AA" w:rsidRPr="002A7015">
        <w:rPr>
          <w:rFonts w:ascii="Calibri" w:eastAsia="Calibri" w:hAnsi="Calibri" w:cs="Calibri"/>
          <w:sz w:val="24"/>
          <w:szCs w:val="24"/>
        </w:rPr>
        <w:t xml:space="preserve">. </w:t>
      </w:r>
    </w:p>
    <w:p w:rsidR="007B5FAA" w:rsidRDefault="007B5FAA">
      <w:pPr>
        <w:jc w:val="both"/>
        <w:rPr>
          <w:rFonts w:ascii="Calibri" w:eastAsia="Calibri" w:hAnsi="Calibri" w:cs="Calibri"/>
          <w:sz w:val="24"/>
          <w:szCs w:val="24"/>
        </w:rPr>
      </w:pPr>
    </w:p>
    <w:p w:rsidR="007B5FAA" w:rsidRPr="002E3210" w:rsidRDefault="007B5FAA">
      <w:pPr>
        <w:jc w:val="both"/>
        <w:rPr>
          <w:rFonts w:ascii="Calibri" w:eastAsia="Calibri" w:hAnsi="Calibri" w:cs="Calibri"/>
          <w:sz w:val="24"/>
          <w:szCs w:val="24"/>
          <w:u w:val="single"/>
        </w:rPr>
      </w:pPr>
      <w:r w:rsidRPr="002E3210">
        <w:rPr>
          <w:rFonts w:ascii="Calibri" w:eastAsia="Calibri" w:hAnsi="Calibri" w:cs="Calibri"/>
          <w:sz w:val="24"/>
          <w:szCs w:val="24"/>
          <w:u w:val="single"/>
        </w:rPr>
        <w:t>Pour les personnels :</w:t>
      </w:r>
    </w:p>
    <w:p w:rsidR="007B5FAA" w:rsidRDefault="002E3210" w:rsidP="007B5FAA">
      <w:pPr>
        <w:suppressAutoHyphens w:val="0"/>
        <w:autoSpaceDE w:val="0"/>
        <w:autoSpaceDN w:val="0"/>
        <w:adjustRightInd w:val="0"/>
        <w:spacing w:line="240" w:lineRule="auto"/>
        <w:rPr>
          <w:rFonts w:ascii="Calibri" w:hAnsi="Calibri" w:cs="Calibri"/>
          <w:color w:val="000000"/>
        </w:rPr>
      </w:pPr>
      <w:proofErr w:type="gramStart"/>
      <w:r w:rsidRPr="00573DD1">
        <w:rPr>
          <w:b/>
          <w:bCs/>
          <w:color w:val="00B050"/>
          <w:sz w:val="20"/>
          <w:szCs w:val="20"/>
        </w:rPr>
        <w:t>niveau</w:t>
      </w:r>
      <w:proofErr w:type="gramEnd"/>
      <w:r w:rsidRPr="00573DD1">
        <w:rPr>
          <w:b/>
          <w:bCs/>
          <w:color w:val="00B050"/>
          <w:sz w:val="20"/>
          <w:szCs w:val="20"/>
        </w:rPr>
        <w:t xml:space="preserve"> 1 / niveau vert</w:t>
      </w:r>
      <w:r w:rsidR="007B5FAA" w:rsidRPr="007B5FAA">
        <w:rPr>
          <w:rFonts w:ascii="Calibri" w:hAnsi="Calibri" w:cs="Calibri"/>
          <w:b/>
          <w:bCs/>
          <w:color w:val="000000"/>
        </w:rPr>
        <w:t xml:space="preserve">: </w:t>
      </w:r>
      <w:r w:rsidR="007B5FAA" w:rsidRPr="007B5FAA">
        <w:rPr>
          <w:rFonts w:ascii="Calibri" w:hAnsi="Calibri" w:cs="Calibri"/>
          <w:color w:val="000000"/>
        </w:rPr>
        <w:t>le port du masque est obligatoire dans les espaces clos et les règles relatives au port du masque en extérieur en popul</w:t>
      </w:r>
      <w:r>
        <w:rPr>
          <w:rFonts w:ascii="Calibri" w:hAnsi="Calibri" w:cs="Calibri"/>
          <w:color w:val="000000"/>
        </w:rPr>
        <w:t>ation générale sont respectées.</w:t>
      </w:r>
    </w:p>
    <w:p w:rsidR="007B5FAA" w:rsidRDefault="002E3210" w:rsidP="007B5FAA">
      <w:pPr>
        <w:suppressAutoHyphens w:val="0"/>
        <w:autoSpaceDE w:val="0"/>
        <w:autoSpaceDN w:val="0"/>
        <w:adjustRightInd w:val="0"/>
        <w:spacing w:line="240" w:lineRule="auto"/>
        <w:rPr>
          <w:rFonts w:ascii="Calibri" w:hAnsi="Calibri" w:cs="Calibri"/>
          <w:color w:val="000000"/>
        </w:rPr>
      </w:pPr>
      <w:r w:rsidRPr="00573DD1">
        <w:rPr>
          <w:color w:val="FFFF00"/>
          <w:sz w:val="20"/>
          <w:szCs w:val="20"/>
        </w:rPr>
        <w:t>•</w:t>
      </w:r>
      <w:r w:rsidRPr="00573DD1">
        <w:rPr>
          <w:b/>
          <w:bCs/>
          <w:color w:val="FFFF00"/>
          <w:sz w:val="20"/>
          <w:szCs w:val="20"/>
        </w:rPr>
        <w:t>niveau 2 / niveau jaune</w:t>
      </w:r>
      <w:r w:rsidR="007B5FAA" w:rsidRPr="007B5FAA">
        <w:rPr>
          <w:rFonts w:ascii="Calibri" w:hAnsi="Calibri" w:cs="Calibri"/>
          <w:color w:val="000000"/>
        </w:rPr>
        <w:t>: les mêmes règles q</w:t>
      </w:r>
      <w:r>
        <w:rPr>
          <w:rFonts w:ascii="Calibri" w:hAnsi="Calibri" w:cs="Calibri"/>
          <w:color w:val="000000"/>
        </w:rPr>
        <w:t xml:space="preserve">ue le niveau vert </w:t>
      </w:r>
      <w:proofErr w:type="gramStart"/>
      <w:r>
        <w:rPr>
          <w:rFonts w:ascii="Calibri" w:hAnsi="Calibri" w:cs="Calibri"/>
          <w:color w:val="000000"/>
        </w:rPr>
        <w:t>s’appliquent .</w:t>
      </w:r>
      <w:proofErr w:type="gramEnd"/>
    </w:p>
    <w:p w:rsidR="002E3210" w:rsidRDefault="002E3210" w:rsidP="002E3210">
      <w:pPr>
        <w:pStyle w:val="Default"/>
        <w:rPr>
          <w:rFonts w:ascii="Calibri" w:hAnsi="Calibri" w:cs="Calibri"/>
        </w:rPr>
      </w:pPr>
      <w:r w:rsidRPr="00573DD1">
        <w:rPr>
          <w:color w:val="FC6A10"/>
          <w:sz w:val="20"/>
          <w:szCs w:val="20"/>
        </w:rPr>
        <w:lastRenderedPageBreak/>
        <w:t>•</w:t>
      </w:r>
      <w:r w:rsidRPr="00573DD1">
        <w:rPr>
          <w:b/>
          <w:bCs/>
          <w:color w:val="FC6A10"/>
          <w:sz w:val="20"/>
          <w:szCs w:val="20"/>
        </w:rPr>
        <w:t>niveau 3 / niveau orange</w:t>
      </w:r>
      <w:r w:rsidRPr="00573DD1">
        <w:rPr>
          <w:b/>
          <w:bCs/>
          <w:color w:val="FFC000"/>
          <w:sz w:val="20"/>
          <w:szCs w:val="20"/>
        </w:rPr>
        <w:t xml:space="preserve"> </w:t>
      </w:r>
      <w:proofErr w:type="gramStart"/>
      <w:r>
        <w:rPr>
          <w:color w:val="FFC000"/>
          <w:sz w:val="20"/>
          <w:szCs w:val="20"/>
        </w:rPr>
        <w:t>;</w:t>
      </w:r>
      <w:r w:rsidR="007B5FAA" w:rsidRPr="007B5FAA">
        <w:rPr>
          <w:rFonts w:ascii="Calibri" w:hAnsi="Calibri" w:cs="Calibri"/>
        </w:rPr>
        <w:t>:</w:t>
      </w:r>
      <w:proofErr w:type="gramEnd"/>
      <w:r w:rsidR="007B5FAA" w:rsidRPr="007B5FAA">
        <w:rPr>
          <w:rFonts w:ascii="Calibri" w:hAnsi="Calibri" w:cs="Calibri"/>
        </w:rPr>
        <w:t xml:space="preserve"> le port du masque est obligatoire dans les espaces clos </w:t>
      </w:r>
      <w:r w:rsidR="007B5FAA" w:rsidRPr="007B5FAA">
        <w:rPr>
          <w:sz w:val="20"/>
          <w:szCs w:val="20"/>
        </w:rPr>
        <w:t>et en ext</w:t>
      </w:r>
      <w:r w:rsidR="007B5FAA" w:rsidRPr="007B5FAA">
        <w:rPr>
          <w:sz w:val="20"/>
          <w:szCs w:val="20"/>
        </w:rPr>
        <w:t>é</w:t>
      </w:r>
      <w:r>
        <w:rPr>
          <w:sz w:val="20"/>
          <w:szCs w:val="20"/>
        </w:rPr>
        <w:t>rieur.</w:t>
      </w:r>
    </w:p>
    <w:p w:rsidR="007B5FAA" w:rsidRDefault="002E3210" w:rsidP="002E3210">
      <w:pPr>
        <w:pStyle w:val="Default"/>
        <w:rPr>
          <w:rFonts w:ascii="Calibri" w:hAnsi="Calibri" w:cs="Calibri"/>
        </w:rPr>
      </w:pPr>
      <w:r w:rsidRPr="00573DD1">
        <w:rPr>
          <w:color w:val="FF0000"/>
          <w:sz w:val="20"/>
          <w:szCs w:val="20"/>
        </w:rPr>
        <w:t>•</w:t>
      </w:r>
      <w:r w:rsidRPr="00573DD1">
        <w:rPr>
          <w:b/>
          <w:bCs/>
          <w:color w:val="FF0000"/>
          <w:sz w:val="20"/>
          <w:szCs w:val="20"/>
        </w:rPr>
        <w:t xml:space="preserve">niveau 4 / niveau </w:t>
      </w:r>
      <w:proofErr w:type="gramStart"/>
      <w:r w:rsidRPr="00573DD1">
        <w:rPr>
          <w:b/>
          <w:bCs/>
          <w:color w:val="FF0000"/>
          <w:sz w:val="20"/>
          <w:szCs w:val="20"/>
        </w:rPr>
        <w:t>rouge</w:t>
      </w:r>
      <w:r>
        <w:rPr>
          <w:color w:val="FF0000"/>
          <w:sz w:val="20"/>
          <w:szCs w:val="20"/>
        </w:rPr>
        <w:t>.</w:t>
      </w:r>
      <w:r w:rsidR="007B5FAA" w:rsidRPr="007B5FAA">
        <w:rPr>
          <w:rFonts w:ascii="Calibri" w:hAnsi="Calibri" w:cs="Calibri"/>
        </w:rPr>
        <w:t>:</w:t>
      </w:r>
      <w:proofErr w:type="gramEnd"/>
      <w:r w:rsidR="007B5FAA" w:rsidRPr="007B5FAA">
        <w:rPr>
          <w:rFonts w:ascii="Calibri" w:hAnsi="Calibri" w:cs="Calibri"/>
        </w:rPr>
        <w:t xml:space="preserve"> les mêmes règles que celles du niveau orange s’appliquent. </w:t>
      </w:r>
    </w:p>
    <w:p w:rsidR="002E3210" w:rsidRDefault="002E3210" w:rsidP="002E3210">
      <w:pPr>
        <w:pStyle w:val="Default"/>
        <w:rPr>
          <w:rFonts w:ascii="Calibri" w:hAnsi="Calibri" w:cs="Calibri"/>
        </w:rPr>
      </w:pPr>
    </w:p>
    <w:p w:rsidR="002E3210" w:rsidRPr="002E3210" w:rsidRDefault="002E3210" w:rsidP="002E3210">
      <w:pPr>
        <w:pStyle w:val="Default"/>
        <w:rPr>
          <w:rFonts w:ascii="Calibri" w:hAnsi="Calibri" w:cs="Calibri"/>
          <w:u w:val="single"/>
        </w:rPr>
      </w:pPr>
      <w:r w:rsidRPr="002E3210">
        <w:rPr>
          <w:rFonts w:ascii="Calibri" w:hAnsi="Calibri" w:cs="Calibri"/>
          <w:u w:val="single"/>
        </w:rPr>
        <w:t>Pour les élèves :</w:t>
      </w:r>
    </w:p>
    <w:p w:rsidR="002E3210" w:rsidRPr="002E3210" w:rsidRDefault="002E3210" w:rsidP="002E3210">
      <w:pPr>
        <w:pStyle w:val="Default"/>
        <w:rPr>
          <w:rFonts w:ascii="Calibri" w:hAnsi="Calibri" w:cs="Calibri"/>
        </w:rPr>
      </w:pPr>
      <w:proofErr w:type="gramStart"/>
      <w:r w:rsidRPr="00573DD1">
        <w:rPr>
          <w:b/>
          <w:bCs/>
          <w:color w:val="00B050"/>
          <w:sz w:val="20"/>
          <w:szCs w:val="20"/>
        </w:rPr>
        <w:t>niveau</w:t>
      </w:r>
      <w:proofErr w:type="gramEnd"/>
      <w:r w:rsidRPr="00573DD1">
        <w:rPr>
          <w:b/>
          <w:bCs/>
          <w:color w:val="00B050"/>
          <w:sz w:val="20"/>
          <w:szCs w:val="20"/>
        </w:rPr>
        <w:t xml:space="preserve"> 1 / niveau vert</w:t>
      </w:r>
      <w:r w:rsidRPr="002E3210">
        <w:rPr>
          <w:rFonts w:ascii="Calibri" w:hAnsi="Calibri" w:cs="Calibri"/>
          <w:b/>
          <w:bCs/>
        </w:rPr>
        <w:t xml:space="preserve">: </w:t>
      </w:r>
      <w:r w:rsidRPr="002E3210">
        <w:rPr>
          <w:rFonts w:ascii="Calibri" w:hAnsi="Calibri" w:cs="Calibri"/>
          <w:bCs/>
        </w:rPr>
        <w:t>Le port du masque n’</w:t>
      </w:r>
      <w:proofErr w:type="spellStart"/>
      <w:r w:rsidRPr="002E3210">
        <w:rPr>
          <w:rFonts w:ascii="Calibri" w:hAnsi="Calibri" w:cs="Calibri"/>
          <w:bCs/>
        </w:rPr>
        <w:t>et</w:t>
      </w:r>
      <w:proofErr w:type="spellEnd"/>
      <w:r w:rsidRPr="002E3210">
        <w:rPr>
          <w:rFonts w:ascii="Calibri" w:hAnsi="Calibri" w:cs="Calibri"/>
          <w:bCs/>
        </w:rPr>
        <w:t xml:space="preserve"> pas obligatoire dans les espaces clos et</w:t>
      </w:r>
      <w:r>
        <w:rPr>
          <w:rFonts w:ascii="Calibri" w:hAnsi="Calibri" w:cs="Calibri"/>
          <w:b/>
          <w:bCs/>
        </w:rPr>
        <w:t xml:space="preserve"> </w:t>
      </w:r>
      <w:r w:rsidRPr="002E3210">
        <w:rPr>
          <w:rFonts w:ascii="Calibri" w:hAnsi="Calibri" w:cs="Calibri"/>
        </w:rPr>
        <w:t>les règles relatives au port du masque en extérieur en population gé</w:t>
      </w:r>
      <w:r>
        <w:rPr>
          <w:rFonts w:ascii="Calibri" w:hAnsi="Calibri" w:cs="Calibri"/>
        </w:rPr>
        <w:t>nérale sont respectées.</w:t>
      </w:r>
    </w:p>
    <w:p w:rsidR="002E3210" w:rsidRDefault="002E3210" w:rsidP="002E3210">
      <w:pPr>
        <w:suppressAutoHyphens w:val="0"/>
        <w:autoSpaceDE w:val="0"/>
        <w:autoSpaceDN w:val="0"/>
        <w:adjustRightInd w:val="0"/>
        <w:spacing w:line="240" w:lineRule="auto"/>
        <w:rPr>
          <w:rFonts w:ascii="Calibri" w:hAnsi="Calibri" w:cs="Calibri"/>
          <w:color w:val="000000"/>
        </w:rPr>
      </w:pPr>
    </w:p>
    <w:p w:rsidR="002E3210" w:rsidRPr="002E3210" w:rsidRDefault="002E3210" w:rsidP="002E3210">
      <w:pPr>
        <w:suppressAutoHyphens w:val="0"/>
        <w:autoSpaceDE w:val="0"/>
        <w:autoSpaceDN w:val="0"/>
        <w:adjustRightInd w:val="0"/>
        <w:spacing w:line="240" w:lineRule="auto"/>
        <w:rPr>
          <w:rFonts w:ascii="Calibri" w:hAnsi="Calibri" w:cs="Calibri"/>
          <w:color w:val="000000"/>
        </w:rPr>
      </w:pPr>
      <w:proofErr w:type="gramStart"/>
      <w:r w:rsidRPr="00573DD1">
        <w:rPr>
          <w:b/>
          <w:bCs/>
          <w:color w:val="FFFF00"/>
          <w:sz w:val="20"/>
          <w:szCs w:val="20"/>
        </w:rPr>
        <w:t>niveau</w:t>
      </w:r>
      <w:proofErr w:type="gramEnd"/>
      <w:r w:rsidRPr="00573DD1">
        <w:rPr>
          <w:b/>
          <w:bCs/>
          <w:color w:val="FFFF00"/>
          <w:sz w:val="20"/>
          <w:szCs w:val="20"/>
        </w:rPr>
        <w:t xml:space="preserve"> 2 / niveau jaune</w:t>
      </w:r>
      <w:r w:rsidRPr="002E3210">
        <w:rPr>
          <w:rFonts w:ascii="Calibri" w:hAnsi="Calibri" w:cs="Calibri"/>
          <w:color w:val="000000"/>
        </w:rPr>
        <w:t xml:space="preserve">: le port du masque est obligatoire </w:t>
      </w:r>
      <w:r w:rsidRPr="002E3210">
        <w:rPr>
          <w:color w:val="000000"/>
          <w:sz w:val="20"/>
          <w:szCs w:val="20"/>
        </w:rPr>
        <w:t>pour les élèves d’école élémentaire</w:t>
      </w:r>
      <w:r w:rsidRPr="002E3210">
        <w:rPr>
          <w:rFonts w:ascii="Calibri" w:hAnsi="Calibri" w:cs="Calibri"/>
          <w:color w:val="000000"/>
        </w:rPr>
        <w:t xml:space="preserve"> dans les espaces clos et les règles relatives au port du masque en extérieur en population générale sont respect</w:t>
      </w:r>
      <w:r>
        <w:rPr>
          <w:rFonts w:ascii="Calibri" w:hAnsi="Calibri" w:cs="Calibri"/>
          <w:color w:val="000000"/>
        </w:rPr>
        <w:t>ées.</w:t>
      </w:r>
    </w:p>
    <w:p w:rsidR="002E3210" w:rsidRPr="002E3210" w:rsidRDefault="002E3210" w:rsidP="002E3210">
      <w:pPr>
        <w:suppressAutoHyphens w:val="0"/>
        <w:autoSpaceDE w:val="0"/>
        <w:autoSpaceDN w:val="0"/>
        <w:adjustRightInd w:val="0"/>
        <w:spacing w:line="240" w:lineRule="auto"/>
        <w:rPr>
          <w:rFonts w:ascii="Calibri" w:hAnsi="Calibri" w:cs="Calibri"/>
          <w:color w:val="000000"/>
        </w:rPr>
      </w:pPr>
      <w:proofErr w:type="gramStart"/>
      <w:r w:rsidRPr="00573DD1">
        <w:rPr>
          <w:b/>
          <w:bCs/>
          <w:color w:val="FC6A10"/>
          <w:sz w:val="20"/>
          <w:szCs w:val="20"/>
        </w:rPr>
        <w:t>niveau</w:t>
      </w:r>
      <w:proofErr w:type="gramEnd"/>
      <w:r w:rsidRPr="00573DD1">
        <w:rPr>
          <w:b/>
          <w:bCs/>
          <w:color w:val="FC6A10"/>
          <w:sz w:val="20"/>
          <w:szCs w:val="20"/>
        </w:rPr>
        <w:t xml:space="preserve"> 3 / niveau orange</w:t>
      </w:r>
      <w:r w:rsidRPr="002E3210">
        <w:rPr>
          <w:rFonts w:ascii="Calibri" w:hAnsi="Calibri" w:cs="Calibri"/>
          <w:color w:val="000000"/>
        </w:rPr>
        <w:t xml:space="preserve">: le port du masque est obligatoire pour les élèves d’école élémentaire dans les espaces clos </w:t>
      </w:r>
      <w:r>
        <w:rPr>
          <w:color w:val="000000"/>
          <w:sz w:val="20"/>
          <w:szCs w:val="20"/>
        </w:rPr>
        <w:t>et en extérieur.</w:t>
      </w:r>
      <w:r w:rsidRPr="002E3210">
        <w:rPr>
          <w:rFonts w:ascii="Calibri" w:hAnsi="Calibri" w:cs="Calibri"/>
          <w:color w:val="000000"/>
        </w:rPr>
        <w:t xml:space="preserve"> </w:t>
      </w:r>
    </w:p>
    <w:p w:rsidR="002E3210" w:rsidRPr="002E3210" w:rsidRDefault="002E3210" w:rsidP="002E3210">
      <w:pPr>
        <w:suppressAutoHyphens w:val="0"/>
        <w:autoSpaceDE w:val="0"/>
        <w:autoSpaceDN w:val="0"/>
        <w:adjustRightInd w:val="0"/>
        <w:spacing w:line="240" w:lineRule="auto"/>
        <w:rPr>
          <w:rFonts w:ascii="Calibri" w:hAnsi="Calibri" w:cs="Calibri"/>
          <w:color w:val="000000"/>
        </w:rPr>
      </w:pPr>
      <w:r w:rsidRPr="00573DD1">
        <w:rPr>
          <w:color w:val="FF0000"/>
          <w:sz w:val="20"/>
          <w:szCs w:val="20"/>
        </w:rPr>
        <w:t>•</w:t>
      </w:r>
      <w:r w:rsidRPr="00573DD1">
        <w:rPr>
          <w:b/>
          <w:bCs/>
          <w:color w:val="FF0000"/>
          <w:sz w:val="20"/>
          <w:szCs w:val="20"/>
        </w:rPr>
        <w:t>niveau 4 / niveau rouge</w:t>
      </w:r>
      <w:r w:rsidRPr="002E3210">
        <w:rPr>
          <w:rFonts w:ascii="Calibri" w:hAnsi="Calibri" w:cs="Calibri"/>
          <w:color w:val="000000"/>
        </w:rPr>
        <w:t xml:space="preserve">: les mêmes règles que celles du niveau orange s’appliquent. </w:t>
      </w:r>
    </w:p>
    <w:p w:rsidR="002E3210" w:rsidRPr="007B5FAA" w:rsidRDefault="002E3210" w:rsidP="002E3210">
      <w:pPr>
        <w:pStyle w:val="Default"/>
        <w:rPr>
          <w:color w:val="FF0000"/>
          <w:sz w:val="20"/>
          <w:szCs w:val="20"/>
        </w:rPr>
      </w:pPr>
    </w:p>
    <w:p w:rsidR="007B5FAA" w:rsidRPr="002A7015" w:rsidRDefault="007B5FAA">
      <w:pPr>
        <w:jc w:val="both"/>
        <w:rPr>
          <w:rFonts w:ascii="Calibri" w:eastAsia="Calibri" w:hAnsi="Calibri" w:cs="Calibri"/>
          <w:sz w:val="24"/>
          <w:szCs w:val="24"/>
        </w:rPr>
      </w:pPr>
    </w:p>
    <w:p w:rsidR="00E803F9" w:rsidRDefault="00E803F9" w:rsidP="00E803F9">
      <w:pPr>
        <w:ind w:left="720"/>
        <w:jc w:val="both"/>
        <w:rPr>
          <w:rFonts w:ascii="Calibri" w:eastAsia="Calibri" w:hAnsi="Calibri" w:cs="Calibri"/>
        </w:rPr>
      </w:pPr>
    </w:p>
    <w:p w:rsidR="00E41C4D" w:rsidRPr="002A7015" w:rsidRDefault="00CC67AA">
      <w:pPr>
        <w:numPr>
          <w:ilvl w:val="0"/>
          <w:numId w:val="4"/>
        </w:numPr>
        <w:jc w:val="both"/>
        <w:rPr>
          <w:rFonts w:ascii="Calibri" w:eastAsia="Calibri" w:hAnsi="Calibri" w:cs="Calibri"/>
          <w:sz w:val="28"/>
          <w:szCs w:val="28"/>
        </w:rPr>
      </w:pPr>
      <w:r w:rsidRPr="002A7015">
        <w:rPr>
          <w:rFonts w:ascii="Calibri" w:eastAsia="Calibri" w:hAnsi="Calibri" w:cs="Calibri"/>
          <w:sz w:val="28"/>
          <w:szCs w:val="28"/>
        </w:rPr>
        <w:t xml:space="preserve">APPLIQUER LES GESTES BARRIÈRES </w:t>
      </w:r>
    </w:p>
    <w:p w:rsidR="00E41C4D" w:rsidRDefault="00E41C4D">
      <w:pPr>
        <w:ind w:left="720"/>
        <w:jc w:val="both"/>
        <w:rPr>
          <w:rFonts w:ascii="Calibri" w:eastAsia="Calibri" w:hAnsi="Calibri" w:cs="Calibri"/>
        </w:rPr>
      </w:pPr>
    </w:p>
    <w:p w:rsidR="00E41C4D" w:rsidRDefault="00CC67AA">
      <w:pPr>
        <w:rPr>
          <w:rFonts w:ascii="Calibri" w:eastAsia="Calibri" w:hAnsi="Calibri" w:cs="Calibri"/>
        </w:rPr>
      </w:pPr>
      <w:r>
        <w:rPr>
          <w:noProof/>
        </w:rPr>
        <w:drawing>
          <wp:inline distT="0" distB="0" distL="0" distR="0">
            <wp:extent cx="5429250" cy="1390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5429250" cy="1390650"/>
                    </a:xfrm>
                    <a:prstGeom prst="rect">
                      <a:avLst/>
                    </a:prstGeom>
                  </pic:spPr>
                </pic:pic>
              </a:graphicData>
            </a:graphic>
          </wp:inline>
        </w:drawing>
      </w:r>
    </w:p>
    <w:tbl>
      <w:tblPr>
        <w:tblW w:w="8802" w:type="dxa"/>
        <w:tblCellMar>
          <w:top w:w="100" w:type="dxa"/>
          <w:left w:w="100" w:type="dxa"/>
          <w:bottom w:w="100" w:type="dxa"/>
          <w:right w:w="100" w:type="dxa"/>
        </w:tblCellMar>
        <w:tblLook w:val="0600" w:firstRow="0" w:lastRow="0" w:firstColumn="0" w:lastColumn="0" w:noHBand="1" w:noVBand="1"/>
      </w:tblPr>
      <w:tblGrid>
        <w:gridCol w:w="2230"/>
        <w:gridCol w:w="2157"/>
        <w:gridCol w:w="2170"/>
        <w:gridCol w:w="2245"/>
      </w:tblGrid>
      <w:tr w:rsidR="00E41C4D">
        <w:trPr>
          <w:trHeight w:val="1318"/>
        </w:trPr>
        <w:tc>
          <w:tcPr>
            <w:tcW w:w="2229" w:type="dxa"/>
          </w:tcPr>
          <w:p w:rsidR="00E41C4D" w:rsidRDefault="00CC67AA">
            <w:pPr>
              <w:spacing w:before="120"/>
              <w:rPr>
                <w:rFonts w:ascii="Calibri" w:eastAsia="Calibri" w:hAnsi="Calibri" w:cs="Calibri"/>
                <w:sz w:val="20"/>
                <w:szCs w:val="20"/>
              </w:rPr>
            </w:pPr>
            <w:r>
              <w:rPr>
                <w:rFonts w:ascii="Calibri" w:eastAsia="Calibri" w:hAnsi="Calibri" w:cs="Calibri"/>
                <w:sz w:val="20"/>
                <w:szCs w:val="20"/>
              </w:rPr>
              <w:t>se laver les mains très régulièrement</w:t>
            </w:r>
          </w:p>
          <w:p w:rsidR="00E41C4D" w:rsidRDefault="00E41C4D">
            <w:pPr>
              <w:spacing w:before="120"/>
              <w:ind w:left="280"/>
              <w:rPr>
                <w:rFonts w:ascii="Calibri" w:eastAsia="Calibri" w:hAnsi="Calibri" w:cs="Calibri"/>
                <w:color w:val="7030A0"/>
                <w:sz w:val="24"/>
                <w:szCs w:val="24"/>
              </w:rPr>
            </w:pPr>
          </w:p>
        </w:tc>
        <w:tc>
          <w:tcPr>
            <w:tcW w:w="2157" w:type="dxa"/>
          </w:tcPr>
          <w:p w:rsidR="00E41C4D" w:rsidRDefault="00CC67AA">
            <w:pPr>
              <w:spacing w:before="120"/>
              <w:ind w:left="280"/>
              <w:jc w:val="center"/>
              <w:rPr>
                <w:rFonts w:ascii="Calibri" w:eastAsia="Calibri" w:hAnsi="Calibri" w:cs="Calibri"/>
                <w:sz w:val="20"/>
                <w:szCs w:val="20"/>
              </w:rPr>
            </w:pPr>
            <w:r>
              <w:rPr>
                <w:rFonts w:ascii="Calibri" w:eastAsia="Calibri" w:hAnsi="Calibri" w:cs="Calibri"/>
                <w:sz w:val="20"/>
                <w:szCs w:val="20"/>
              </w:rPr>
              <w:t>tousser ou éternuer dans son coude</w:t>
            </w:r>
          </w:p>
        </w:tc>
        <w:tc>
          <w:tcPr>
            <w:tcW w:w="2170" w:type="dxa"/>
          </w:tcPr>
          <w:p w:rsidR="00E41C4D" w:rsidRDefault="00CC67AA">
            <w:pPr>
              <w:spacing w:before="120"/>
              <w:ind w:left="280"/>
              <w:jc w:val="center"/>
              <w:rPr>
                <w:rFonts w:ascii="Calibri" w:eastAsia="Calibri" w:hAnsi="Calibri" w:cs="Calibri"/>
                <w:sz w:val="20"/>
                <w:szCs w:val="20"/>
              </w:rPr>
            </w:pPr>
            <w:r>
              <w:rPr>
                <w:rFonts w:ascii="Calibri" w:eastAsia="Calibri" w:hAnsi="Calibri" w:cs="Calibri"/>
                <w:sz w:val="20"/>
                <w:szCs w:val="20"/>
              </w:rPr>
              <w:t>utiliser un mouchoir à usage unique</w:t>
            </w:r>
          </w:p>
        </w:tc>
        <w:tc>
          <w:tcPr>
            <w:tcW w:w="2245" w:type="dxa"/>
          </w:tcPr>
          <w:p w:rsidR="00E41C4D" w:rsidRDefault="00CC67AA">
            <w:pPr>
              <w:spacing w:before="120"/>
              <w:ind w:left="280"/>
              <w:jc w:val="center"/>
              <w:rPr>
                <w:rFonts w:ascii="Calibri" w:eastAsia="Calibri" w:hAnsi="Calibri" w:cs="Calibri"/>
                <w:sz w:val="20"/>
                <w:szCs w:val="20"/>
              </w:rPr>
            </w:pPr>
            <w:r>
              <w:rPr>
                <w:rFonts w:ascii="Calibri" w:eastAsia="Calibri" w:hAnsi="Calibri" w:cs="Calibri"/>
                <w:sz w:val="20"/>
                <w:szCs w:val="20"/>
              </w:rPr>
              <w:t>saluer sans serrer la main et éviter les embrassades, garder ses distances avec autrui</w:t>
            </w:r>
          </w:p>
        </w:tc>
      </w:tr>
    </w:tbl>
    <w:p w:rsidR="00E41C4D" w:rsidRDefault="00E41C4D">
      <w:pPr>
        <w:rPr>
          <w:sz w:val="28"/>
          <w:szCs w:val="28"/>
        </w:rPr>
      </w:pPr>
    </w:p>
    <w:p w:rsidR="00E41C4D" w:rsidRPr="002A7015" w:rsidRDefault="00CC67AA">
      <w:pPr>
        <w:jc w:val="both"/>
        <w:rPr>
          <w:rFonts w:ascii="Calibri" w:eastAsia="Calibri" w:hAnsi="Calibri" w:cs="Calibri"/>
          <w:sz w:val="24"/>
          <w:szCs w:val="24"/>
        </w:rPr>
      </w:pPr>
      <w:r w:rsidRPr="002A7015">
        <w:rPr>
          <w:rFonts w:ascii="Calibri" w:eastAsia="Calibri" w:hAnsi="Calibri" w:cs="Calibri"/>
          <w:sz w:val="24"/>
          <w:szCs w:val="24"/>
        </w:rPr>
        <w:t xml:space="preserve">Lorsqu’un enfant a besoin de se moucher, il pourra se lever, prendre un mouchoir à usage unique (il est vivement conseillé </w:t>
      </w:r>
      <w:r w:rsidRPr="002A7015">
        <w:rPr>
          <w:rFonts w:ascii="Calibri" w:eastAsia="Calibri" w:hAnsi="Calibri" w:cs="Calibri"/>
          <w:sz w:val="24"/>
          <w:szCs w:val="24"/>
          <w:u w:val="single"/>
        </w:rPr>
        <w:t>de munir chaque enfant d’un ou de deux paquets de mouchoirs individuels</w:t>
      </w:r>
      <w:r w:rsidRPr="002A7015">
        <w:rPr>
          <w:rFonts w:ascii="Calibri" w:eastAsia="Calibri" w:hAnsi="Calibri" w:cs="Calibri"/>
          <w:sz w:val="24"/>
          <w:szCs w:val="24"/>
        </w:rPr>
        <w:t>), le jeter dans la poubelle et aller se laver les mains.</w:t>
      </w:r>
    </w:p>
    <w:p w:rsidR="00E41C4D" w:rsidRDefault="00E41C4D">
      <w:pPr>
        <w:jc w:val="both"/>
        <w:rPr>
          <w:rFonts w:ascii="Calibri" w:eastAsia="Calibri" w:hAnsi="Calibri" w:cs="Calibri"/>
        </w:rPr>
      </w:pPr>
    </w:p>
    <w:p w:rsidR="00E41C4D" w:rsidRDefault="00E41C4D">
      <w:pPr>
        <w:jc w:val="both"/>
        <w:rPr>
          <w:rFonts w:ascii="Calibri" w:eastAsia="Calibri" w:hAnsi="Calibri" w:cs="Calibri"/>
        </w:rPr>
      </w:pPr>
    </w:p>
    <w:p w:rsidR="009C1B5E" w:rsidRDefault="009C1B5E">
      <w:pPr>
        <w:jc w:val="center"/>
        <w:rPr>
          <w:b/>
          <w:color w:val="FF0000"/>
          <w:sz w:val="28"/>
          <w:szCs w:val="28"/>
          <w:u w:val="single"/>
        </w:rPr>
      </w:pPr>
    </w:p>
    <w:p w:rsidR="00E41C4D" w:rsidRDefault="00CC67AA">
      <w:pPr>
        <w:jc w:val="center"/>
        <w:rPr>
          <w:b/>
          <w:color w:val="FF0000"/>
          <w:sz w:val="28"/>
          <w:szCs w:val="28"/>
          <w:u w:val="single"/>
        </w:rPr>
      </w:pPr>
      <w:r>
        <w:rPr>
          <w:b/>
          <w:color w:val="FF0000"/>
          <w:sz w:val="28"/>
          <w:szCs w:val="28"/>
          <w:u w:val="single"/>
        </w:rPr>
        <w:t>TEMPS SCOLAIRE</w:t>
      </w:r>
    </w:p>
    <w:p w:rsidR="00E41C4D" w:rsidRDefault="00E41C4D">
      <w:pPr>
        <w:spacing w:after="160" w:line="254" w:lineRule="auto"/>
        <w:jc w:val="both"/>
        <w:rPr>
          <w:rFonts w:ascii="Calibri" w:eastAsia="Calibri" w:hAnsi="Calibri" w:cs="Calibri"/>
          <w:b/>
        </w:rPr>
      </w:pPr>
    </w:p>
    <w:p w:rsidR="00E41C4D" w:rsidRDefault="00E41C4D">
      <w:pPr>
        <w:spacing w:after="160" w:line="254" w:lineRule="auto"/>
        <w:jc w:val="both"/>
        <w:rPr>
          <w:rFonts w:ascii="Calibri" w:eastAsia="Calibri" w:hAnsi="Calibri" w:cs="Calibri"/>
          <w:b/>
        </w:rPr>
      </w:pPr>
    </w:p>
    <w:p w:rsidR="00E41C4D" w:rsidRDefault="00CC67AA">
      <w:pPr>
        <w:numPr>
          <w:ilvl w:val="0"/>
          <w:numId w:val="11"/>
        </w:numPr>
        <w:jc w:val="both"/>
        <w:rPr>
          <w:sz w:val="28"/>
          <w:szCs w:val="28"/>
        </w:rPr>
      </w:pPr>
      <w:r>
        <w:rPr>
          <w:sz w:val="28"/>
          <w:szCs w:val="28"/>
        </w:rPr>
        <w:t xml:space="preserve">Entrées et sorties </w:t>
      </w:r>
      <w:r w:rsidR="004A74B8">
        <w:rPr>
          <w:sz w:val="28"/>
          <w:szCs w:val="28"/>
        </w:rPr>
        <w:t>dans l’école.</w:t>
      </w:r>
    </w:p>
    <w:p w:rsidR="00CC4A3B" w:rsidRPr="00CC4A3B" w:rsidRDefault="00CC4A3B" w:rsidP="00CC4A3B">
      <w:pPr>
        <w:pStyle w:val="Paragraphedeliste"/>
        <w:spacing w:before="120" w:after="160" w:line="254" w:lineRule="auto"/>
        <w:ind w:left="644"/>
        <w:jc w:val="both"/>
        <w:rPr>
          <w:rFonts w:ascii="Calibri" w:hAnsi="Calibri" w:cs="Calibri"/>
          <w:sz w:val="24"/>
          <w:szCs w:val="24"/>
        </w:rPr>
      </w:pPr>
      <w:r w:rsidRPr="00CC4A3B">
        <w:rPr>
          <w:rFonts w:ascii="Calibri" w:eastAsia="Calibri" w:hAnsi="Calibri" w:cs="Calibri"/>
          <w:sz w:val="24"/>
          <w:szCs w:val="24"/>
        </w:rPr>
        <w:t>Les horaires d’entrée et de sortie sont les horaires habituels :</w:t>
      </w:r>
    </w:p>
    <w:p w:rsidR="00CC4A3B" w:rsidRPr="00CC4A3B" w:rsidRDefault="009E1DF1" w:rsidP="00CC4A3B">
      <w:pPr>
        <w:pStyle w:val="Paragraphedeliste"/>
        <w:spacing w:after="120"/>
        <w:ind w:left="644"/>
        <w:jc w:val="both"/>
        <w:rPr>
          <w:rFonts w:ascii="Calibri" w:eastAsia="Calibri" w:hAnsi="Calibri" w:cs="Calibri"/>
          <w:sz w:val="24"/>
          <w:szCs w:val="24"/>
        </w:rPr>
      </w:pPr>
      <w:r>
        <w:rPr>
          <w:rFonts w:ascii="Calibri" w:eastAsia="Calibri" w:hAnsi="Calibri" w:cs="Calibri"/>
          <w:sz w:val="24"/>
          <w:szCs w:val="24"/>
        </w:rPr>
        <w:t>8h30-11h30 / 13h30-15h45</w:t>
      </w:r>
      <w:r w:rsidR="00CC4A3B" w:rsidRPr="00CC4A3B">
        <w:rPr>
          <w:rFonts w:ascii="Calibri" w:eastAsia="Calibri" w:hAnsi="Calibri" w:cs="Calibri"/>
          <w:sz w:val="24"/>
          <w:szCs w:val="24"/>
        </w:rPr>
        <w:t>.</w:t>
      </w:r>
    </w:p>
    <w:p w:rsidR="00CC4A3B" w:rsidRPr="00CC4A3B" w:rsidRDefault="00CC4A3B" w:rsidP="00CC4A3B">
      <w:pPr>
        <w:pStyle w:val="Paragraphedeliste"/>
        <w:spacing w:after="120"/>
        <w:ind w:left="644"/>
        <w:jc w:val="both"/>
        <w:rPr>
          <w:rFonts w:ascii="Calibri" w:eastAsia="Calibri" w:hAnsi="Calibri" w:cs="Calibri"/>
          <w:sz w:val="24"/>
          <w:szCs w:val="24"/>
        </w:rPr>
      </w:pPr>
      <w:r w:rsidRPr="00CC4A3B">
        <w:rPr>
          <w:rFonts w:ascii="Calibri" w:eastAsia="Calibri" w:hAnsi="Calibri" w:cs="Calibri"/>
          <w:sz w:val="24"/>
          <w:szCs w:val="24"/>
        </w:rPr>
        <w:t xml:space="preserve">L’accueil des élèves </w:t>
      </w:r>
      <w:proofErr w:type="gramStart"/>
      <w:r w:rsidRPr="00CC4A3B">
        <w:rPr>
          <w:rFonts w:ascii="Calibri" w:eastAsia="Calibri" w:hAnsi="Calibri" w:cs="Calibri"/>
          <w:sz w:val="24"/>
          <w:szCs w:val="24"/>
        </w:rPr>
        <w:t>a</w:t>
      </w:r>
      <w:proofErr w:type="gramEnd"/>
      <w:r w:rsidRPr="00CC4A3B">
        <w:rPr>
          <w:rFonts w:ascii="Calibri" w:eastAsia="Calibri" w:hAnsi="Calibri" w:cs="Calibri"/>
          <w:sz w:val="24"/>
          <w:szCs w:val="24"/>
        </w:rPr>
        <w:t xml:space="preserve"> lieu 10 minutes avant le début de la classe  soit 8h20 et 13h20.</w:t>
      </w:r>
    </w:p>
    <w:p w:rsidR="006713BD" w:rsidRDefault="00B74E7A">
      <w:pPr>
        <w:spacing w:after="160" w:line="254" w:lineRule="auto"/>
        <w:jc w:val="both"/>
        <w:rPr>
          <w:sz w:val="28"/>
          <w:szCs w:val="28"/>
        </w:rPr>
      </w:pPr>
      <w:r>
        <w:rPr>
          <w:sz w:val="28"/>
          <w:szCs w:val="28"/>
        </w:rPr>
        <w:t>Nous vous demandons le plus grand respect des horaires annoncés.</w:t>
      </w:r>
    </w:p>
    <w:p w:rsidR="00E41C4D" w:rsidRDefault="00E41C4D">
      <w:pPr>
        <w:ind w:left="720"/>
        <w:jc w:val="both"/>
        <w:rPr>
          <w:u w:val="single"/>
        </w:rPr>
      </w:pPr>
    </w:p>
    <w:p w:rsidR="00E41C4D" w:rsidRDefault="00E41C4D">
      <w:pPr>
        <w:jc w:val="both"/>
        <w:rPr>
          <w:rFonts w:ascii="Calibri" w:eastAsia="Calibri" w:hAnsi="Calibri" w:cs="Calibri"/>
        </w:rPr>
      </w:pPr>
    </w:p>
    <w:p w:rsidR="00CC4A3B" w:rsidRPr="00446FEE" w:rsidRDefault="00CC4A3B" w:rsidP="00CC4A3B">
      <w:pPr>
        <w:jc w:val="both"/>
        <w:rPr>
          <w:rFonts w:ascii="Calibri" w:eastAsia="Calibri" w:hAnsi="Calibri" w:cs="Calibri"/>
          <w:sz w:val="24"/>
          <w:szCs w:val="24"/>
        </w:rPr>
      </w:pPr>
      <w:r w:rsidRPr="00446FEE">
        <w:rPr>
          <w:rFonts w:ascii="Calibri" w:eastAsia="Calibri" w:hAnsi="Calibri" w:cs="Calibri"/>
          <w:sz w:val="24"/>
          <w:szCs w:val="24"/>
        </w:rPr>
        <w:t>A chaque point d’entrée dans l’école, un adulte sera présent pour contrôler le flux.</w:t>
      </w:r>
    </w:p>
    <w:p w:rsidR="00CC4A3B" w:rsidRPr="00446FEE" w:rsidRDefault="00CC4A3B" w:rsidP="00CC4A3B">
      <w:pPr>
        <w:pStyle w:val="NormalWeb"/>
        <w:spacing w:before="0" w:beforeAutospacing="0" w:after="0"/>
        <w:textAlignment w:val="baseline"/>
        <w:rPr>
          <w:rFonts w:ascii="Calibri" w:hAnsi="Calibri" w:cs="Calibri"/>
          <w:color w:val="000000"/>
        </w:rPr>
      </w:pPr>
      <w:r>
        <w:rPr>
          <w:rFonts w:ascii="Calibri" w:eastAsia="Calibri" w:hAnsi="Calibri" w:cs="Calibri"/>
        </w:rPr>
        <w:lastRenderedPageBreak/>
        <w:t>U</w:t>
      </w:r>
      <w:r w:rsidRPr="00446FEE">
        <w:rPr>
          <w:rFonts w:ascii="Calibri" w:eastAsia="Calibri" w:hAnsi="Calibri" w:cs="Calibri"/>
        </w:rPr>
        <w:t xml:space="preserve">ne fois entré dans l’école, l’enfant rejoindra immédiatement un </w:t>
      </w:r>
      <w:r w:rsidRPr="00CC4A3B">
        <w:rPr>
          <w:rFonts w:ascii="Calibri" w:eastAsia="Calibri" w:hAnsi="Calibri" w:cs="Calibri"/>
        </w:rPr>
        <w:t>point</w:t>
      </w:r>
      <w:r w:rsidRPr="00446FEE">
        <w:rPr>
          <w:rFonts w:ascii="Calibri" w:eastAsia="Calibri" w:hAnsi="Calibri" w:cs="Calibri"/>
          <w:color w:val="FF0000"/>
        </w:rPr>
        <w:t xml:space="preserve"> </w:t>
      </w:r>
      <w:r w:rsidRPr="00446FEE">
        <w:rPr>
          <w:rFonts w:ascii="Calibri" w:eastAsia="Calibri" w:hAnsi="Calibri" w:cs="Calibri"/>
        </w:rPr>
        <w:t>d’eau pour se laver les mains (</w:t>
      </w:r>
      <w:r w:rsidRPr="00446FEE">
        <w:rPr>
          <w:rFonts w:ascii="Calibri" w:hAnsi="Calibri" w:cs="Calibri"/>
          <w:color w:val="000000"/>
        </w:rPr>
        <w:t>avec du savon et du papier à usage unique).</w:t>
      </w:r>
    </w:p>
    <w:p w:rsidR="00CC4A3B" w:rsidRPr="00446FEE" w:rsidRDefault="00CC4A3B" w:rsidP="00CC4A3B">
      <w:pPr>
        <w:pStyle w:val="NormalWeb"/>
        <w:spacing w:before="0" w:beforeAutospacing="0" w:after="0"/>
        <w:textAlignment w:val="baseline"/>
        <w:rPr>
          <w:rFonts w:ascii="Calibri" w:hAnsi="Calibri" w:cs="Calibri"/>
          <w:b/>
          <w:bCs/>
          <w:color w:val="000000"/>
        </w:rPr>
      </w:pPr>
      <w:r w:rsidRPr="00446FEE">
        <w:rPr>
          <w:rFonts w:ascii="Calibri" w:hAnsi="Calibri" w:cs="Calibri"/>
          <w:color w:val="000000"/>
        </w:rPr>
        <w:t xml:space="preserve">Il se rendra ensuite dans une zone de la cour de récréation qui </w:t>
      </w:r>
      <w:r>
        <w:rPr>
          <w:rFonts w:ascii="Calibri" w:hAnsi="Calibri" w:cs="Calibri"/>
          <w:color w:val="000000"/>
        </w:rPr>
        <w:t>aura été attribuée à sa classe</w:t>
      </w:r>
      <w:r w:rsidR="00390DCB">
        <w:rPr>
          <w:rFonts w:ascii="Calibri" w:hAnsi="Calibri" w:cs="Calibri"/>
          <w:color w:val="000000"/>
        </w:rPr>
        <w:t xml:space="preserve"> (</w:t>
      </w:r>
      <w:r w:rsidR="00390DCB" w:rsidRPr="00390DCB">
        <w:rPr>
          <w:rFonts w:ascii="Calibri" w:hAnsi="Calibri" w:cs="Calibri"/>
          <w:color w:val="00B050"/>
        </w:rPr>
        <w:t>sauf niveau vert</w:t>
      </w:r>
      <w:r w:rsidR="00390DCB">
        <w:rPr>
          <w:rFonts w:ascii="Calibri" w:hAnsi="Calibri" w:cs="Calibri"/>
          <w:color w:val="000000"/>
        </w:rPr>
        <w:t>)</w:t>
      </w:r>
      <w:r>
        <w:rPr>
          <w:rFonts w:ascii="Calibri" w:hAnsi="Calibri" w:cs="Calibri"/>
          <w:color w:val="000000"/>
        </w:rPr>
        <w:t xml:space="preserve">, </w:t>
      </w:r>
      <w:r w:rsidRPr="00446FEE">
        <w:rPr>
          <w:rFonts w:ascii="Calibri" w:hAnsi="Calibri" w:cs="Calibri"/>
          <w:color w:val="000000"/>
        </w:rPr>
        <w:t xml:space="preserve"> afin de limiter les brassages (2 zones définies)</w:t>
      </w:r>
      <w:r w:rsidR="006346B7">
        <w:rPr>
          <w:rFonts w:ascii="Calibri" w:hAnsi="Calibri" w:cs="Calibri"/>
          <w:color w:val="000000"/>
        </w:rPr>
        <w:t>.</w:t>
      </w:r>
    </w:p>
    <w:p w:rsidR="00CC4A3B" w:rsidRPr="00446FEE" w:rsidRDefault="00CC4A3B" w:rsidP="00CC4A3B">
      <w:pPr>
        <w:jc w:val="both"/>
        <w:rPr>
          <w:rFonts w:ascii="Calibri" w:eastAsia="Calibri" w:hAnsi="Calibri" w:cs="Calibri"/>
          <w:sz w:val="24"/>
          <w:szCs w:val="24"/>
        </w:rPr>
      </w:pPr>
    </w:p>
    <w:p w:rsidR="00E41C4D" w:rsidRPr="002A7015" w:rsidRDefault="00CC67AA">
      <w:pPr>
        <w:jc w:val="both"/>
        <w:rPr>
          <w:rFonts w:ascii="Calibri" w:eastAsia="Calibri" w:hAnsi="Calibri" w:cs="Calibri"/>
          <w:sz w:val="24"/>
          <w:szCs w:val="24"/>
        </w:rPr>
      </w:pPr>
      <w:r w:rsidRPr="002A7015">
        <w:rPr>
          <w:rFonts w:ascii="Calibri" w:eastAsia="Calibri" w:hAnsi="Calibri" w:cs="Calibri"/>
          <w:sz w:val="24"/>
          <w:szCs w:val="24"/>
          <w:u w:val="single"/>
        </w:rPr>
        <w:t>Demande à tous les parents</w:t>
      </w:r>
      <w:r w:rsidRPr="002A7015">
        <w:rPr>
          <w:rFonts w:ascii="Calibri" w:eastAsia="Calibri" w:hAnsi="Calibri" w:cs="Calibri"/>
          <w:sz w:val="24"/>
          <w:szCs w:val="24"/>
        </w:rPr>
        <w:t xml:space="preserve"> : Tous les parents devront respecter la distanciation sociale (au moins 1m entre chaque individu)</w:t>
      </w:r>
      <w:r w:rsidR="00B74E7A" w:rsidRPr="002A7015">
        <w:rPr>
          <w:rFonts w:ascii="Calibri" w:eastAsia="Calibri" w:hAnsi="Calibri" w:cs="Calibri"/>
          <w:sz w:val="24"/>
          <w:szCs w:val="24"/>
        </w:rPr>
        <w:t xml:space="preserve"> aux abords de l’école</w:t>
      </w:r>
      <w:r w:rsidRPr="002A7015">
        <w:rPr>
          <w:rFonts w:ascii="Calibri" w:eastAsia="Calibri" w:hAnsi="Calibri" w:cs="Calibri"/>
          <w:sz w:val="24"/>
          <w:szCs w:val="24"/>
        </w:rPr>
        <w:t xml:space="preserve">. Ce sont les mesures de sécurité préconisées par le ministère de la santé. </w:t>
      </w:r>
    </w:p>
    <w:p w:rsidR="00E41C4D" w:rsidRDefault="00E41C4D">
      <w:pPr>
        <w:jc w:val="both"/>
        <w:rPr>
          <w:rFonts w:ascii="Calibri" w:eastAsia="Calibri" w:hAnsi="Calibri" w:cs="Calibri"/>
        </w:rPr>
      </w:pPr>
    </w:p>
    <w:p w:rsidR="00E41C4D" w:rsidRPr="009C1B5E" w:rsidRDefault="00E41C4D">
      <w:pPr>
        <w:jc w:val="both"/>
        <w:rPr>
          <w:rFonts w:ascii="Calibri" w:eastAsia="Calibri" w:hAnsi="Calibri" w:cs="Calibri"/>
          <w:color w:val="FF0000"/>
        </w:rPr>
      </w:pPr>
    </w:p>
    <w:p w:rsidR="00E41C4D" w:rsidRDefault="00CC67AA">
      <w:pPr>
        <w:numPr>
          <w:ilvl w:val="0"/>
          <w:numId w:val="11"/>
        </w:numPr>
        <w:jc w:val="both"/>
        <w:rPr>
          <w:sz w:val="28"/>
          <w:szCs w:val="28"/>
        </w:rPr>
      </w:pPr>
      <w:r>
        <w:rPr>
          <w:sz w:val="28"/>
          <w:szCs w:val="28"/>
        </w:rPr>
        <w:t>La récréation</w:t>
      </w:r>
    </w:p>
    <w:p w:rsidR="00D74CCF" w:rsidRDefault="00D74CCF" w:rsidP="00CC4A3B">
      <w:pPr>
        <w:pStyle w:val="Paragraphedeliste"/>
        <w:ind w:left="644"/>
        <w:jc w:val="both"/>
        <w:rPr>
          <w:rFonts w:ascii="Calibri" w:eastAsia="Calibri" w:hAnsi="Calibri" w:cs="Calibri"/>
          <w:sz w:val="24"/>
          <w:szCs w:val="24"/>
        </w:rPr>
      </w:pPr>
    </w:p>
    <w:p w:rsidR="00CC4A3B" w:rsidRPr="00CC4A3B" w:rsidRDefault="00CC4A3B" w:rsidP="00CC4A3B">
      <w:pPr>
        <w:pStyle w:val="Paragraphedeliste"/>
        <w:ind w:left="644"/>
        <w:jc w:val="both"/>
        <w:rPr>
          <w:rFonts w:ascii="Calibri" w:eastAsia="Calibri" w:hAnsi="Calibri" w:cs="Calibri"/>
          <w:sz w:val="24"/>
          <w:szCs w:val="24"/>
        </w:rPr>
      </w:pPr>
      <w:r w:rsidRPr="00CC4A3B">
        <w:rPr>
          <w:rFonts w:ascii="Calibri" w:eastAsia="Calibri" w:hAnsi="Calibri" w:cs="Calibri"/>
          <w:sz w:val="24"/>
          <w:szCs w:val="24"/>
        </w:rPr>
        <w:t>Avant de quitter la classe, l’enseignant veillera à aérer la salle en grand en permettant une circulation de l’air la plus large possible.</w:t>
      </w:r>
    </w:p>
    <w:p w:rsidR="00CC4A3B" w:rsidRPr="00CC4A3B" w:rsidRDefault="00CC4A3B" w:rsidP="00CC4A3B">
      <w:pPr>
        <w:pStyle w:val="Paragraphedeliste"/>
        <w:ind w:left="644"/>
        <w:jc w:val="both"/>
        <w:rPr>
          <w:rFonts w:ascii="Calibri" w:eastAsia="Calibri" w:hAnsi="Calibri" w:cs="Calibri"/>
          <w:sz w:val="24"/>
          <w:szCs w:val="24"/>
        </w:rPr>
      </w:pPr>
      <w:r w:rsidRPr="00CC4A3B">
        <w:rPr>
          <w:rFonts w:ascii="Calibri" w:eastAsia="Calibri" w:hAnsi="Calibri" w:cs="Calibri"/>
          <w:sz w:val="24"/>
          <w:szCs w:val="24"/>
        </w:rPr>
        <w:t>Durant les récréations, la distanciation n’est plus imposée.</w:t>
      </w:r>
    </w:p>
    <w:p w:rsidR="00CC4A3B" w:rsidRPr="00CC4A3B" w:rsidRDefault="00CC4A3B" w:rsidP="00CC4A3B">
      <w:pPr>
        <w:pStyle w:val="Paragraphedeliste"/>
        <w:ind w:left="644"/>
        <w:jc w:val="both"/>
        <w:rPr>
          <w:rFonts w:ascii="Calibri" w:hAnsi="Calibri" w:cs="Calibri"/>
          <w:sz w:val="24"/>
          <w:szCs w:val="24"/>
        </w:rPr>
      </w:pPr>
      <w:r w:rsidRPr="00CC4A3B">
        <w:rPr>
          <w:rFonts w:ascii="Calibri" w:eastAsia="Calibri" w:hAnsi="Calibri" w:cs="Calibri"/>
          <w:sz w:val="24"/>
          <w:szCs w:val="24"/>
        </w:rPr>
        <w:t xml:space="preserve">La limitation des brassages s’effectuera par le biais de récréations décalées. </w:t>
      </w:r>
      <w:r w:rsidRPr="00CC4A3B">
        <w:rPr>
          <w:rFonts w:ascii="Calibri" w:hAnsi="Calibri" w:cs="Calibri"/>
          <w:sz w:val="24"/>
          <w:szCs w:val="24"/>
        </w:rPr>
        <w:t xml:space="preserve">Les groupes d’élèves seront les mêmes que pour les temps d’accueil. </w:t>
      </w:r>
    </w:p>
    <w:p w:rsidR="00CC4A3B" w:rsidRPr="007649C6" w:rsidRDefault="00CC4A3B" w:rsidP="007649C6">
      <w:pPr>
        <w:jc w:val="both"/>
        <w:rPr>
          <w:rFonts w:ascii="Calibri" w:eastAsia="Calibri" w:hAnsi="Calibri" w:cs="Calibri"/>
          <w:sz w:val="24"/>
          <w:szCs w:val="24"/>
        </w:rPr>
      </w:pPr>
    </w:p>
    <w:p w:rsidR="00CC4A3B" w:rsidRPr="00CC4A3B" w:rsidRDefault="00CC4A3B" w:rsidP="00CC4A3B">
      <w:pPr>
        <w:pStyle w:val="Paragraphedeliste"/>
        <w:ind w:left="644"/>
        <w:jc w:val="both"/>
        <w:rPr>
          <w:rFonts w:ascii="Calibri" w:eastAsia="Calibri" w:hAnsi="Calibri" w:cs="Calibri"/>
          <w:sz w:val="24"/>
          <w:szCs w:val="24"/>
        </w:rPr>
      </w:pPr>
      <w:r w:rsidRPr="00CC4A3B">
        <w:rPr>
          <w:rFonts w:ascii="Calibri" w:hAnsi="Calibri" w:cs="Calibri"/>
          <w:color w:val="000000"/>
          <w:sz w:val="24"/>
          <w:szCs w:val="24"/>
        </w:rPr>
        <w:t xml:space="preserve">Des </w:t>
      </w:r>
      <w:r w:rsidRPr="009E1DF1">
        <w:rPr>
          <w:rFonts w:ascii="Calibri" w:hAnsi="Calibri" w:cs="Calibri"/>
          <w:color w:val="000000"/>
          <w:sz w:val="24"/>
          <w:szCs w:val="24"/>
        </w:rPr>
        <w:t>objets partagés au sein d'une même classe</w:t>
      </w:r>
      <w:r w:rsidRPr="00CC4A3B">
        <w:rPr>
          <w:rFonts w:ascii="Calibri" w:hAnsi="Calibri" w:cs="Calibri"/>
          <w:color w:val="000000"/>
          <w:sz w:val="24"/>
          <w:szCs w:val="24"/>
        </w:rPr>
        <w:t xml:space="preserve"> ou d'un même groupe p</w:t>
      </w:r>
      <w:r>
        <w:rPr>
          <w:rFonts w:ascii="Calibri" w:hAnsi="Calibri" w:cs="Calibri"/>
          <w:color w:val="000000"/>
          <w:sz w:val="24"/>
          <w:szCs w:val="24"/>
        </w:rPr>
        <w:t>euvent êt</w:t>
      </w:r>
      <w:r w:rsidR="00682C83">
        <w:rPr>
          <w:rFonts w:ascii="Calibri" w:hAnsi="Calibri" w:cs="Calibri"/>
          <w:color w:val="000000"/>
          <w:sz w:val="24"/>
          <w:szCs w:val="24"/>
        </w:rPr>
        <w:t>re mis à disposition des élèves, avec obligation de nettoyage quotidien ou repos de 24h entre chaque utilisation.</w:t>
      </w:r>
    </w:p>
    <w:p w:rsidR="002A7015" w:rsidRDefault="002A7015">
      <w:pPr>
        <w:spacing w:before="120" w:after="120"/>
        <w:jc w:val="both"/>
        <w:rPr>
          <w:rFonts w:ascii="Calibri" w:eastAsia="Calibri" w:hAnsi="Calibri" w:cs="Calibri"/>
        </w:rPr>
      </w:pPr>
    </w:p>
    <w:p w:rsidR="002A7015" w:rsidRPr="002A7015" w:rsidRDefault="002A7015">
      <w:pPr>
        <w:spacing w:before="120" w:after="120"/>
        <w:jc w:val="both"/>
        <w:rPr>
          <w:rFonts w:eastAsia="Calibri"/>
          <w:b/>
          <w:sz w:val="28"/>
          <w:szCs w:val="28"/>
        </w:rPr>
      </w:pPr>
      <w:r>
        <w:rPr>
          <w:rFonts w:eastAsia="Calibri"/>
          <w:b/>
          <w:sz w:val="28"/>
          <w:szCs w:val="28"/>
        </w:rPr>
        <w:t>Prise en charge extérieure</w:t>
      </w:r>
      <w:r w:rsidRPr="002A7015">
        <w:rPr>
          <w:rFonts w:eastAsia="Calibri"/>
          <w:b/>
          <w:sz w:val="28"/>
          <w:szCs w:val="28"/>
        </w:rPr>
        <w:t xml:space="preserve"> pendant le temps scolaire :</w:t>
      </w:r>
    </w:p>
    <w:p w:rsidR="004B3C54" w:rsidRPr="00446FEE" w:rsidRDefault="004B3C54" w:rsidP="004B3C54">
      <w:pPr>
        <w:spacing w:before="120" w:after="120"/>
        <w:jc w:val="both"/>
        <w:rPr>
          <w:rFonts w:ascii="Calibri" w:eastAsia="Calibri" w:hAnsi="Calibri" w:cs="Calibri"/>
          <w:sz w:val="24"/>
          <w:szCs w:val="24"/>
        </w:rPr>
      </w:pPr>
      <w:r w:rsidRPr="00446FEE">
        <w:rPr>
          <w:rFonts w:ascii="Calibri" w:hAnsi="Calibri" w:cs="Calibri"/>
          <w:sz w:val="24"/>
          <w:szCs w:val="24"/>
        </w:rPr>
        <w:t>Pour les élèves qui doivent bénéficier de soins</w:t>
      </w:r>
      <w:r>
        <w:rPr>
          <w:rFonts w:ascii="Calibri" w:hAnsi="Calibri" w:cs="Calibri"/>
          <w:sz w:val="24"/>
          <w:szCs w:val="24"/>
        </w:rPr>
        <w:t>, l</w:t>
      </w:r>
      <w:r w:rsidRPr="002A7015">
        <w:rPr>
          <w:rFonts w:ascii="Calibri" w:eastAsia="Calibri" w:hAnsi="Calibri" w:cs="Calibri"/>
          <w:sz w:val="24"/>
          <w:szCs w:val="24"/>
        </w:rPr>
        <w:t xml:space="preserve">es parents ou personnes habilitées seront autorisées à venir récupérer ou ramener leur enfant </w:t>
      </w:r>
      <w:r w:rsidR="009749EC">
        <w:rPr>
          <w:rFonts w:ascii="Calibri" w:eastAsia="Calibri" w:hAnsi="Calibri" w:cs="Calibri"/>
          <w:sz w:val="24"/>
          <w:szCs w:val="24"/>
        </w:rPr>
        <w:t>de préférence</w:t>
      </w:r>
      <w:r w:rsidRPr="002A7015">
        <w:rPr>
          <w:rFonts w:ascii="Calibri" w:eastAsia="Calibri" w:hAnsi="Calibri" w:cs="Calibri"/>
          <w:sz w:val="24"/>
          <w:szCs w:val="24"/>
        </w:rPr>
        <w:t xml:space="preserve"> aux horaires d’entrée et de sortie de l’école </w:t>
      </w:r>
      <w:r w:rsidR="006A11F5">
        <w:rPr>
          <w:rFonts w:ascii="Calibri" w:eastAsia="Calibri" w:hAnsi="Calibri" w:cs="Calibri"/>
          <w:sz w:val="24"/>
          <w:szCs w:val="24"/>
        </w:rPr>
        <w:t>et aux horaires des récréations (port du masque et désinfection des mains obligatoires).</w:t>
      </w:r>
    </w:p>
    <w:p w:rsidR="00E41C4D" w:rsidRDefault="00E41C4D">
      <w:pPr>
        <w:jc w:val="both"/>
        <w:rPr>
          <w:rFonts w:ascii="Calibri" w:eastAsia="Calibri" w:hAnsi="Calibri" w:cs="Calibri"/>
        </w:rPr>
      </w:pPr>
    </w:p>
    <w:p w:rsidR="003653B0" w:rsidRPr="003653B0" w:rsidRDefault="003653B0" w:rsidP="003653B0">
      <w:pPr>
        <w:widowControl w:val="0"/>
        <w:autoSpaceDN w:val="0"/>
        <w:spacing w:before="200" w:after="120" w:line="251" w:lineRule="auto"/>
        <w:jc w:val="both"/>
        <w:textAlignment w:val="baseline"/>
        <w:rPr>
          <w:rFonts w:asciiTheme="majorHAnsi" w:eastAsia="SimSun" w:hAnsiTheme="majorHAnsi" w:cstheme="majorHAnsi"/>
          <w:kern w:val="3"/>
          <w:sz w:val="24"/>
          <w:szCs w:val="24"/>
          <w:lang w:eastAsia="zh-CN" w:bidi="hi-IN"/>
        </w:rPr>
      </w:pPr>
      <w:bookmarkStart w:id="0" w:name="_GoBack"/>
      <w:bookmarkEnd w:id="0"/>
      <w:r w:rsidRPr="003653B0">
        <w:rPr>
          <w:rFonts w:asciiTheme="majorHAnsi" w:eastAsia="SimSun" w:hAnsiTheme="majorHAnsi" w:cstheme="majorHAnsi"/>
          <w:kern w:val="3"/>
          <w:sz w:val="24"/>
          <w:szCs w:val="24"/>
          <w:lang w:eastAsia="zh-CN" w:bidi="hi-IN"/>
        </w:rPr>
        <w:t> </w:t>
      </w:r>
    </w:p>
    <w:p w:rsidR="003653B0" w:rsidRPr="003653B0" w:rsidRDefault="003653B0" w:rsidP="003653B0">
      <w:pPr>
        <w:widowControl w:val="0"/>
        <w:autoSpaceDN w:val="0"/>
        <w:spacing w:after="120"/>
        <w:jc w:val="center"/>
        <w:textAlignment w:val="baseline"/>
        <w:rPr>
          <w:rFonts w:asciiTheme="majorHAnsi" w:eastAsia="SimSun" w:hAnsiTheme="majorHAnsi" w:cstheme="majorHAnsi"/>
          <w:b/>
          <w:color w:val="FF0000"/>
          <w:kern w:val="3"/>
          <w:sz w:val="28"/>
          <w:szCs w:val="24"/>
          <w:u w:val="single"/>
          <w:lang w:eastAsia="zh-CN" w:bidi="hi-IN"/>
        </w:rPr>
      </w:pPr>
      <w:r w:rsidRPr="003653B0">
        <w:rPr>
          <w:rFonts w:asciiTheme="majorHAnsi" w:eastAsia="SimSun" w:hAnsiTheme="majorHAnsi" w:cstheme="majorHAnsi"/>
          <w:b/>
          <w:color w:val="FF0000"/>
          <w:kern w:val="3"/>
          <w:sz w:val="28"/>
          <w:szCs w:val="24"/>
          <w:u w:val="single"/>
          <w:lang w:eastAsia="zh-CN" w:bidi="hi-IN"/>
        </w:rPr>
        <w:t>L’ENTRETIEN DES LOCAUX</w:t>
      </w:r>
    </w:p>
    <w:p w:rsidR="007B5FAA" w:rsidRDefault="007B5FAA" w:rsidP="003653B0">
      <w:pPr>
        <w:widowControl w:val="0"/>
        <w:autoSpaceDN w:val="0"/>
        <w:spacing w:after="120" w:line="240" w:lineRule="auto"/>
        <w:textAlignment w:val="baseline"/>
        <w:rPr>
          <w:rFonts w:ascii="Calibri" w:hAnsi="Calibri" w:cs="Calibri"/>
          <w:sz w:val="24"/>
          <w:szCs w:val="24"/>
        </w:rPr>
      </w:pPr>
      <w:r>
        <w:rPr>
          <w:rFonts w:ascii="Calibri" w:hAnsi="Calibri" w:cs="Calibri"/>
          <w:sz w:val="24"/>
          <w:szCs w:val="24"/>
        </w:rPr>
        <w:t>-</w:t>
      </w:r>
      <w:r w:rsidRPr="007B5FAA">
        <w:rPr>
          <w:rFonts w:ascii="Calibri" w:hAnsi="Calibri" w:cs="Calibri"/>
          <w:sz w:val="24"/>
          <w:szCs w:val="24"/>
        </w:rPr>
        <w:t>Les salles de classe ainsi que tous les autres locaux occupés pendant la journée sont aérés au moins 15 minutes le matin avant l’arrivée des élèves, pendant chaque récréation, pendant les intercours, au moment du déjeuner et pendant le nettoyage des locaux. Une aération d’au moins 5 minutes doit également avoir lieu toutes les heures.</w:t>
      </w:r>
    </w:p>
    <w:p w:rsidR="007B5FAA" w:rsidRDefault="007B5FAA" w:rsidP="003653B0">
      <w:pPr>
        <w:widowControl w:val="0"/>
        <w:autoSpaceDN w:val="0"/>
        <w:spacing w:after="120" w:line="240" w:lineRule="auto"/>
        <w:textAlignment w:val="baseline"/>
        <w:rPr>
          <w:rFonts w:ascii="Calibri" w:hAnsi="Calibri" w:cs="Calibri"/>
          <w:sz w:val="24"/>
          <w:szCs w:val="24"/>
        </w:rPr>
      </w:pPr>
    </w:p>
    <w:p w:rsidR="003653B0" w:rsidRPr="007B5FAA" w:rsidRDefault="007B5FAA" w:rsidP="003653B0">
      <w:pPr>
        <w:widowControl w:val="0"/>
        <w:autoSpaceDN w:val="0"/>
        <w:spacing w:after="120" w:line="240" w:lineRule="auto"/>
        <w:textAlignment w:val="baseline"/>
        <w:rPr>
          <w:rFonts w:ascii="Calibri" w:eastAsia="SimSun" w:hAnsi="Calibri" w:cs="Calibri"/>
          <w:kern w:val="3"/>
          <w:sz w:val="24"/>
          <w:szCs w:val="24"/>
          <w:lang w:eastAsia="zh-CN" w:bidi="hi-IN"/>
        </w:rPr>
      </w:pPr>
      <w:r w:rsidRPr="007B5FAA">
        <w:rPr>
          <w:rFonts w:ascii="Calibri" w:hAnsi="Calibri" w:cs="Calibri"/>
          <w:sz w:val="24"/>
          <w:szCs w:val="24"/>
        </w:rPr>
        <w:t xml:space="preserve"> </w:t>
      </w:r>
      <w:r w:rsidR="003653B0" w:rsidRPr="007B5FAA">
        <w:rPr>
          <w:rFonts w:ascii="Calibri" w:eastAsia="SimSun" w:hAnsi="Calibri" w:cs="Calibri"/>
          <w:color w:val="000000"/>
          <w:kern w:val="3"/>
          <w:sz w:val="24"/>
          <w:szCs w:val="24"/>
          <w:lang w:eastAsia="zh-CN" w:bidi="hi-IN"/>
        </w:rPr>
        <w:t>-Un nettoyage des sols et des grandes surfaces (tables, bureaux) est réalisé au minimum une fois par jour.</w:t>
      </w:r>
    </w:p>
    <w:p w:rsidR="003653B0" w:rsidRPr="003653B0" w:rsidRDefault="003653B0" w:rsidP="003653B0">
      <w:pPr>
        <w:widowControl w:val="0"/>
        <w:autoSpaceDN w:val="0"/>
        <w:spacing w:after="120" w:line="240" w:lineRule="auto"/>
        <w:textAlignment w:val="baseline"/>
        <w:rPr>
          <w:rFonts w:asciiTheme="majorHAnsi" w:eastAsia="SimSun" w:hAnsiTheme="majorHAnsi" w:cstheme="majorHAnsi"/>
          <w:color w:val="000000"/>
          <w:kern w:val="3"/>
          <w:sz w:val="24"/>
          <w:szCs w:val="24"/>
          <w:lang w:eastAsia="zh-CN" w:bidi="hi-IN"/>
        </w:rPr>
      </w:pPr>
      <w:r w:rsidRPr="003653B0">
        <w:rPr>
          <w:rFonts w:asciiTheme="majorHAnsi" w:eastAsia="SimSun" w:hAnsiTheme="majorHAnsi" w:cstheme="majorHAnsi"/>
          <w:color w:val="000000"/>
          <w:kern w:val="3"/>
          <w:sz w:val="24"/>
          <w:szCs w:val="24"/>
          <w:lang w:eastAsia="zh-CN" w:bidi="hi-IN"/>
        </w:rPr>
        <w:t> </w:t>
      </w:r>
    </w:p>
    <w:p w:rsidR="003653B0" w:rsidRPr="003653B0" w:rsidRDefault="003653B0" w:rsidP="003653B0">
      <w:pPr>
        <w:widowControl w:val="0"/>
        <w:autoSpaceDN w:val="0"/>
        <w:spacing w:after="120" w:line="240" w:lineRule="auto"/>
        <w:textAlignment w:val="baseline"/>
        <w:rPr>
          <w:rFonts w:asciiTheme="majorHAnsi" w:eastAsia="SimSun" w:hAnsiTheme="majorHAnsi" w:cstheme="majorHAnsi"/>
          <w:color w:val="000000"/>
          <w:kern w:val="3"/>
          <w:sz w:val="24"/>
          <w:szCs w:val="24"/>
          <w:lang w:eastAsia="zh-CN" w:bidi="hi-IN"/>
        </w:rPr>
      </w:pPr>
      <w:r w:rsidRPr="003653B0">
        <w:rPr>
          <w:rFonts w:asciiTheme="majorHAnsi" w:eastAsia="SimSun" w:hAnsiTheme="majorHAnsi" w:cstheme="majorHAnsi"/>
          <w:color w:val="000000"/>
          <w:kern w:val="3"/>
          <w:sz w:val="24"/>
          <w:szCs w:val="24"/>
          <w:lang w:eastAsia="zh-CN" w:bidi="hi-IN"/>
        </w:rPr>
        <w:t>-Un nettoyage désinfectant des surfaces les plus fréquemment touchées par les élèves et personnels dans les salles, ateliers et autres espaces communs (comme les poignées de portes) est également réalisé au minimum deux fois par jour.</w:t>
      </w:r>
    </w:p>
    <w:p w:rsidR="003653B0" w:rsidRPr="003653B0" w:rsidRDefault="003653B0" w:rsidP="003653B0">
      <w:pPr>
        <w:widowControl w:val="0"/>
        <w:autoSpaceDN w:val="0"/>
        <w:spacing w:after="120" w:line="240" w:lineRule="auto"/>
        <w:textAlignment w:val="baseline"/>
        <w:rPr>
          <w:rFonts w:asciiTheme="majorHAnsi" w:eastAsia="SimSun" w:hAnsiTheme="majorHAnsi" w:cstheme="majorHAnsi"/>
          <w:color w:val="000000"/>
          <w:kern w:val="3"/>
          <w:sz w:val="24"/>
          <w:szCs w:val="24"/>
          <w:lang w:eastAsia="zh-CN" w:bidi="hi-IN"/>
        </w:rPr>
      </w:pPr>
      <w:r w:rsidRPr="003653B0">
        <w:rPr>
          <w:rFonts w:asciiTheme="majorHAnsi" w:eastAsia="SimSun" w:hAnsiTheme="majorHAnsi" w:cstheme="majorHAnsi"/>
          <w:color w:val="000000"/>
          <w:kern w:val="3"/>
          <w:sz w:val="24"/>
          <w:szCs w:val="24"/>
          <w:lang w:eastAsia="zh-CN" w:bidi="hi-IN"/>
        </w:rPr>
        <w:t> </w:t>
      </w:r>
    </w:p>
    <w:p w:rsidR="003653B0" w:rsidRPr="003653B0" w:rsidRDefault="003653B0" w:rsidP="003653B0">
      <w:pPr>
        <w:widowControl w:val="0"/>
        <w:autoSpaceDN w:val="0"/>
        <w:spacing w:after="120" w:line="240" w:lineRule="auto"/>
        <w:textAlignment w:val="baseline"/>
        <w:rPr>
          <w:rFonts w:asciiTheme="majorHAnsi" w:eastAsia="SimSun" w:hAnsiTheme="majorHAnsi" w:cstheme="majorHAnsi"/>
          <w:color w:val="000000"/>
          <w:kern w:val="3"/>
          <w:sz w:val="24"/>
          <w:szCs w:val="24"/>
          <w:lang w:eastAsia="zh-CN" w:bidi="hi-IN"/>
        </w:rPr>
      </w:pPr>
      <w:r w:rsidRPr="003653B0">
        <w:rPr>
          <w:rFonts w:asciiTheme="majorHAnsi" w:eastAsia="SimSun" w:hAnsiTheme="majorHAnsi" w:cstheme="majorHAnsi"/>
          <w:color w:val="000000"/>
          <w:kern w:val="3"/>
          <w:sz w:val="24"/>
          <w:szCs w:val="24"/>
          <w:lang w:eastAsia="zh-CN" w:bidi="hi-IN"/>
        </w:rPr>
        <w:t>-Les tables du réfectoire sont nettoyées et désinfectées après chaque service.</w:t>
      </w:r>
    </w:p>
    <w:p w:rsidR="003653B0" w:rsidRPr="003653B0" w:rsidRDefault="003653B0" w:rsidP="003653B0">
      <w:pPr>
        <w:widowControl w:val="0"/>
        <w:autoSpaceDN w:val="0"/>
        <w:spacing w:after="120" w:line="240" w:lineRule="auto"/>
        <w:textAlignment w:val="baseline"/>
        <w:rPr>
          <w:rFonts w:asciiTheme="majorHAnsi" w:eastAsia="SimSun" w:hAnsiTheme="majorHAnsi" w:cstheme="majorHAnsi"/>
          <w:color w:val="000000"/>
          <w:kern w:val="3"/>
          <w:sz w:val="24"/>
          <w:szCs w:val="24"/>
          <w:lang w:eastAsia="zh-CN" w:bidi="hi-IN"/>
        </w:rPr>
      </w:pPr>
      <w:r w:rsidRPr="003653B0">
        <w:rPr>
          <w:rFonts w:asciiTheme="majorHAnsi" w:eastAsia="SimSun" w:hAnsiTheme="majorHAnsi" w:cstheme="majorHAnsi"/>
          <w:color w:val="000000"/>
          <w:kern w:val="3"/>
          <w:sz w:val="24"/>
          <w:szCs w:val="24"/>
          <w:lang w:eastAsia="zh-CN" w:bidi="hi-IN"/>
        </w:rPr>
        <w:lastRenderedPageBreak/>
        <w:t> </w:t>
      </w:r>
    </w:p>
    <w:p w:rsidR="007E38E4" w:rsidRPr="009B7518" w:rsidRDefault="007E38E4" w:rsidP="007E38E4">
      <w:pPr>
        <w:suppressAutoHyphens w:val="0"/>
        <w:autoSpaceDE w:val="0"/>
        <w:autoSpaceDN w:val="0"/>
        <w:adjustRightInd w:val="0"/>
        <w:spacing w:line="240" w:lineRule="auto"/>
        <w:rPr>
          <w:rFonts w:ascii="Calibri" w:hAnsi="Calibri" w:cs="Calibri"/>
          <w:color w:val="000000"/>
          <w:sz w:val="24"/>
          <w:szCs w:val="24"/>
        </w:rPr>
      </w:pPr>
    </w:p>
    <w:p w:rsidR="00E41C4D" w:rsidRPr="009B7518" w:rsidRDefault="00CC67AA" w:rsidP="009B7518">
      <w:pPr>
        <w:spacing w:after="160" w:line="254" w:lineRule="auto"/>
        <w:jc w:val="both"/>
        <w:rPr>
          <w:rFonts w:ascii="Calibri" w:eastAsia="Calibri" w:hAnsi="Calibri" w:cs="Calibri"/>
          <w:sz w:val="24"/>
          <w:szCs w:val="24"/>
        </w:rPr>
      </w:pPr>
      <w:r>
        <w:rPr>
          <w:b/>
          <w:color w:val="FF0000"/>
          <w:sz w:val="28"/>
          <w:szCs w:val="28"/>
          <w:u w:val="single"/>
        </w:rPr>
        <w:t xml:space="preserve">EN CAS </w:t>
      </w:r>
      <w:r w:rsidR="0025406F">
        <w:rPr>
          <w:b/>
          <w:color w:val="FF0000"/>
          <w:sz w:val="28"/>
          <w:szCs w:val="28"/>
          <w:u w:val="single"/>
        </w:rPr>
        <w:t xml:space="preserve">DE SUSPICION OU </w:t>
      </w:r>
      <w:r>
        <w:rPr>
          <w:b/>
          <w:color w:val="FF0000"/>
          <w:sz w:val="28"/>
          <w:szCs w:val="28"/>
          <w:u w:val="single"/>
        </w:rPr>
        <w:t>DE COVID19 DÉCLARÉ DANS L’ÉCOLE…</w:t>
      </w:r>
    </w:p>
    <w:p w:rsidR="00E41C4D" w:rsidRDefault="00E41C4D">
      <w:pPr>
        <w:jc w:val="center"/>
        <w:rPr>
          <w:b/>
          <w:color w:val="FF0000"/>
          <w:sz w:val="28"/>
          <w:szCs w:val="28"/>
          <w:u w:val="single"/>
        </w:rPr>
      </w:pPr>
    </w:p>
    <w:p w:rsidR="00E41C4D" w:rsidRPr="009B7518" w:rsidRDefault="00CC67AA">
      <w:pPr>
        <w:spacing w:after="160" w:line="254" w:lineRule="auto"/>
        <w:jc w:val="both"/>
        <w:rPr>
          <w:rFonts w:asciiTheme="majorHAnsi" w:eastAsia="Calibri" w:hAnsiTheme="majorHAnsi" w:cstheme="majorHAnsi"/>
          <w:sz w:val="24"/>
          <w:szCs w:val="24"/>
        </w:rPr>
      </w:pPr>
      <w:r w:rsidRPr="009B7518">
        <w:rPr>
          <w:rFonts w:asciiTheme="majorHAnsi" w:eastAsia="Calibri" w:hAnsiTheme="majorHAnsi" w:cstheme="majorHAnsi"/>
          <w:sz w:val="24"/>
          <w:szCs w:val="24"/>
        </w:rPr>
        <w:t xml:space="preserve">Malgré toutes les précautions prises, il est possible qu’un cas de COVID19 soit déclaré, par un enfant, parent, personnel de l’école. Dans ce cas-là, il faut absolument prévenir </w:t>
      </w:r>
      <w:r w:rsidR="00982D08" w:rsidRPr="009B7518">
        <w:rPr>
          <w:rFonts w:asciiTheme="majorHAnsi" w:eastAsia="Calibri" w:hAnsiTheme="majorHAnsi" w:cstheme="majorHAnsi"/>
          <w:sz w:val="24"/>
          <w:szCs w:val="24"/>
        </w:rPr>
        <w:t>le directeur</w:t>
      </w:r>
      <w:r w:rsidRPr="009B7518">
        <w:rPr>
          <w:rFonts w:asciiTheme="majorHAnsi" w:eastAsia="Calibri" w:hAnsiTheme="majorHAnsi" w:cstheme="majorHAnsi"/>
          <w:sz w:val="24"/>
          <w:szCs w:val="24"/>
        </w:rPr>
        <w:t xml:space="preserve"> de l’école.</w:t>
      </w:r>
    </w:p>
    <w:p w:rsidR="00E41C4D" w:rsidRPr="009B7518" w:rsidRDefault="00CC67AA">
      <w:pPr>
        <w:spacing w:after="160" w:line="254" w:lineRule="auto"/>
        <w:jc w:val="both"/>
        <w:rPr>
          <w:rFonts w:asciiTheme="majorHAnsi" w:eastAsia="Calibri" w:hAnsiTheme="majorHAnsi" w:cstheme="majorHAnsi"/>
          <w:sz w:val="24"/>
          <w:szCs w:val="24"/>
        </w:rPr>
      </w:pPr>
      <w:r w:rsidRPr="009B7518">
        <w:rPr>
          <w:rFonts w:asciiTheme="majorHAnsi" w:eastAsia="Calibri" w:hAnsiTheme="majorHAnsi" w:cstheme="majorHAnsi"/>
          <w:sz w:val="24"/>
          <w:szCs w:val="24"/>
        </w:rPr>
        <w:t>Je rappelle ici le téléphone de l’école : 05-61-</w:t>
      </w:r>
      <w:r w:rsidR="00C8659F" w:rsidRPr="009B7518">
        <w:rPr>
          <w:rFonts w:asciiTheme="majorHAnsi" w:eastAsia="Calibri" w:hAnsiTheme="majorHAnsi" w:cstheme="majorHAnsi"/>
          <w:sz w:val="24"/>
          <w:szCs w:val="24"/>
        </w:rPr>
        <w:t>91-73-64</w:t>
      </w:r>
    </w:p>
    <w:p w:rsidR="00E41C4D" w:rsidRPr="009B7518" w:rsidRDefault="00CC67AA">
      <w:pPr>
        <w:spacing w:after="160" w:line="254" w:lineRule="auto"/>
        <w:jc w:val="both"/>
        <w:rPr>
          <w:rFonts w:asciiTheme="majorHAnsi" w:eastAsia="Calibri" w:hAnsiTheme="majorHAnsi" w:cstheme="majorHAnsi"/>
          <w:sz w:val="24"/>
          <w:szCs w:val="24"/>
        </w:rPr>
      </w:pPr>
      <w:r w:rsidRPr="009B7518">
        <w:rPr>
          <w:rFonts w:asciiTheme="majorHAnsi" w:eastAsia="Calibri" w:hAnsiTheme="majorHAnsi" w:cstheme="majorHAnsi"/>
          <w:sz w:val="24"/>
          <w:szCs w:val="24"/>
        </w:rPr>
        <w:t xml:space="preserve">Vous pouvez également </w:t>
      </w:r>
      <w:r w:rsidR="007E38E4" w:rsidRPr="009B7518">
        <w:rPr>
          <w:rFonts w:asciiTheme="majorHAnsi" w:eastAsia="Calibri" w:hAnsiTheme="majorHAnsi" w:cstheme="majorHAnsi"/>
          <w:sz w:val="24"/>
          <w:szCs w:val="24"/>
        </w:rPr>
        <w:t>joindre l’</w:t>
      </w:r>
      <w:r w:rsidR="008D6C26">
        <w:rPr>
          <w:rFonts w:asciiTheme="majorHAnsi" w:eastAsia="Calibri" w:hAnsiTheme="majorHAnsi" w:cstheme="majorHAnsi"/>
          <w:sz w:val="24"/>
          <w:szCs w:val="24"/>
        </w:rPr>
        <w:t>é</w:t>
      </w:r>
      <w:r w:rsidR="007E38E4" w:rsidRPr="009B7518">
        <w:rPr>
          <w:rFonts w:asciiTheme="majorHAnsi" w:eastAsia="Calibri" w:hAnsiTheme="majorHAnsi" w:cstheme="majorHAnsi"/>
          <w:sz w:val="24"/>
          <w:szCs w:val="24"/>
        </w:rPr>
        <w:t>cole</w:t>
      </w:r>
      <w:r w:rsidRPr="009B7518">
        <w:rPr>
          <w:rFonts w:asciiTheme="majorHAnsi" w:eastAsia="Calibri" w:hAnsiTheme="majorHAnsi" w:cstheme="majorHAnsi"/>
          <w:sz w:val="24"/>
          <w:szCs w:val="24"/>
        </w:rPr>
        <w:t xml:space="preserve"> par mail : </w:t>
      </w:r>
      <w:hyperlink r:id="rId7" w:history="1">
        <w:r w:rsidR="00C8659F" w:rsidRPr="009B7518">
          <w:rPr>
            <w:rStyle w:val="Lienhypertexte"/>
            <w:rFonts w:asciiTheme="majorHAnsi" w:eastAsia="Calibri" w:hAnsiTheme="majorHAnsi" w:cstheme="majorHAnsi"/>
            <w:sz w:val="24"/>
            <w:szCs w:val="24"/>
          </w:rPr>
          <w:t>ce.0312575f@ac-toulouse.fr</w:t>
        </w:r>
      </w:hyperlink>
    </w:p>
    <w:p w:rsidR="00E41C4D" w:rsidRPr="009B7518" w:rsidRDefault="00E41C4D">
      <w:pPr>
        <w:spacing w:after="160" w:line="254" w:lineRule="auto"/>
        <w:jc w:val="both"/>
        <w:rPr>
          <w:rFonts w:asciiTheme="majorHAnsi" w:eastAsia="Calibri" w:hAnsiTheme="majorHAnsi" w:cstheme="majorHAnsi"/>
          <w:sz w:val="24"/>
          <w:szCs w:val="24"/>
        </w:rPr>
      </w:pPr>
    </w:p>
    <w:p w:rsidR="00E41C4D" w:rsidRDefault="00CC67AA">
      <w:pPr>
        <w:jc w:val="both"/>
        <w:rPr>
          <w:rFonts w:asciiTheme="majorHAnsi" w:eastAsia="Calibri" w:hAnsiTheme="majorHAnsi" w:cstheme="majorHAnsi"/>
          <w:sz w:val="24"/>
          <w:szCs w:val="24"/>
        </w:rPr>
      </w:pPr>
      <w:r w:rsidRPr="009B7518">
        <w:rPr>
          <w:rFonts w:asciiTheme="majorHAnsi" w:eastAsia="Calibri" w:hAnsiTheme="majorHAnsi" w:cstheme="majorHAnsi"/>
          <w:sz w:val="24"/>
          <w:szCs w:val="24"/>
        </w:rPr>
        <w:t xml:space="preserve">Il n’est pas impossible qu’un enfant ou un personnel arrive à l’école en bonne santé et déclenche les symptômes pendant la journée. Il faut donc anticiper les problèmes. </w:t>
      </w:r>
    </w:p>
    <w:p w:rsidR="008D6C26" w:rsidRDefault="008D6C26">
      <w:pPr>
        <w:jc w:val="both"/>
        <w:rPr>
          <w:rFonts w:asciiTheme="majorHAnsi" w:eastAsia="Calibri" w:hAnsiTheme="majorHAnsi" w:cstheme="majorHAnsi"/>
          <w:sz w:val="24"/>
          <w:szCs w:val="24"/>
        </w:rPr>
      </w:pPr>
    </w:p>
    <w:p w:rsidR="00E41C4D" w:rsidRPr="00D74CCF" w:rsidRDefault="008D6C26">
      <w:pPr>
        <w:jc w:val="both"/>
        <w:rPr>
          <w:rFonts w:asciiTheme="majorHAnsi" w:eastAsia="Calibri" w:hAnsiTheme="majorHAnsi" w:cstheme="majorHAnsi"/>
          <w:sz w:val="24"/>
          <w:szCs w:val="24"/>
          <w:u w:val="single"/>
        </w:rPr>
      </w:pPr>
      <w:r w:rsidRPr="00D74CCF">
        <w:rPr>
          <w:rFonts w:asciiTheme="majorHAnsi" w:eastAsia="Calibri" w:hAnsiTheme="majorHAnsi" w:cstheme="majorHAnsi"/>
          <w:sz w:val="24"/>
          <w:szCs w:val="24"/>
          <w:u w:val="single"/>
        </w:rPr>
        <w:t>En cas de symptômes évocateurs</w:t>
      </w:r>
      <w:r w:rsidR="004414E4" w:rsidRPr="00D74CCF">
        <w:rPr>
          <w:rFonts w:asciiTheme="majorHAnsi" w:eastAsia="Calibri" w:hAnsiTheme="majorHAnsi" w:cstheme="majorHAnsi"/>
          <w:sz w:val="24"/>
          <w:szCs w:val="24"/>
          <w:u w:val="single"/>
        </w:rPr>
        <w:t> :</w:t>
      </w:r>
      <w:r w:rsidRPr="00D74CCF">
        <w:rPr>
          <w:rFonts w:asciiTheme="majorHAnsi" w:eastAsia="Calibri" w:hAnsiTheme="majorHAnsi" w:cstheme="majorHAnsi"/>
          <w:sz w:val="24"/>
          <w:szCs w:val="24"/>
          <w:u w:val="single"/>
        </w:rPr>
        <w:t xml:space="preserve"> </w:t>
      </w:r>
    </w:p>
    <w:p w:rsidR="004414E4" w:rsidRPr="009B7518" w:rsidRDefault="004414E4">
      <w:pPr>
        <w:jc w:val="both"/>
        <w:rPr>
          <w:rFonts w:asciiTheme="majorHAnsi" w:eastAsia="Calibri" w:hAnsiTheme="majorHAnsi" w:cstheme="majorHAnsi"/>
          <w:sz w:val="24"/>
          <w:szCs w:val="24"/>
        </w:rPr>
      </w:pPr>
    </w:p>
    <w:p w:rsidR="00E41C4D" w:rsidRPr="009B7518" w:rsidRDefault="004414E4">
      <w:pPr>
        <w:jc w:val="both"/>
        <w:rPr>
          <w:rFonts w:asciiTheme="majorHAnsi" w:eastAsia="Calibri" w:hAnsiTheme="majorHAnsi" w:cstheme="majorHAnsi"/>
          <w:sz w:val="24"/>
          <w:szCs w:val="24"/>
        </w:rPr>
      </w:pPr>
      <w:r>
        <w:rPr>
          <w:rFonts w:asciiTheme="majorHAnsi" w:eastAsia="Calibri" w:hAnsiTheme="majorHAnsi" w:cstheme="majorHAnsi"/>
          <w:sz w:val="24"/>
          <w:szCs w:val="24"/>
        </w:rPr>
        <w:t>-</w:t>
      </w:r>
      <w:r w:rsidR="00CC67AA" w:rsidRPr="009B7518">
        <w:rPr>
          <w:rFonts w:asciiTheme="majorHAnsi" w:eastAsia="Calibri" w:hAnsiTheme="majorHAnsi" w:cstheme="majorHAnsi"/>
          <w:sz w:val="24"/>
          <w:szCs w:val="24"/>
        </w:rPr>
        <w:t>S’il s’agit d’un adulte (enseignants, auxiliaire de vie scolaire, personnel d’animation...), celui-ci devrait pouvoir immédiatement quitter l’école par ses propres moyens si son état le permet.</w:t>
      </w:r>
    </w:p>
    <w:p w:rsidR="00E41C4D" w:rsidRPr="009B7518" w:rsidRDefault="00E41C4D">
      <w:pPr>
        <w:jc w:val="both"/>
        <w:rPr>
          <w:rFonts w:asciiTheme="majorHAnsi" w:eastAsia="Calibri" w:hAnsiTheme="majorHAnsi" w:cstheme="majorHAnsi"/>
          <w:sz w:val="24"/>
          <w:szCs w:val="24"/>
        </w:rPr>
      </w:pPr>
    </w:p>
    <w:p w:rsidR="00E41C4D" w:rsidRPr="00CC30BD" w:rsidRDefault="004414E4">
      <w:pPr>
        <w:jc w:val="both"/>
        <w:rPr>
          <w:rFonts w:asciiTheme="majorHAnsi" w:eastAsia="Calibri" w:hAnsiTheme="majorHAnsi" w:cstheme="majorHAnsi"/>
          <w:sz w:val="24"/>
          <w:szCs w:val="24"/>
          <w:u w:val="single"/>
        </w:rPr>
      </w:pPr>
      <w:r>
        <w:rPr>
          <w:rFonts w:asciiTheme="majorHAnsi" w:eastAsia="Calibri" w:hAnsiTheme="majorHAnsi" w:cstheme="majorHAnsi"/>
          <w:sz w:val="24"/>
          <w:szCs w:val="24"/>
        </w:rPr>
        <w:t>-</w:t>
      </w:r>
      <w:r w:rsidR="00CC67AA" w:rsidRPr="009B7518">
        <w:rPr>
          <w:rFonts w:asciiTheme="majorHAnsi" w:eastAsia="Calibri" w:hAnsiTheme="majorHAnsi" w:cstheme="majorHAnsi"/>
          <w:sz w:val="24"/>
          <w:szCs w:val="24"/>
        </w:rPr>
        <w:t>S’il s’agit d’un enfant, celui-ci sera isolé</w:t>
      </w:r>
      <w:r w:rsidR="00CC30BD">
        <w:rPr>
          <w:rFonts w:asciiTheme="majorHAnsi" w:eastAsia="Calibri" w:hAnsiTheme="majorHAnsi" w:cstheme="majorHAnsi"/>
          <w:sz w:val="24"/>
          <w:szCs w:val="24"/>
        </w:rPr>
        <w:t xml:space="preserve"> dans un lieu où il peut être sous surveillance d’un adulte</w:t>
      </w:r>
      <w:r w:rsidR="00CC67AA" w:rsidRPr="009B7518">
        <w:rPr>
          <w:rFonts w:asciiTheme="majorHAnsi" w:eastAsia="Calibri" w:hAnsiTheme="majorHAnsi" w:cstheme="majorHAnsi"/>
          <w:sz w:val="24"/>
          <w:szCs w:val="24"/>
        </w:rPr>
        <w:t xml:space="preserve"> et </w:t>
      </w:r>
      <w:r w:rsidR="00B90849" w:rsidRPr="009B7518">
        <w:rPr>
          <w:rFonts w:asciiTheme="majorHAnsi" w:eastAsia="Calibri" w:hAnsiTheme="majorHAnsi" w:cstheme="majorHAnsi"/>
          <w:sz w:val="24"/>
          <w:szCs w:val="24"/>
        </w:rPr>
        <w:t>ses</w:t>
      </w:r>
      <w:r w:rsidR="00891961" w:rsidRPr="009B7518">
        <w:rPr>
          <w:rFonts w:asciiTheme="majorHAnsi" w:eastAsia="Calibri" w:hAnsiTheme="majorHAnsi" w:cstheme="majorHAnsi"/>
          <w:sz w:val="24"/>
          <w:szCs w:val="24"/>
        </w:rPr>
        <w:t xml:space="preserve"> parents </w:t>
      </w:r>
      <w:r w:rsidR="00CC67AA" w:rsidRPr="009B7518">
        <w:rPr>
          <w:rFonts w:asciiTheme="majorHAnsi" w:eastAsia="Calibri" w:hAnsiTheme="majorHAnsi" w:cstheme="majorHAnsi"/>
          <w:sz w:val="24"/>
          <w:szCs w:val="24"/>
        </w:rPr>
        <w:t xml:space="preserve"> seront immédiatement informés. </w:t>
      </w:r>
      <w:r w:rsidR="00CC67AA" w:rsidRPr="00CC30BD">
        <w:rPr>
          <w:rFonts w:asciiTheme="majorHAnsi" w:eastAsia="Calibri" w:hAnsiTheme="majorHAnsi" w:cstheme="majorHAnsi"/>
          <w:sz w:val="24"/>
          <w:szCs w:val="24"/>
          <w:u w:val="single"/>
        </w:rPr>
        <w:t xml:space="preserve">Il faudra que le responsable légal vienne chercher son enfant. </w:t>
      </w:r>
    </w:p>
    <w:p w:rsidR="00E41C4D" w:rsidRPr="009B7518" w:rsidRDefault="00CC67AA">
      <w:pPr>
        <w:jc w:val="both"/>
        <w:rPr>
          <w:rFonts w:asciiTheme="majorHAnsi" w:eastAsia="Calibri" w:hAnsiTheme="majorHAnsi" w:cstheme="majorHAnsi"/>
          <w:sz w:val="24"/>
          <w:szCs w:val="24"/>
        </w:rPr>
      </w:pPr>
      <w:r w:rsidRPr="009B7518">
        <w:rPr>
          <w:rFonts w:asciiTheme="majorHAnsi" w:eastAsia="Calibri" w:hAnsiTheme="majorHAnsi" w:cstheme="majorHAnsi"/>
          <w:sz w:val="24"/>
          <w:szCs w:val="24"/>
        </w:rPr>
        <w:t>La procédure sera alors rappelée aux parents :</w:t>
      </w:r>
    </w:p>
    <w:p w:rsidR="00E41C4D" w:rsidRPr="009B7518" w:rsidRDefault="00CC67AA">
      <w:pPr>
        <w:numPr>
          <w:ilvl w:val="0"/>
          <w:numId w:val="3"/>
        </w:numPr>
        <w:jc w:val="both"/>
        <w:rPr>
          <w:rFonts w:asciiTheme="majorHAnsi" w:eastAsia="Calibri" w:hAnsiTheme="majorHAnsi" w:cstheme="majorHAnsi"/>
          <w:sz w:val="24"/>
          <w:szCs w:val="24"/>
        </w:rPr>
      </w:pPr>
      <w:r w:rsidRPr="009B7518">
        <w:rPr>
          <w:rFonts w:asciiTheme="majorHAnsi" w:eastAsia="Calibri" w:hAnsiTheme="majorHAnsi" w:cstheme="majorHAnsi"/>
          <w:sz w:val="24"/>
          <w:szCs w:val="24"/>
        </w:rPr>
        <w:t>éviter les contacts.</w:t>
      </w:r>
    </w:p>
    <w:p w:rsidR="00E41C4D" w:rsidRPr="009B7518" w:rsidRDefault="00CC30BD">
      <w:pPr>
        <w:numPr>
          <w:ilvl w:val="0"/>
          <w:numId w:val="3"/>
        </w:numPr>
        <w:jc w:val="both"/>
        <w:rPr>
          <w:rFonts w:asciiTheme="majorHAnsi" w:eastAsia="Calibri" w:hAnsiTheme="majorHAnsi" w:cstheme="majorHAnsi"/>
          <w:sz w:val="24"/>
          <w:szCs w:val="24"/>
        </w:rPr>
      </w:pPr>
      <w:r>
        <w:rPr>
          <w:rFonts w:asciiTheme="majorHAnsi" w:eastAsia="Calibri" w:hAnsiTheme="majorHAnsi" w:cstheme="majorHAnsi"/>
          <w:sz w:val="24"/>
          <w:szCs w:val="24"/>
        </w:rPr>
        <w:t>Consulter le médecin traitant ou la plateforme covid-19.</w:t>
      </w:r>
    </w:p>
    <w:p w:rsidR="00E41C4D" w:rsidRDefault="00CC67AA">
      <w:pPr>
        <w:numPr>
          <w:ilvl w:val="0"/>
          <w:numId w:val="3"/>
        </w:numPr>
        <w:jc w:val="both"/>
        <w:rPr>
          <w:rFonts w:asciiTheme="majorHAnsi" w:eastAsia="Calibri" w:hAnsiTheme="majorHAnsi" w:cstheme="majorHAnsi"/>
          <w:sz w:val="24"/>
          <w:szCs w:val="24"/>
        </w:rPr>
      </w:pPr>
      <w:r w:rsidRPr="009B7518">
        <w:rPr>
          <w:rFonts w:asciiTheme="majorHAnsi" w:eastAsia="Calibri" w:hAnsiTheme="majorHAnsi" w:cstheme="majorHAnsi"/>
          <w:sz w:val="24"/>
          <w:szCs w:val="24"/>
        </w:rPr>
        <w:t>si les symptômes s'aggravent avec des difficultés respiratoires ou des signes d'étouffement, et au moindre doute, il faudra appeler le SAMU : 15 ou 112.</w:t>
      </w:r>
    </w:p>
    <w:p w:rsidR="008D6C26" w:rsidRDefault="008D6C26" w:rsidP="008D6C26">
      <w:pPr>
        <w:jc w:val="both"/>
        <w:rPr>
          <w:rFonts w:asciiTheme="majorHAnsi" w:eastAsia="Calibri" w:hAnsiTheme="majorHAnsi" w:cstheme="majorHAnsi"/>
          <w:sz w:val="24"/>
          <w:szCs w:val="24"/>
        </w:rPr>
      </w:pPr>
    </w:p>
    <w:p w:rsidR="00652F49" w:rsidRDefault="00652F49" w:rsidP="008D6C26">
      <w:pPr>
        <w:jc w:val="both"/>
        <w:rPr>
          <w:rFonts w:asciiTheme="majorHAnsi" w:hAnsiTheme="majorHAnsi" w:cstheme="majorHAnsi"/>
          <w:sz w:val="24"/>
          <w:szCs w:val="24"/>
        </w:rPr>
      </w:pPr>
      <w:r w:rsidRPr="00652F49">
        <w:rPr>
          <w:rFonts w:asciiTheme="majorHAnsi" w:hAnsiTheme="majorHAnsi" w:cstheme="majorHAnsi"/>
          <w:sz w:val="24"/>
          <w:szCs w:val="24"/>
        </w:rPr>
        <w:t xml:space="preserve">L’élève revient à l’école si ses responsables légaux attestent par écrit avoir consulté un médecin et qu’un test n’a pas été prescrit. A défaut le retour se fera après 7 </w:t>
      </w:r>
      <w:r>
        <w:rPr>
          <w:rFonts w:asciiTheme="majorHAnsi" w:hAnsiTheme="majorHAnsi" w:cstheme="majorHAnsi"/>
          <w:sz w:val="24"/>
          <w:szCs w:val="24"/>
        </w:rPr>
        <w:t>jours (si absence de fièvre).</w:t>
      </w:r>
    </w:p>
    <w:p w:rsidR="00652F49" w:rsidRDefault="00652F49" w:rsidP="008D6C26">
      <w:pPr>
        <w:jc w:val="both"/>
        <w:rPr>
          <w:rFonts w:asciiTheme="majorHAnsi" w:hAnsiTheme="majorHAnsi" w:cstheme="majorHAnsi"/>
          <w:sz w:val="24"/>
          <w:szCs w:val="24"/>
        </w:rPr>
      </w:pPr>
      <w:r w:rsidRPr="00652F49">
        <w:rPr>
          <w:rFonts w:asciiTheme="majorHAnsi" w:hAnsiTheme="majorHAnsi" w:cstheme="majorHAnsi"/>
          <w:sz w:val="24"/>
          <w:szCs w:val="24"/>
        </w:rPr>
        <w:t xml:space="preserve"> Le personnel revient à l’école si un test n’a pas été prescrit ou, le cas échéant, si le test réalisé est négatif. </w:t>
      </w:r>
    </w:p>
    <w:p w:rsidR="00D74CCF" w:rsidRPr="00D74CCF" w:rsidRDefault="008D6C26" w:rsidP="008D6C26">
      <w:pPr>
        <w:jc w:val="both"/>
        <w:rPr>
          <w:rFonts w:asciiTheme="majorHAnsi" w:eastAsia="Calibri" w:hAnsiTheme="majorHAnsi" w:cstheme="majorHAnsi"/>
          <w:sz w:val="24"/>
          <w:szCs w:val="24"/>
          <w:u w:val="single"/>
        </w:rPr>
      </w:pPr>
      <w:r w:rsidRPr="00D74CCF">
        <w:rPr>
          <w:rFonts w:asciiTheme="majorHAnsi" w:eastAsia="Calibri" w:hAnsiTheme="majorHAnsi" w:cstheme="majorHAnsi"/>
          <w:sz w:val="24"/>
          <w:szCs w:val="24"/>
          <w:u w:val="single"/>
        </w:rPr>
        <w:t>En cas de test positif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 xml:space="preserve">Il appartient aux personnels et aux responsables légaux des élèves d’informer sans délai le directeur des situations de cas confirmé.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 xml:space="preserve">L’élève ou le personnel cas confirmé ne doit pas se rendre à l’école ou dans l’établissement avant un délai d’au moins 10 jours : </w:t>
      </w:r>
    </w:p>
    <w:p w:rsidR="00F77F72" w:rsidRPr="00F77F72" w:rsidRDefault="00F77F72" w:rsidP="00F77F72">
      <w:pPr>
        <w:suppressAutoHyphens w:val="0"/>
        <w:autoSpaceDE w:val="0"/>
        <w:autoSpaceDN w:val="0"/>
        <w:adjustRightInd w:val="0"/>
        <w:spacing w:after="26" w:line="240" w:lineRule="auto"/>
        <w:rPr>
          <w:rFonts w:asciiTheme="majorHAnsi" w:hAnsiTheme="majorHAnsi" w:cstheme="majorHAnsi"/>
          <w:color w:val="000000"/>
        </w:rPr>
      </w:pPr>
      <w:r w:rsidRPr="007B79D2">
        <w:rPr>
          <w:rFonts w:asciiTheme="majorHAnsi" w:hAnsiTheme="majorHAnsi" w:cstheme="majorHAnsi"/>
          <w:color w:val="000000"/>
        </w:rPr>
        <w:t>-</w:t>
      </w:r>
      <w:r w:rsidRPr="00F77F72">
        <w:rPr>
          <w:rFonts w:asciiTheme="majorHAnsi" w:hAnsiTheme="majorHAnsi" w:cstheme="majorHAnsi"/>
          <w:color w:val="000000"/>
        </w:rPr>
        <w:t xml:space="preserve"> à partir du début des symptômes pour les cas symptomatiques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7B79D2">
        <w:rPr>
          <w:rFonts w:asciiTheme="majorHAnsi" w:hAnsiTheme="majorHAnsi" w:cstheme="majorHAnsi"/>
          <w:color w:val="000000"/>
        </w:rPr>
        <w:t>-</w:t>
      </w:r>
      <w:r w:rsidRPr="00F77F72">
        <w:rPr>
          <w:rFonts w:asciiTheme="majorHAnsi" w:hAnsiTheme="majorHAnsi" w:cstheme="majorHAnsi"/>
          <w:color w:val="000000"/>
        </w:rPr>
        <w:t xml:space="preserve"> et à partir du prélèvement positif pour les cas asymptomatiques6.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 xml:space="preserve">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 xml:space="preserve">Si l’élève ou le personnel a toujours de la fièvre au 10ème jour, ce délai est prolongé jusqu’à 48h après la disparition de celle-ci.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Le retour au sein de l’établissement des cas confirmés n’est pas conditionné par la réalisation d’un test PCR ou antigénique</w:t>
      </w:r>
      <w:r w:rsidRPr="007B79D2">
        <w:rPr>
          <w:rFonts w:asciiTheme="majorHAnsi" w:hAnsiTheme="majorHAnsi" w:cstheme="majorHAnsi"/>
          <w:color w:val="000000"/>
        </w:rPr>
        <w:t>.</w:t>
      </w:r>
      <w:r w:rsidRPr="00F77F72">
        <w:rPr>
          <w:rFonts w:asciiTheme="majorHAnsi" w:hAnsiTheme="majorHAnsi" w:cstheme="majorHAnsi"/>
          <w:color w:val="000000"/>
        </w:rPr>
        <w:t xml:space="preserve"> </w:t>
      </w:r>
    </w:p>
    <w:p w:rsidR="00D74CCF" w:rsidRPr="007B79D2" w:rsidRDefault="00F77F72" w:rsidP="00F77F72">
      <w:pPr>
        <w:jc w:val="both"/>
        <w:rPr>
          <w:rFonts w:asciiTheme="majorHAnsi" w:hAnsiTheme="majorHAnsi" w:cstheme="majorHAnsi"/>
          <w:color w:val="000000"/>
        </w:rPr>
      </w:pPr>
      <w:r w:rsidRPr="007B79D2">
        <w:rPr>
          <w:rFonts w:asciiTheme="majorHAnsi" w:hAnsiTheme="majorHAnsi" w:cstheme="majorHAnsi"/>
          <w:color w:val="000000"/>
        </w:rPr>
        <w:t>Le retour à l’école ou à l’établissement se fait, sous réserve de la poursuite du respect strict des mesures barrières.</w:t>
      </w:r>
    </w:p>
    <w:p w:rsidR="00F77F72" w:rsidRPr="007B79D2" w:rsidRDefault="00F77F72" w:rsidP="00F77F72">
      <w:pPr>
        <w:suppressAutoHyphens w:val="0"/>
        <w:autoSpaceDE w:val="0"/>
        <w:autoSpaceDN w:val="0"/>
        <w:adjustRightInd w:val="0"/>
        <w:spacing w:line="240" w:lineRule="auto"/>
        <w:rPr>
          <w:rFonts w:asciiTheme="majorHAnsi" w:hAnsiTheme="majorHAnsi" w:cstheme="majorHAnsi"/>
          <w:b/>
          <w:bCs/>
          <w:color w:val="000000"/>
        </w:rPr>
      </w:pP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7B79D2">
        <w:rPr>
          <w:rFonts w:asciiTheme="majorHAnsi" w:hAnsiTheme="majorHAnsi" w:cstheme="majorHAnsi"/>
          <w:b/>
          <w:bCs/>
          <w:color w:val="000000"/>
        </w:rPr>
        <w:t>C</w:t>
      </w:r>
      <w:r w:rsidRPr="00F77F72">
        <w:rPr>
          <w:rFonts w:asciiTheme="majorHAnsi" w:hAnsiTheme="majorHAnsi" w:cstheme="majorHAnsi"/>
          <w:b/>
          <w:bCs/>
          <w:color w:val="000000"/>
        </w:rPr>
        <w:t>onsignes lors de l’apparition d’un cas confirmé dans la classe dans les écoles maternelles et él</w:t>
      </w:r>
      <w:r w:rsidRPr="00F77F72">
        <w:rPr>
          <w:rFonts w:asciiTheme="majorHAnsi" w:hAnsiTheme="majorHAnsi" w:cstheme="majorHAnsi"/>
          <w:b/>
          <w:bCs/>
          <w:color w:val="000000"/>
        </w:rPr>
        <w:t>é</w:t>
      </w:r>
      <w:r w:rsidRPr="00F77F72">
        <w:rPr>
          <w:rFonts w:asciiTheme="majorHAnsi" w:hAnsiTheme="majorHAnsi" w:cstheme="majorHAnsi"/>
          <w:b/>
          <w:bCs/>
          <w:color w:val="000000"/>
        </w:rPr>
        <w:t xml:space="preserve">mentaires ?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FF0000"/>
        </w:rPr>
      </w:pPr>
      <w:r w:rsidRPr="00F77F72">
        <w:rPr>
          <w:rFonts w:asciiTheme="majorHAnsi" w:hAnsiTheme="majorHAnsi" w:cstheme="majorHAnsi"/>
          <w:b/>
          <w:bCs/>
          <w:color w:val="FF0000"/>
        </w:rPr>
        <w:t>Fermeture de la classe</w:t>
      </w:r>
      <w:r w:rsidRPr="007B79D2">
        <w:rPr>
          <w:rFonts w:asciiTheme="majorHAnsi" w:hAnsiTheme="majorHAnsi" w:cstheme="majorHAnsi"/>
          <w:b/>
          <w:bCs/>
          <w:color w:val="FF0000"/>
        </w:rPr>
        <w:t xml:space="preserve"> pour une durée de 7 jours</w:t>
      </w:r>
      <w:r w:rsidRPr="00F77F72">
        <w:rPr>
          <w:rFonts w:asciiTheme="majorHAnsi" w:hAnsiTheme="majorHAnsi" w:cstheme="majorHAnsi"/>
          <w:b/>
          <w:bCs/>
          <w:color w:val="FF0000"/>
        </w:rPr>
        <w:t xml:space="preserve"> dès le 1er cas confirmé dans les écoles mate</w:t>
      </w:r>
      <w:r w:rsidRPr="00F77F72">
        <w:rPr>
          <w:rFonts w:asciiTheme="majorHAnsi" w:hAnsiTheme="majorHAnsi" w:cstheme="majorHAnsi"/>
          <w:b/>
          <w:bCs/>
          <w:color w:val="FF0000"/>
        </w:rPr>
        <w:t>r</w:t>
      </w:r>
      <w:r w:rsidRPr="00F77F72">
        <w:rPr>
          <w:rFonts w:asciiTheme="majorHAnsi" w:hAnsiTheme="majorHAnsi" w:cstheme="majorHAnsi"/>
          <w:b/>
          <w:bCs/>
          <w:color w:val="FF0000"/>
        </w:rPr>
        <w:t xml:space="preserve">nelles et élémentaires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La survenue d’un cas confirmé parmi les élèves de la classe entraîne sa fermeture dans les meilleurs délais et au plus tard le lend</w:t>
      </w:r>
      <w:r w:rsidRPr="007B79D2">
        <w:rPr>
          <w:rFonts w:asciiTheme="majorHAnsi" w:hAnsiTheme="majorHAnsi" w:cstheme="majorHAnsi"/>
          <w:color w:val="000000"/>
        </w:rPr>
        <w:t xml:space="preserve">emain de cette confirmation </w:t>
      </w:r>
      <w:r w:rsidRPr="00F77F72">
        <w:rPr>
          <w:rFonts w:asciiTheme="majorHAnsi" w:hAnsiTheme="majorHAnsi" w:cstheme="majorHAnsi"/>
          <w:color w:val="000000"/>
        </w:rPr>
        <w:t xml:space="preserve">pour une durée de 7 jours.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 xml:space="preserve">Il appartient au directeur d’école de prévenir les responsables légaux des élèves de la classe, que suite à un cas confirmé dans l’école, leur enfant fait l’objet d’une mesure de quarantaine en raison de la fermeture de sa classe. Cette information précise la date de reprise des cours en présence et invite au respect de la quarantaine par l’élève. Elle vaut justificatif de la suspension de l’accueil. </w:t>
      </w:r>
    </w:p>
    <w:p w:rsidR="00F77F72" w:rsidRPr="007B79D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Les élèves réalisent immédiatement un test de dépistage RT-PCR, RT-LAMP ou antigénique sur pr</w:t>
      </w:r>
      <w:r w:rsidRPr="00F77F72">
        <w:rPr>
          <w:rFonts w:asciiTheme="majorHAnsi" w:hAnsiTheme="majorHAnsi" w:cstheme="majorHAnsi"/>
          <w:color w:val="000000"/>
        </w:rPr>
        <w:t>é</w:t>
      </w:r>
      <w:r w:rsidRPr="00F77F72">
        <w:rPr>
          <w:rFonts w:asciiTheme="majorHAnsi" w:hAnsiTheme="majorHAnsi" w:cstheme="majorHAnsi"/>
          <w:color w:val="000000"/>
        </w:rPr>
        <w:t xml:space="preserve">lèvement </w:t>
      </w:r>
      <w:proofErr w:type="spellStart"/>
      <w:r w:rsidRPr="00F77F72">
        <w:rPr>
          <w:rFonts w:asciiTheme="majorHAnsi" w:hAnsiTheme="majorHAnsi" w:cstheme="majorHAnsi"/>
          <w:color w:val="000000"/>
        </w:rPr>
        <w:t>nasopharyngé</w:t>
      </w:r>
      <w:proofErr w:type="spellEnd"/>
      <w:r w:rsidRPr="00F77F72">
        <w:rPr>
          <w:rFonts w:asciiTheme="majorHAnsi" w:hAnsiTheme="majorHAnsi" w:cstheme="majorHAnsi"/>
          <w:color w:val="000000"/>
        </w:rPr>
        <w:t xml:space="preserve">. Si le test est positif, l’élève devient un cas confirmé. Si le test est négatif, l’élève doit respecter une quarantaine de 7 jours et réaliser un second test en fin de quarantaine.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u w:val="single"/>
        </w:rPr>
      </w:pPr>
      <w:r w:rsidRPr="00F77F72">
        <w:rPr>
          <w:rFonts w:asciiTheme="majorHAnsi" w:hAnsiTheme="majorHAnsi" w:cstheme="majorHAnsi"/>
          <w:color w:val="000000"/>
          <w:u w:val="single"/>
        </w:rPr>
        <w:t xml:space="preserve">A l’issue de la période de 7 jours, les parents des élèves d’école élémentaire devront attester de la réalisation d’un test par l’élève et du résultat négatif de celui-ci.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 xml:space="preserve">En l’absence d’une telle attestation, la quarantaine de l’élève d’école élémentaire sera maintenue jusqu’à la production de cette attestation ou à défaut pour une durée de 14 jours. </w:t>
      </w:r>
    </w:p>
    <w:p w:rsidR="007B79D2" w:rsidRDefault="007B79D2" w:rsidP="00F77F72">
      <w:pPr>
        <w:suppressAutoHyphens w:val="0"/>
        <w:autoSpaceDE w:val="0"/>
        <w:autoSpaceDN w:val="0"/>
        <w:adjustRightInd w:val="0"/>
        <w:spacing w:line="240" w:lineRule="auto"/>
        <w:rPr>
          <w:rFonts w:asciiTheme="majorHAnsi" w:hAnsiTheme="majorHAnsi" w:cstheme="majorHAnsi"/>
          <w:b/>
          <w:bCs/>
          <w:color w:val="000000"/>
        </w:rPr>
      </w:pP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b/>
          <w:bCs/>
          <w:color w:val="000000"/>
        </w:rPr>
        <w:t xml:space="preserve">Les personnels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L’apparition d’un cas confirmé parmi les personnels, dès lors qu’ils portent un masque, n’implique pas que les élèves de la classe soient considérés comme contacts à risque. De même, l’apparition d’un cas confirmé parmi les élèves n’implique pas que les personnels soient identifiés comme co</w:t>
      </w:r>
      <w:r w:rsidRPr="00F77F72">
        <w:rPr>
          <w:rFonts w:asciiTheme="majorHAnsi" w:hAnsiTheme="majorHAnsi" w:cstheme="majorHAnsi"/>
          <w:color w:val="000000"/>
        </w:rPr>
        <w:t>n</w:t>
      </w:r>
      <w:r w:rsidRPr="00F77F72">
        <w:rPr>
          <w:rFonts w:asciiTheme="majorHAnsi" w:hAnsiTheme="majorHAnsi" w:cstheme="majorHAnsi"/>
          <w:color w:val="000000"/>
        </w:rPr>
        <w:t xml:space="preserve">tacts à risque, dès lors que ces derniers portent un masque. </w:t>
      </w:r>
    </w:p>
    <w:p w:rsidR="007B79D2" w:rsidRPr="007B79D2" w:rsidRDefault="007B79D2" w:rsidP="00F77F72">
      <w:pPr>
        <w:suppressAutoHyphens w:val="0"/>
        <w:autoSpaceDE w:val="0"/>
        <w:autoSpaceDN w:val="0"/>
        <w:adjustRightInd w:val="0"/>
        <w:spacing w:line="240" w:lineRule="auto"/>
        <w:rPr>
          <w:rFonts w:asciiTheme="majorHAnsi" w:hAnsiTheme="majorHAnsi" w:cstheme="majorHAnsi"/>
          <w:b/>
          <w:bCs/>
          <w:color w:val="000000"/>
        </w:rPr>
      </w:pP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b/>
          <w:bCs/>
          <w:color w:val="000000"/>
        </w:rPr>
        <w:t xml:space="preserve">Que se passe-t-il, lors de l’apparition d’un cas confirmé pour les élèves des autres classes ?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 xml:space="preserve">Le directeur établit une liste des potentiels contacts à risque identifiés parmi les personnels et parmi les élèves en dehors de la classe et de leurs coordonnées, avec l’appui des personnels médicaux de l’éducation nationale.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Le directeur transmet la liste au service de santé scolaire de la DSDEN. La plateforme de l’assurance maladie (CPAM) est destinataire de cette liste, au plus tard le lendemain de l’apparition du cas co</w:t>
      </w:r>
      <w:r w:rsidRPr="00F77F72">
        <w:rPr>
          <w:rFonts w:asciiTheme="majorHAnsi" w:hAnsiTheme="majorHAnsi" w:cstheme="majorHAnsi"/>
          <w:color w:val="000000"/>
        </w:rPr>
        <w:t>n</w:t>
      </w:r>
      <w:r w:rsidRPr="00F77F72">
        <w:rPr>
          <w:rFonts w:asciiTheme="majorHAnsi" w:hAnsiTheme="majorHAnsi" w:cstheme="majorHAnsi"/>
          <w:color w:val="000000"/>
        </w:rPr>
        <w:t xml:space="preserve">firmé au sein de l’école.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F77F72">
        <w:rPr>
          <w:rFonts w:asciiTheme="majorHAnsi" w:hAnsiTheme="majorHAnsi" w:cstheme="majorHAnsi"/>
          <w:color w:val="000000"/>
        </w:rPr>
        <w:t xml:space="preserve">Le directeur de l’école prévient les responsables légaux des élèves, que suite à un cas confirmé en dehors de la classe dans l’école, leur enfant a été identifié contact à risque et que : </w:t>
      </w:r>
    </w:p>
    <w:p w:rsidR="00F77F72" w:rsidRPr="00F77F72" w:rsidRDefault="00F77F72" w:rsidP="00F77F72">
      <w:pPr>
        <w:suppressAutoHyphens w:val="0"/>
        <w:autoSpaceDE w:val="0"/>
        <w:autoSpaceDN w:val="0"/>
        <w:adjustRightInd w:val="0"/>
        <w:spacing w:after="30" w:line="240" w:lineRule="auto"/>
        <w:rPr>
          <w:rFonts w:asciiTheme="majorHAnsi" w:hAnsiTheme="majorHAnsi" w:cstheme="majorHAnsi"/>
          <w:color w:val="000000"/>
        </w:rPr>
      </w:pPr>
      <w:r w:rsidRPr="007B79D2">
        <w:rPr>
          <w:rFonts w:asciiTheme="majorHAnsi" w:hAnsiTheme="majorHAnsi" w:cstheme="majorHAnsi"/>
          <w:color w:val="000000"/>
        </w:rPr>
        <w:t>-</w:t>
      </w:r>
      <w:r w:rsidRPr="00F77F72">
        <w:rPr>
          <w:rFonts w:asciiTheme="majorHAnsi" w:hAnsiTheme="majorHAnsi" w:cstheme="majorHAnsi"/>
          <w:color w:val="000000"/>
        </w:rPr>
        <w:t xml:space="preserve"> soit leur enfant n’a pas contracté la COVID durant les deux derniers mois (il est donc contact à risque élevé). Par mesure de précaution, l’enfant doit alors respecter une quarantaine de 7 jours à partir du dernier contact avec le cas confirmé ;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r w:rsidRPr="007B79D2">
        <w:rPr>
          <w:rFonts w:asciiTheme="majorHAnsi" w:hAnsiTheme="majorHAnsi" w:cstheme="majorHAnsi"/>
          <w:color w:val="000000"/>
        </w:rPr>
        <w:t>-</w:t>
      </w:r>
      <w:r w:rsidRPr="00F77F72">
        <w:rPr>
          <w:rFonts w:asciiTheme="majorHAnsi" w:hAnsiTheme="majorHAnsi" w:cstheme="majorHAnsi"/>
          <w:color w:val="000000"/>
        </w:rPr>
        <w:t>soit leur enfant a contracté la COVID depuis moins de deux mois (il est donc contact à risque négl</w:t>
      </w:r>
      <w:r w:rsidRPr="00F77F72">
        <w:rPr>
          <w:rFonts w:asciiTheme="majorHAnsi" w:hAnsiTheme="majorHAnsi" w:cstheme="majorHAnsi"/>
          <w:color w:val="000000"/>
        </w:rPr>
        <w:t>i</w:t>
      </w:r>
      <w:r w:rsidRPr="00F77F72">
        <w:rPr>
          <w:rFonts w:asciiTheme="majorHAnsi" w:hAnsiTheme="majorHAnsi" w:cstheme="majorHAnsi"/>
          <w:color w:val="000000"/>
        </w:rPr>
        <w:t>geable). Il peut alors revenir en classe tout en veillant à respecter scrupuleusement les gestes ba</w:t>
      </w:r>
      <w:r w:rsidRPr="00F77F72">
        <w:rPr>
          <w:rFonts w:asciiTheme="majorHAnsi" w:hAnsiTheme="majorHAnsi" w:cstheme="majorHAnsi"/>
          <w:color w:val="000000"/>
        </w:rPr>
        <w:t>r</w:t>
      </w:r>
      <w:r w:rsidRPr="00F77F72">
        <w:rPr>
          <w:rFonts w:asciiTheme="majorHAnsi" w:hAnsiTheme="majorHAnsi" w:cstheme="majorHAnsi"/>
          <w:color w:val="000000"/>
        </w:rPr>
        <w:t xml:space="preserve">rière. Les parents devront déclarer sur l’honneur que leur enfant remplit bien cette condition pour permettre la poursuite des cours en présentiel. </w:t>
      </w:r>
    </w:p>
    <w:p w:rsidR="00F77F72" w:rsidRPr="00F77F72" w:rsidRDefault="00F77F72" w:rsidP="00F77F72">
      <w:pPr>
        <w:suppressAutoHyphens w:val="0"/>
        <w:autoSpaceDE w:val="0"/>
        <w:autoSpaceDN w:val="0"/>
        <w:adjustRightInd w:val="0"/>
        <w:spacing w:line="240" w:lineRule="auto"/>
        <w:rPr>
          <w:rFonts w:asciiTheme="majorHAnsi" w:hAnsiTheme="majorHAnsi" w:cstheme="majorHAnsi"/>
          <w:color w:val="000000"/>
        </w:rPr>
      </w:pPr>
    </w:p>
    <w:p w:rsidR="00F77F72" w:rsidRPr="007B79D2" w:rsidRDefault="00F77F72" w:rsidP="00F77F72">
      <w:pPr>
        <w:jc w:val="both"/>
        <w:rPr>
          <w:rFonts w:asciiTheme="majorHAnsi" w:eastAsia="Calibri" w:hAnsiTheme="majorHAnsi" w:cstheme="majorHAnsi"/>
        </w:rPr>
      </w:pPr>
      <w:r w:rsidRPr="007B79D2">
        <w:rPr>
          <w:rFonts w:asciiTheme="majorHAnsi" w:hAnsiTheme="majorHAnsi" w:cstheme="majorHAnsi"/>
          <w:color w:val="000000"/>
        </w:rPr>
        <w:t xml:space="preserve">L’information communiquée par l’école, qui vaut justificatif de la suspension de l’accueil, précise la date de reprise des cours en présence et invite au respect de la quarantaine par l’élève, sauf si ce </w:t>
      </w:r>
      <w:r w:rsidRPr="007B79D2">
        <w:rPr>
          <w:rFonts w:asciiTheme="majorHAnsi" w:hAnsiTheme="majorHAnsi" w:cstheme="majorHAnsi"/>
        </w:rPr>
        <w:t>dernier a été infecté par la COVID depuis moins de 2 mois. La CPAM peut être sollicitée par l’Education nationale afin de vérifier la validité de la déclaration des parents.</w:t>
      </w:r>
    </w:p>
    <w:p w:rsidR="009E1DF1" w:rsidRPr="007B79D2" w:rsidRDefault="009E1DF1">
      <w:pPr>
        <w:spacing w:after="160" w:line="254" w:lineRule="auto"/>
        <w:jc w:val="both"/>
        <w:rPr>
          <w:rFonts w:asciiTheme="majorHAnsi" w:eastAsia="Calibri" w:hAnsiTheme="majorHAnsi" w:cstheme="majorHAnsi"/>
          <w:sz w:val="24"/>
          <w:szCs w:val="24"/>
        </w:rPr>
      </w:pPr>
    </w:p>
    <w:p w:rsidR="004C488B" w:rsidRPr="009B7518" w:rsidRDefault="004C488B">
      <w:pPr>
        <w:spacing w:after="160" w:line="254" w:lineRule="auto"/>
        <w:jc w:val="both"/>
        <w:rPr>
          <w:rFonts w:asciiTheme="majorHAnsi" w:eastAsia="Calibri" w:hAnsiTheme="majorHAnsi" w:cstheme="majorHAnsi"/>
          <w:sz w:val="24"/>
          <w:szCs w:val="24"/>
        </w:rPr>
      </w:pPr>
      <w:r w:rsidRPr="009B7518">
        <w:rPr>
          <w:rFonts w:asciiTheme="majorHAnsi" w:eastAsia="Calibri" w:hAnsiTheme="majorHAnsi" w:cstheme="majorHAnsi"/>
          <w:sz w:val="24"/>
          <w:szCs w:val="24"/>
        </w:rPr>
        <w:t>Pour</w:t>
      </w:r>
      <w:r w:rsidR="008D6C26">
        <w:rPr>
          <w:rFonts w:asciiTheme="majorHAnsi" w:eastAsia="Calibri" w:hAnsiTheme="majorHAnsi" w:cstheme="majorHAnsi"/>
          <w:sz w:val="24"/>
          <w:szCs w:val="24"/>
        </w:rPr>
        <w:t xml:space="preserve"> </w:t>
      </w:r>
      <w:r w:rsidRPr="009B7518">
        <w:rPr>
          <w:rFonts w:asciiTheme="majorHAnsi" w:eastAsia="Calibri" w:hAnsiTheme="majorHAnsi" w:cstheme="majorHAnsi"/>
          <w:sz w:val="24"/>
          <w:szCs w:val="24"/>
        </w:rPr>
        <w:t>l’école :                                        Pour l’ALAE :</w:t>
      </w:r>
    </w:p>
    <w:p w:rsidR="00E41C4D" w:rsidRPr="009B7518" w:rsidRDefault="00C8659F" w:rsidP="004C488B">
      <w:pPr>
        <w:rPr>
          <w:rFonts w:asciiTheme="majorHAnsi" w:hAnsiTheme="majorHAnsi" w:cstheme="majorHAnsi"/>
          <w:color w:val="222222"/>
          <w:sz w:val="24"/>
          <w:szCs w:val="24"/>
        </w:rPr>
      </w:pPr>
      <w:r w:rsidRPr="009B7518">
        <w:rPr>
          <w:rFonts w:asciiTheme="majorHAnsi" w:hAnsiTheme="majorHAnsi" w:cstheme="majorHAnsi"/>
          <w:color w:val="222222"/>
          <w:sz w:val="24"/>
          <w:szCs w:val="24"/>
        </w:rPr>
        <w:t>Le directeur.</w:t>
      </w:r>
      <w:r w:rsidR="004C488B" w:rsidRPr="009B7518">
        <w:rPr>
          <w:rFonts w:asciiTheme="majorHAnsi" w:hAnsiTheme="majorHAnsi" w:cstheme="majorHAnsi"/>
          <w:color w:val="222222"/>
          <w:sz w:val="24"/>
          <w:szCs w:val="24"/>
        </w:rPr>
        <w:t xml:space="preserve">                           </w:t>
      </w:r>
      <w:r w:rsidR="009E1DF1">
        <w:rPr>
          <w:rFonts w:asciiTheme="majorHAnsi" w:hAnsiTheme="majorHAnsi" w:cstheme="majorHAnsi"/>
          <w:color w:val="222222"/>
          <w:sz w:val="24"/>
          <w:szCs w:val="24"/>
        </w:rPr>
        <w:t xml:space="preserve">           </w:t>
      </w:r>
      <w:r w:rsidR="00390DCB">
        <w:rPr>
          <w:rFonts w:asciiTheme="majorHAnsi" w:hAnsiTheme="majorHAnsi" w:cstheme="majorHAnsi"/>
          <w:color w:val="222222"/>
          <w:sz w:val="24"/>
          <w:szCs w:val="24"/>
        </w:rPr>
        <w:t xml:space="preserve"> Le directeur.</w:t>
      </w:r>
    </w:p>
    <w:p w:rsidR="005D1B97" w:rsidRDefault="009E1DF1" w:rsidP="0078078A">
      <w:pPr>
        <w:tabs>
          <w:tab w:val="left" w:pos="2895"/>
          <w:tab w:val="left" w:pos="3507"/>
        </w:tabs>
        <w:rPr>
          <w:color w:val="222222"/>
        </w:rPr>
      </w:pPr>
      <w:r>
        <w:rPr>
          <w:rFonts w:asciiTheme="majorHAnsi" w:hAnsiTheme="majorHAnsi" w:cstheme="majorHAnsi"/>
          <w:color w:val="222222"/>
          <w:sz w:val="24"/>
          <w:szCs w:val="24"/>
        </w:rPr>
        <w:t xml:space="preserve">  </w:t>
      </w:r>
      <w:r w:rsidR="00C8659F" w:rsidRPr="009B7518">
        <w:rPr>
          <w:rFonts w:asciiTheme="majorHAnsi" w:hAnsiTheme="majorHAnsi" w:cstheme="majorHAnsi"/>
          <w:color w:val="222222"/>
          <w:sz w:val="24"/>
          <w:szCs w:val="24"/>
        </w:rPr>
        <w:t xml:space="preserve">G </w:t>
      </w:r>
      <w:proofErr w:type="spellStart"/>
      <w:r w:rsidR="00C8659F" w:rsidRPr="009B7518">
        <w:rPr>
          <w:rFonts w:asciiTheme="majorHAnsi" w:hAnsiTheme="majorHAnsi" w:cstheme="majorHAnsi"/>
          <w:color w:val="222222"/>
          <w:sz w:val="24"/>
          <w:szCs w:val="24"/>
        </w:rPr>
        <w:t>Manavit</w:t>
      </w:r>
      <w:proofErr w:type="spellEnd"/>
      <w:r w:rsidR="00057240">
        <w:rPr>
          <w:rFonts w:asciiTheme="majorHAnsi" w:hAnsiTheme="majorHAnsi" w:cstheme="majorHAnsi"/>
          <w:color w:val="222222"/>
          <w:sz w:val="24"/>
          <w:szCs w:val="24"/>
        </w:rPr>
        <w:tab/>
      </w:r>
      <w:r w:rsidR="0078078A">
        <w:rPr>
          <w:rFonts w:asciiTheme="majorHAnsi" w:hAnsiTheme="majorHAnsi" w:cstheme="majorHAnsi"/>
          <w:color w:val="222222"/>
          <w:sz w:val="24"/>
          <w:szCs w:val="24"/>
        </w:rPr>
        <w:tab/>
        <w:t xml:space="preserve">D </w:t>
      </w:r>
      <w:proofErr w:type="spellStart"/>
      <w:r w:rsidR="0078078A">
        <w:rPr>
          <w:rFonts w:asciiTheme="majorHAnsi" w:hAnsiTheme="majorHAnsi" w:cstheme="majorHAnsi"/>
          <w:color w:val="222222"/>
          <w:sz w:val="24"/>
          <w:szCs w:val="24"/>
        </w:rPr>
        <w:t>Laouat</w:t>
      </w:r>
      <w:proofErr w:type="spellEnd"/>
    </w:p>
    <w:p w:rsidR="009875C9" w:rsidRDefault="009875C9" w:rsidP="009875C9">
      <w:pPr>
        <w:spacing w:line="254" w:lineRule="auto"/>
        <w:jc w:val="both"/>
        <w:rPr>
          <w:color w:val="222222"/>
        </w:rPr>
      </w:pPr>
    </w:p>
    <w:p w:rsidR="009875C9" w:rsidRDefault="009875C9" w:rsidP="009875C9">
      <w:pPr>
        <w:spacing w:line="254" w:lineRule="auto"/>
        <w:jc w:val="both"/>
        <w:rPr>
          <w:color w:val="222222"/>
        </w:rPr>
      </w:pPr>
    </w:p>
    <w:p w:rsidR="009875C9" w:rsidRDefault="009875C9" w:rsidP="009875C9">
      <w:pPr>
        <w:spacing w:line="254" w:lineRule="auto"/>
        <w:jc w:val="both"/>
        <w:rPr>
          <w:color w:val="222222"/>
        </w:rPr>
      </w:pPr>
    </w:p>
    <w:p w:rsidR="009875C9" w:rsidRDefault="009875C9" w:rsidP="009875C9">
      <w:pPr>
        <w:spacing w:line="254" w:lineRule="auto"/>
        <w:jc w:val="both"/>
        <w:rPr>
          <w:color w:val="222222"/>
        </w:rPr>
      </w:pPr>
    </w:p>
    <w:p w:rsidR="009875C9" w:rsidRDefault="009875C9" w:rsidP="009875C9">
      <w:pPr>
        <w:spacing w:line="254" w:lineRule="auto"/>
        <w:jc w:val="both"/>
        <w:rPr>
          <w:color w:val="222222"/>
        </w:rPr>
      </w:pPr>
    </w:p>
    <w:p w:rsidR="00C8659F" w:rsidRDefault="00C8659F">
      <w:pPr>
        <w:jc w:val="right"/>
        <w:rPr>
          <w:color w:val="222222"/>
        </w:rPr>
      </w:pPr>
    </w:p>
    <w:p w:rsidR="00E41C4D" w:rsidRDefault="00E41C4D">
      <w:pPr>
        <w:jc w:val="right"/>
        <w:rPr>
          <w:color w:val="222222"/>
        </w:rPr>
      </w:pPr>
    </w:p>
    <w:p w:rsidR="00E41C4D" w:rsidRDefault="00E41C4D">
      <w:pPr>
        <w:jc w:val="right"/>
        <w:rPr>
          <w:color w:val="222222"/>
        </w:rPr>
      </w:pPr>
    </w:p>
    <w:p w:rsidR="00E41C4D" w:rsidRDefault="00E41C4D">
      <w:pPr>
        <w:jc w:val="right"/>
        <w:rPr>
          <w:color w:val="222222"/>
        </w:rPr>
      </w:pPr>
    </w:p>
    <w:p w:rsidR="00E41C4D" w:rsidRDefault="00E41C4D">
      <w:pPr>
        <w:jc w:val="right"/>
        <w:rPr>
          <w:color w:val="222222"/>
        </w:rPr>
      </w:pPr>
    </w:p>
    <w:sectPr w:rsidR="00E41C4D" w:rsidSect="002E3210">
      <w:pgSz w:w="11906" w:h="16838"/>
      <w:pgMar w:top="568" w:right="1440" w:bottom="142"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IDFont+F8">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C3E"/>
    <w:multiLevelType w:val="multilevel"/>
    <w:tmpl w:val="3E98C9A8"/>
    <w:lvl w:ilvl="0">
      <w:start w:val="1"/>
      <w:numFmt w:val="bullet"/>
      <w:lvlText w:val=""/>
      <w:lvlJc w:val="left"/>
      <w:pPr>
        <w:ind w:left="644"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0AF05A77"/>
    <w:multiLevelType w:val="multilevel"/>
    <w:tmpl w:val="986C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F474F"/>
    <w:multiLevelType w:val="multilevel"/>
    <w:tmpl w:val="FC167CF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2884177A"/>
    <w:multiLevelType w:val="multilevel"/>
    <w:tmpl w:val="8BD26C1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315C64B0"/>
    <w:multiLevelType w:val="multilevel"/>
    <w:tmpl w:val="E2DA715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nsid w:val="3D1F13FB"/>
    <w:multiLevelType w:val="multilevel"/>
    <w:tmpl w:val="79A0759C"/>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nsid w:val="3FB53A0D"/>
    <w:multiLevelType w:val="multilevel"/>
    <w:tmpl w:val="907C7AA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nsid w:val="4A195D06"/>
    <w:multiLevelType w:val="multilevel"/>
    <w:tmpl w:val="F774E37C"/>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nsid w:val="4A695AD0"/>
    <w:multiLevelType w:val="multilevel"/>
    <w:tmpl w:val="63AAD6A2"/>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nsid w:val="4EB70B08"/>
    <w:multiLevelType w:val="multilevel"/>
    <w:tmpl w:val="AE9C069A"/>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nsid w:val="59C35735"/>
    <w:multiLevelType w:val="multilevel"/>
    <w:tmpl w:val="93C6BDA8"/>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nsid w:val="656652F8"/>
    <w:multiLevelType w:val="multilevel"/>
    <w:tmpl w:val="8D323C4A"/>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nsid w:val="67DA6A66"/>
    <w:multiLevelType w:val="multilevel"/>
    <w:tmpl w:val="25964356"/>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3">
    <w:nsid w:val="6A047009"/>
    <w:multiLevelType w:val="multilevel"/>
    <w:tmpl w:val="CC0C5D9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4">
    <w:nsid w:val="769342FE"/>
    <w:multiLevelType w:val="multilevel"/>
    <w:tmpl w:val="803025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9"/>
  </w:num>
  <w:num w:numId="3">
    <w:abstractNumId w:val="10"/>
  </w:num>
  <w:num w:numId="4">
    <w:abstractNumId w:val="6"/>
  </w:num>
  <w:num w:numId="5">
    <w:abstractNumId w:val="13"/>
  </w:num>
  <w:num w:numId="6">
    <w:abstractNumId w:val="4"/>
  </w:num>
  <w:num w:numId="7">
    <w:abstractNumId w:val="12"/>
  </w:num>
  <w:num w:numId="8">
    <w:abstractNumId w:val="7"/>
  </w:num>
  <w:num w:numId="9">
    <w:abstractNumId w:val="11"/>
  </w:num>
  <w:num w:numId="10">
    <w:abstractNumId w:val="3"/>
  </w:num>
  <w:num w:numId="11">
    <w:abstractNumId w:val="0"/>
  </w:num>
  <w:num w:numId="12">
    <w:abstractNumId w:val="14"/>
  </w:num>
  <w:num w:numId="13">
    <w:abstractNumId w:val="1"/>
    <w:lvlOverride w:ilvl="0">
      <w:lvl w:ilvl="0">
        <w:numFmt w:val="lowerLetter"/>
        <w:lvlText w:val="%1."/>
        <w:lvlJc w:val="left"/>
      </w:lvl>
    </w:lvlOverride>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4D"/>
    <w:rsid w:val="000102FE"/>
    <w:rsid w:val="000260B0"/>
    <w:rsid w:val="000431E4"/>
    <w:rsid w:val="00054046"/>
    <w:rsid w:val="00057240"/>
    <w:rsid w:val="000A047B"/>
    <w:rsid w:val="000D519B"/>
    <w:rsid w:val="00153076"/>
    <w:rsid w:val="0025358D"/>
    <w:rsid w:val="0025406F"/>
    <w:rsid w:val="002A7015"/>
    <w:rsid w:val="002C75B9"/>
    <w:rsid w:val="002D33A5"/>
    <w:rsid w:val="002E3210"/>
    <w:rsid w:val="00307167"/>
    <w:rsid w:val="003653B0"/>
    <w:rsid w:val="00390DCB"/>
    <w:rsid w:val="004414E4"/>
    <w:rsid w:val="004A74B8"/>
    <w:rsid w:val="004B3C54"/>
    <w:rsid w:val="004C488B"/>
    <w:rsid w:val="00573DD1"/>
    <w:rsid w:val="005D1B97"/>
    <w:rsid w:val="006346B7"/>
    <w:rsid w:val="00652F49"/>
    <w:rsid w:val="006713BD"/>
    <w:rsid w:val="00682C83"/>
    <w:rsid w:val="006A11F5"/>
    <w:rsid w:val="007649C6"/>
    <w:rsid w:val="0078078A"/>
    <w:rsid w:val="007A34E0"/>
    <w:rsid w:val="007B5FAA"/>
    <w:rsid w:val="007B79D2"/>
    <w:rsid w:val="007E38E4"/>
    <w:rsid w:val="00834B2C"/>
    <w:rsid w:val="008474AF"/>
    <w:rsid w:val="00891961"/>
    <w:rsid w:val="008A0C02"/>
    <w:rsid w:val="008B4ED2"/>
    <w:rsid w:val="008D6C26"/>
    <w:rsid w:val="009749EC"/>
    <w:rsid w:val="00982D08"/>
    <w:rsid w:val="009875C9"/>
    <w:rsid w:val="009B7518"/>
    <w:rsid w:val="009C1B5E"/>
    <w:rsid w:val="009E1DF1"/>
    <w:rsid w:val="00A152A3"/>
    <w:rsid w:val="00A15A91"/>
    <w:rsid w:val="00A21BBE"/>
    <w:rsid w:val="00A35AD2"/>
    <w:rsid w:val="00AA42C0"/>
    <w:rsid w:val="00AA61ED"/>
    <w:rsid w:val="00B74E7A"/>
    <w:rsid w:val="00B76688"/>
    <w:rsid w:val="00B90849"/>
    <w:rsid w:val="00C1066E"/>
    <w:rsid w:val="00C8659F"/>
    <w:rsid w:val="00CC30BD"/>
    <w:rsid w:val="00CC4A3B"/>
    <w:rsid w:val="00CC67AA"/>
    <w:rsid w:val="00D63861"/>
    <w:rsid w:val="00D74CCF"/>
    <w:rsid w:val="00E26759"/>
    <w:rsid w:val="00E41C4D"/>
    <w:rsid w:val="00E66B97"/>
    <w:rsid w:val="00E803F9"/>
    <w:rsid w:val="00ED164D"/>
    <w:rsid w:val="00ED1A92"/>
    <w:rsid w:val="00F002EB"/>
    <w:rsid w:val="00F77F7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fr-F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itre1">
    <w:name w:val="heading 1"/>
    <w:basedOn w:val="Normal"/>
    <w:next w:val="Normal"/>
    <w:qFormat/>
    <w:pPr>
      <w:keepNext/>
      <w:keepLines/>
      <w:spacing w:before="400" w:after="120"/>
      <w:outlineLvl w:val="0"/>
    </w:pPr>
    <w:rPr>
      <w:sz w:val="40"/>
      <w:szCs w:val="40"/>
    </w:rPr>
  </w:style>
  <w:style w:type="paragraph" w:styleId="Titre2">
    <w:name w:val="heading 2"/>
    <w:basedOn w:val="Normal"/>
    <w:next w:val="Normal"/>
    <w:qFormat/>
    <w:pPr>
      <w:keepNext/>
      <w:keepLines/>
      <w:spacing w:before="360" w:after="120"/>
      <w:outlineLvl w:val="1"/>
    </w:pPr>
    <w:rPr>
      <w:sz w:val="32"/>
      <w:szCs w:val="32"/>
    </w:rPr>
  </w:style>
  <w:style w:type="paragraph" w:styleId="Titre3">
    <w:name w:val="heading 3"/>
    <w:basedOn w:val="Normal"/>
    <w:next w:val="Normal"/>
    <w:qFormat/>
    <w:pPr>
      <w:keepNext/>
      <w:keepLines/>
      <w:spacing w:before="320" w:after="80"/>
      <w:outlineLvl w:val="2"/>
    </w:pPr>
    <w:rPr>
      <w:color w:val="434343"/>
      <w:sz w:val="28"/>
      <w:szCs w:val="28"/>
    </w:rPr>
  </w:style>
  <w:style w:type="paragraph" w:styleId="Titre4">
    <w:name w:val="heading 4"/>
    <w:basedOn w:val="Normal"/>
    <w:next w:val="Normal"/>
    <w:qFormat/>
    <w:pPr>
      <w:keepNext/>
      <w:keepLines/>
      <w:spacing w:before="280" w:after="80"/>
      <w:outlineLvl w:val="3"/>
    </w:pPr>
    <w:rPr>
      <w:color w:val="666666"/>
      <w:sz w:val="24"/>
      <w:szCs w:val="24"/>
    </w:rPr>
  </w:style>
  <w:style w:type="paragraph" w:styleId="Titre5">
    <w:name w:val="heading 5"/>
    <w:basedOn w:val="Normal"/>
    <w:next w:val="Normal"/>
    <w:qFormat/>
    <w:pPr>
      <w:keepNext/>
      <w:keepLines/>
      <w:spacing w:before="240" w:after="80"/>
      <w:outlineLvl w:val="4"/>
    </w:pPr>
    <w:rPr>
      <w:color w:val="666666"/>
    </w:rPr>
  </w:style>
  <w:style w:type="paragraph" w:styleId="Titre6">
    <w:name w:val="heading 6"/>
    <w:basedOn w:val="Normal"/>
    <w:next w:val="Normal"/>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C55E1"/>
    <w:rPr>
      <w:color w:val="0000FF" w:themeColor="hyperlink"/>
      <w:u w:val="single"/>
    </w:rPr>
  </w:style>
  <w:style w:type="paragraph" w:styleId="Titre">
    <w:name w:val="Title"/>
    <w:basedOn w:val="Normal"/>
    <w:next w:val="Corpsdetexte"/>
    <w:qFormat/>
    <w:pPr>
      <w:keepNext/>
      <w:keepLines/>
      <w:spacing w:after="60"/>
    </w:pPr>
    <w:rPr>
      <w:sz w:val="52"/>
      <w:szCs w:val="52"/>
    </w:rPr>
  </w:style>
  <w:style w:type="paragraph" w:styleId="Corpsdetexte">
    <w:name w:val="Body Text"/>
    <w:basedOn w:val="Normal"/>
    <w:link w:val="CorpsdetexteCar"/>
    <w:pPr>
      <w:spacing w:after="140"/>
    </w:pPr>
  </w:style>
  <w:style w:type="paragraph" w:styleId="Liste">
    <w:name w:val="List"/>
    <w:basedOn w:val="Corpsdetexte"/>
    <w:rPr>
      <w:rFonts w:ascii="Helvetica" w:hAnsi="Helvetica" w:cs="Lucida Sans"/>
    </w:rPr>
  </w:style>
  <w:style w:type="paragraph" w:styleId="Lgende">
    <w:name w:val="caption"/>
    <w:basedOn w:val="Normal"/>
    <w:qFormat/>
    <w:pPr>
      <w:suppressLineNumbers/>
      <w:spacing w:before="120" w:after="120"/>
    </w:pPr>
    <w:rPr>
      <w:rFonts w:ascii="Helvetica" w:hAnsi="Helvetica" w:cs="Lucida Sans"/>
      <w:i/>
      <w:iCs/>
      <w:sz w:val="20"/>
      <w:szCs w:val="24"/>
    </w:rPr>
  </w:style>
  <w:style w:type="paragraph" w:customStyle="1" w:styleId="Index">
    <w:name w:val="Index"/>
    <w:basedOn w:val="Normal"/>
    <w:qFormat/>
    <w:pPr>
      <w:suppressLineNumbers/>
    </w:pPr>
    <w:rPr>
      <w:rFonts w:ascii="Helvetica" w:hAnsi="Helvetica" w:cs="Lucida Sans"/>
    </w:rPr>
  </w:style>
  <w:style w:type="paragraph" w:styleId="Sous-titre">
    <w:name w:val="Subtitle"/>
    <w:basedOn w:val="Normal"/>
    <w:next w:val="Normal"/>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F002E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02EB"/>
    <w:rPr>
      <w:rFonts w:ascii="Tahoma" w:hAnsi="Tahoma" w:cs="Tahoma"/>
      <w:sz w:val="16"/>
      <w:szCs w:val="16"/>
    </w:rPr>
  </w:style>
  <w:style w:type="character" w:styleId="Lienhypertexte">
    <w:name w:val="Hyperlink"/>
    <w:basedOn w:val="Policepardfaut"/>
    <w:uiPriority w:val="99"/>
    <w:unhideWhenUsed/>
    <w:rsid w:val="00C8659F"/>
    <w:rPr>
      <w:color w:val="0000FF" w:themeColor="hyperlink"/>
      <w:u w:val="single"/>
    </w:rPr>
  </w:style>
  <w:style w:type="table" w:styleId="Grilledutableau">
    <w:name w:val="Table Grid"/>
    <w:basedOn w:val="TableauNormal"/>
    <w:uiPriority w:val="39"/>
    <w:rsid w:val="00671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1B97"/>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CC4A3B"/>
    <w:pPr>
      <w:ind w:left="720"/>
      <w:contextualSpacing/>
    </w:pPr>
  </w:style>
  <w:style w:type="character" w:customStyle="1" w:styleId="CorpsdetexteCar">
    <w:name w:val="Corps de texte Car"/>
    <w:basedOn w:val="Policepardfaut"/>
    <w:link w:val="Corpsdetexte"/>
    <w:rsid w:val="00D74CCF"/>
  </w:style>
  <w:style w:type="paragraph" w:customStyle="1" w:styleId="Default">
    <w:name w:val="Default"/>
    <w:rsid w:val="00573DD1"/>
    <w:pPr>
      <w:suppressAutoHyphens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fr-F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itre1">
    <w:name w:val="heading 1"/>
    <w:basedOn w:val="Normal"/>
    <w:next w:val="Normal"/>
    <w:qFormat/>
    <w:pPr>
      <w:keepNext/>
      <w:keepLines/>
      <w:spacing w:before="400" w:after="120"/>
      <w:outlineLvl w:val="0"/>
    </w:pPr>
    <w:rPr>
      <w:sz w:val="40"/>
      <w:szCs w:val="40"/>
    </w:rPr>
  </w:style>
  <w:style w:type="paragraph" w:styleId="Titre2">
    <w:name w:val="heading 2"/>
    <w:basedOn w:val="Normal"/>
    <w:next w:val="Normal"/>
    <w:qFormat/>
    <w:pPr>
      <w:keepNext/>
      <w:keepLines/>
      <w:spacing w:before="360" w:after="120"/>
      <w:outlineLvl w:val="1"/>
    </w:pPr>
    <w:rPr>
      <w:sz w:val="32"/>
      <w:szCs w:val="32"/>
    </w:rPr>
  </w:style>
  <w:style w:type="paragraph" w:styleId="Titre3">
    <w:name w:val="heading 3"/>
    <w:basedOn w:val="Normal"/>
    <w:next w:val="Normal"/>
    <w:qFormat/>
    <w:pPr>
      <w:keepNext/>
      <w:keepLines/>
      <w:spacing w:before="320" w:after="80"/>
      <w:outlineLvl w:val="2"/>
    </w:pPr>
    <w:rPr>
      <w:color w:val="434343"/>
      <w:sz w:val="28"/>
      <w:szCs w:val="28"/>
    </w:rPr>
  </w:style>
  <w:style w:type="paragraph" w:styleId="Titre4">
    <w:name w:val="heading 4"/>
    <w:basedOn w:val="Normal"/>
    <w:next w:val="Normal"/>
    <w:qFormat/>
    <w:pPr>
      <w:keepNext/>
      <w:keepLines/>
      <w:spacing w:before="280" w:after="80"/>
      <w:outlineLvl w:val="3"/>
    </w:pPr>
    <w:rPr>
      <w:color w:val="666666"/>
      <w:sz w:val="24"/>
      <w:szCs w:val="24"/>
    </w:rPr>
  </w:style>
  <w:style w:type="paragraph" w:styleId="Titre5">
    <w:name w:val="heading 5"/>
    <w:basedOn w:val="Normal"/>
    <w:next w:val="Normal"/>
    <w:qFormat/>
    <w:pPr>
      <w:keepNext/>
      <w:keepLines/>
      <w:spacing w:before="240" w:after="80"/>
      <w:outlineLvl w:val="4"/>
    </w:pPr>
    <w:rPr>
      <w:color w:val="666666"/>
    </w:rPr>
  </w:style>
  <w:style w:type="paragraph" w:styleId="Titre6">
    <w:name w:val="heading 6"/>
    <w:basedOn w:val="Normal"/>
    <w:next w:val="Normal"/>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C55E1"/>
    <w:rPr>
      <w:color w:val="0000FF" w:themeColor="hyperlink"/>
      <w:u w:val="single"/>
    </w:rPr>
  </w:style>
  <w:style w:type="paragraph" w:styleId="Titre">
    <w:name w:val="Title"/>
    <w:basedOn w:val="Normal"/>
    <w:next w:val="Corpsdetexte"/>
    <w:qFormat/>
    <w:pPr>
      <w:keepNext/>
      <w:keepLines/>
      <w:spacing w:after="60"/>
    </w:pPr>
    <w:rPr>
      <w:sz w:val="52"/>
      <w:szCs w:val="52"/>
    </w:rPr>
  </w:style>
  <w:style w:type="paragraph" w:styleId="Corpsdetexte">
    <w:name w:val="Body Text"/>
    <w:basedOn w:val="Normal"/>
    <w:link w:val="CorpsdetexteCar"/>
    <w:pPr>
      <w:spacing w:after="140"/>
    </w:pPr>
  </w:style>
  <w:style w:type="paragraph" w:styleId="Liste">
    <w:name w:val="List"/>
    <w:basedOn w:val="Corpsdetexte"/>
    <w:rPr>
      <w:rFonts w:ascii="Helvetica" w:hAnsi="Helvetica" w:cs="Lucida Sans"/>
    </w:rPr>
  </w:style>
  <w:style w:type="paragraph" w:styleId="Lgende">
    <w:name w:val="caption"/>
    <w:basedOn w:val="Normal"/>
    <w:qFormat/>
    <w:pPr>
      <w:suppressLineNumbers/>
      <w:spacing w:before="120" w:after="120"/>
    </w:pPr>
    <w:rPr>
      <w:rFonts w:ascii="Helvetica" w:hAnsi="Helvetica" w:cs="Lucida Sans"/>
      <w:i/>
      <w:iCs/>
      <w:sz w:val="20"/>
      <w:szCs w:val="24"/>
    </w:rPr>
  </w:style>
  <w:style w:type="paragraph" w:customStyle="1" w:styleId="Index">
    <w:name w:val="Index"/>
    <w:basedOn w:val="Normal"/>
    <w:qFormat/>
    <w:pPr>
      <w:suppressLineNumbers/>
    </w:pPr>
    <w:rPr>
      <w:rFonts w:ascii="Helvetica" w:hAnsi="Helvetica" w:cs="Lucida Sans"/>
    </w:rPr>
  </w:style>
  <w:style w:type="paragraph" w:styleId="Sous-titre">
    <w:name w:val="Subtitle"/>
    <w:basedOn w:val="Normal"/>
    <w:next w:val="Normal"/>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F002E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02EB"/>
    <w:rPr>
      <w:rFonts w:ascii="Tahoma" w:hAnsi="Tahoma" w:cs="Tahoma"/>
      <w:sz w:val="16"/>
      <w:szCs w:val="16"/>
    </w:rPr>
  </w:style>
  <w:style w:type="character" w:styleId="Lienhypertexte">
    <w:name w:val="Hyperlink"/>
    <w:basedOn w:val="Policepardfaut"/>
    <w:uiPriority w:val="99"/>
    <w:unhideWhenUsed/>
    <w:rsid w:val="00C8659F"/>
    <w:rPr>
      <w:color w:val="0000FF" w:themeColor="hyperlink"/>
      <w:u w:val="single"/>
    </w:rPr>
  </w:style>
  <w:style w:type="table" w:styleId="Grilledutableau">
    <w:name w:val="Table Grid"/>
    <w:basedOn w:val="TableauNormal"/>
    <w:uiPriority w:val="39"/>
    <w:rsid w:val="00671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1B97"/>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CC4A3B"/>
    <w:pPr>
      <w:ind w:left="720"/>
      <w:contextualSpacing/>
    </w:pPr>
  </w:style>
  <w:style w:type="character" w:customStyle="1" w:styleId="CorpsdetexteCar">
    <w:name w:val="Corps de texte Car"/>
    <w:basedOn w:val="Policepardfaut"/>
    <w:link w:val="Corpsdetexte"/>
    <w:rsid w:val="00D74CCF"/>
  </w:style>
  <w:style w:type="paragraph" w:customStyle="1" w:styleId="Default">
    <w:name w:val="Default"/>
    <w:rsid w:val="00573DD1"/>
    <w:pPr>
      <w:suppressAutoHyphens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926">
      <w:bodyDiv w:val="1"/>
      <w:marLeft w:val="0"/>
      <w:marRight w:val="0"/>
      <w:marTop w:val="0"/>
      <w:marBottom w:val="0"/>
      <w:divBdr>
        <w:top w:val="none" w:sz="0" w:space="0" w:color="auto"/>
        <w:left w:val="none" w:sz="0" w:space="0" w:color="auto"/>
        <w:bottom w:val="none" w:sz="0" w:space="0" w:color="auto"/>
        <w:right w:val="none" w:sz="0" w:space="0" w:color="auto"/>
      </w:divBdr>
    </w:div>
    <w:div w:id="128597974">
      <w:bodyDiv w:val="1"/>
      <w:marLeft w:val="0"/>
      <w:marRight w:val="0"/>
      <w:marTop w:val="0"/>
      <w:marBottom w:val="0"/>
      <w:divBdr>
        <w:top w:val="none" w:sz="0" w:space="0" w:color="auto"/>
        <w:left w:val="none" w:sz="0" w:space="0" w:color="auto"/>
        <w:bottom w:val="none" w:sz="0" w:space="0" w:color="auto"/>
        <w:right w:val="none" w:sz="0" w:space="0" w:color="auto"/>
      </w:divBdr>
    </w:div>
    <w:div w:id="1067798843">
      <w:bodyDiv w:val="1"/>
      <w:marLeft w:val="0"/>
      <w:marRight w:val="0"/>
      <w:marTop w:val="0"/>
      <w:marBottom w:val="0"/>
      <w:divBdr>
        <w:top w:val="none" w:sz="0" w:space="0" w:color="auto"/>
        <w:left w:val="none" w:sz="0" w:space="0" w:color="auto"/>
        <w:bottom w:val="none" w:sz="0" w:space="0" w:color="auto"/>
        <w:right w:val="none" w:sz="0" w:space="0" w:color="auto"/>
      </w:divBdr>
    </w:div>
    <w:div w:id="139993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e.0312575f@ac-toulou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2353</Words>
  <Characters>12943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Estivals Sylvie</dc:creator>
  <cp:lastModifiedBy>DIRECTEUR</cp:lastModifiedBy>
  <cp:revision>30</cp:revision>
  <dcterms:created xsi:type="dcterms:W3CDTF">2020-08-27T14:14:00Z</dcterms:created>
  <dcterms:modified xsi:type="dcterms:W3CDTF">2021-09-03T13:22:00Z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