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3B" w:rsidRPr="00805858" w:rsidRDefault="00B67BDE" w:rsidP="0080585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Les</w:t>
      </w:r>
      <w:r w:rsidR="00805858" w:rsidRPr="00805858">
        <w:rPr>
          <w:b/>
          <w:sz w:val="40"/>
          <w:szCs w:val="40"/>
          <w:u w:val="single"/>
        </w:rPr>
        <w:t xml:space="preserve"> grandes découvertes</w:t>
      </w:r>
    </w:p>
    <w:p w:rsidR="00B67BDE" w:rsidRPr="007C4B6F" w:rsidRDefault="007C4B6F">
      <w:pPr>
        <w:rPr>
          <w:b/>
          <w:sz w:val="24"/>
          <w:szCs w:val="24"/>
        </w:rPr>
      </w:pPr>
      <w:r w:rsidRPr="007C4B6F">
        <w:rPr>
          <w:b/>
          <w:sz w:val="24"/>
          <w:szCs w:val="24"/>
        </w:rPr>
        <w:t xml:space="preserve">Travail sur fiche : imprimée ou directement sur le format </w:t>
      </w:r>
      <w:proofErr w:type="spellStart"/>
      <w:r w:rsidRPr="007C4B6F">
        <w:rPr>
          <w:b/>
          <w:sz w:val="24"/>
          <w:szCs w:val="24"/>
        </w:rPr>
        <w:t>word</w:t>
      </w:r>
      <w:proofErr w:type="spellEnd"/>
      <w:r w:rsidRPr="007C4B6F">
        <w:rPr>
          <w:b/>
          <w:sz w:val="24"/>
          <w:szCs w:val="24"/>
        </w:rPr>
        <w:t>.</w:t>
      </w:r>
    </w:p>
    <w:p w:rsidR="00692D2A" w:rsidRPr="00DC0E43" w:rsidRDefault="00692D2A" w:rsidP="00692D2A">
      <w:pPr>
        <w:rPr>
          <w:b/>
          <w:sz w:val="30"/>
          <w:szCs w:val="30"/>
        </w:rPr>
      </w:pPr>
      <w:r w:rsidRPr="00DC0E43">
        <w:rPr>
          <w:b/>
          <w:sz w:val="30"/>
          <w:szCs w:val="30"/>
        </w:rPr>
        <w:t xml:space="preserve">1/ Tout d’abord lis ces questions attentivement </w:t>
      </w:r>
      <w:r w:rsidRPr="00DC0E43">
        <w:rPr>
          <w:b/>
          <w:i/>
          <w:sz w:val="30"/>
          <w:szCs w:val="30"/>
          <w:u w:val="single"/>
        </w:rPr>
        <w:t>sans y répondre</w:t>
      </w:r>
      <w:r w:rsidRPr="00DC0E43">
        <w:rPr>
          <w:b/>
          <w:sz w:val="30"/>
          <w:szCs w:val="30"/>
        </w:rPr>
        <w:t xml:space="preserve"> :</w:t>
      </w:r>
    </w:p>
    <w:p w:rsidR="000269CD" w:rsidRPr="00B67BDE" w:rsidRDefault="00B67BDE">
      <w:pPr>
        <w:rPr>
          <w:b/>
          <w:sz w:val="24"/>
          <w:szCs w:val="24"/>
          <w:u w:val="single"/>
        </w:rPr>
      </w:pPr>
      <w:r w:rsidRPr="00B67BDE">
        <w:rPr>
          <w:b/>
          <w:sz w:val="24"/>
          <w:szCs w:val="24"/>
          <w:u w:val="single"/>
        </w:rPr>
        <w:t>Film 1 :</w:t>
      </w:r>
    </w:p>
    <w:p w:rsidR="000269CD" w:rsidRPr="00DC0E43" w:rsidRDefault="000269CD" w:rsidP="000269C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C0E43">
        <w:rPr>
          <w:sz w:val="24"/>
          <w:szCs w:val="24"/>
          <w:u w:val="single"/>
        </w:rPr>
        <w:t xml:space="preserve">Pourquoi les </w:t>
      </w:r>
      <w:r w:rsidR="00DC0E43">
        <w:rPr>
          <w:sz w:val="24"/>
          <w:szCs w:val="24"/>
          <w:u w:val="single"/>
        </w:rPr>
        <w:t>marchands européens</w:t>
      </w:r>
      <w:r w:rsidRPr="00DC0E43">
        <w:rPr>
          <w:sz w:val="24"/>
          <w:szCs w:val="24"/>
          <w:u w:val="single"/>
        </w:rPr>
        <w:t xml:space="preserve"> cherchent-ils des nouvelles routes vers l’Ouest</w:t>
      </w:r>
      <w:r w:rsidRPr="00DC0E43">
        <w:rPr>
          <w:sz w:val="24"/>
          <w:szCs w:val="24"/>
        </w:rPr>
        <w:t> ?</w:t>
      </w:r>
    </w:p>
    <w:p w:rsidR="00B67BDE" w:rsidRPr="00B67BDE" w:rsidRDefault="009038DF" w:rsidP="009038DF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0269CD" w:rsidRPr="00B67BDE" w:rsidRDefault="000269CD" w:rsidP="00B67BD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67BDE">
        <w:rPr>
          <w:sz w:val="24"/>
          <w:szCs w:val="24"/>
          <w:u w:val="single"/>
        </w:rPr>
        <w:t>Par quoi sont attirés les explorateurs qui partent en expédition</w:t>
      </w:r>
      <w:r w:rsidRPr="00B67BDE">
        <w:rPr>
          <w:sz w:val="24"/>
          <w:szCs w:val="24"/>
        </w:rPr>
        <w:t> ?</w:t>
      </w:r>
    </w:p>
    <w:p w:rsidR="00B67BDE" w:rsidRPr="00B67BDE" w:rsidRDefault="00B67BDE" w:rsidP="00B67BDE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0269CD" w:rsidRDefault="000269CD" w:rsidP="000269C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C0E43">
        <w:rPr>
          <w:sz w:val="24"/>
          <w:szCs w:val="24"/>
          <w:u w:val="single"/>
        </w:rPr>
        <w:t>Quelles sont les innovations techniques dont bénéficient les explorateurs ? (5 réponses attendues</w:t>
      </w:r>
      <w:r w:rsidRPr="00DC0E43">
        <w:rPr>
          <w:sz w:val="24"/>
          <w:szCs w:val="24"/>
        </w:rPr>
        <w:t>)</w:t>
      </w:r>
    </w:p>
    <w:p w:rsidR="00B67BDE" w:rsidRPr="00B67BDE" w:rsidRDefault="00B67BDE" w:rsidP="00B67BDE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0269CD" w:rsidRPr="00CC762E" w:rsidRDefault="000269CD" w:rsidP="000269CD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CC762E">
        <w:rPr>
          <w:sz w:val="24"/>
          <w:szCs w:val="24"/>
          <w:u w:val="single"/>
        </w:rPr>
        <w:t>Où arrive Vasco de Gama en 1498 ?</w:t>
      </w:r>
    </w:p>
    <w:p w:rsidR="00B67BDE" w:rsidRPr="00B67BDE" w:rsidRDefault="00B67BDE" w:rsidP="00B67BDE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0269CD" w:rsidRPr="00CC762E" w:rsidRDefault="000269CD" w:rsidP="000269CD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CC762E">
        <w:rPr>
          <w:sz w:val="24"/>
          <w:szCs w:val="24"/>
          <w:u w:val="single"/>
        </w:rPr>
        <w:t>Où arrive Christophe Colomb en 1492 ?</w:t>
      </w:r>
    </w:p>
    <w:p w:rsidR="00B67BDE" w:rsidRPr="00B67BDE" w:rsidRDefault="00B67BDE" w:rsidP="00B67BDE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DC0E43" w:rsidRPr="00DC0E43" w:rsidRDefault="00DC0E43" w:rsidP="00DC0E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C762E">
        <w:rPr>
          <w:sz w:val="24"/>
          <w:szCs w:val="24"/>
          <w:u w:val="single"/>
        </w:rPr>
        <w:t>Quel peuple a découvert l’Amérique avant Christophe Colomb</w:t>
      </w:r>
      <w:r w:rsidRPr="00DC0E43">
        <w:rPr>
          <w:sz w:val="24"/>
          <w:szCs w:val="24"/>
        </w:rPr>
        <w:t> ?</w:t>
      </w:r>
    </w:p>
    <w:p w:rsidR="00B67BDE" w:rsidRPr="00B67BDE" w:rsidRDefault="00B67BDE" w:rsidP="00B67BDE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DC0E43" w:rsidRPr="00CC762E" w:rsidRDefault="00DC0E43" w:rsidP="00DC0E43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CC762E">
        <w:rPr>
          <w:sz w:val="24"/>
          <w:szCs w:val="24"/>
          <w:u w:val="single"/>
        </w:rPr>
        <w:t>Que réalise Magellan de 1519 à 1522 ?</w:t>
      </w:r>
    </w:p>
    <w:p w:rsidR="00B67BDE" w:rsidRPr="00B67BDE" w:rsidRDefault="00B67BDE" w:rsidP="00B67BDE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DC0E43" w:rsidRPr="00CC762E" w:rsidRDefault="00DC0E43" w:rsidP="00DC0E43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CC762E">
        <w:rPr>
          <w:sz w:val="24"/>
          <w:szCs w:val="24"/>
          <w:u w:val="single"/>
        </w:rPr>
        <w:t>Que fait Francisco Pizarro en 1532 ?</w:t>
      </w:r>
    </w:p>
    <w:p w:rsidR="00B67BDE" w:rsidRPr="00B67BDE" w:rsidRDefault="00B67BDE" w:rsidP="00B67BDE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DC0E43" w:rsidRPr="00DC0E43" w:rsidRDefault="00DC0E43" w:rsidP="00DC0E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C762E">
        <w:rPr>
          <w:sz w:val="24"/>
          <w:szCs w:val="24"/>
          <w:u w:val="single"/>
        </w:rPr>
        <w:t>Qu’arrive-t-il aux civilisation</w:t>
      </w:r>
      <w:r w:rsidR="00CC762E" w:rsidRPr="00CC762E">
        <w:rPr>
          <w:sz w:val="24"/>
          <w:szCs w:val="24"/>
          <w:u w:val="single"/>
        </w:rPr>
        <w:t>s</w:t>
      </w:r>
      <w:r w:rsidRPr="00CC762E">
        <w:rPr>
          <w:sz w:val="24"/>
          <w:szCs w:val="24"/>
          <w:u w:val="single"/>
        </w:rPr>
        <w:t xml:space="preserve"> d’Amérique latine</w:t>
      </w:r>
      <w:r w:rsidRPr="00DC0E43">
        <w:rPr>
          <w:sz w:val="24"/>
          <w:szCs w:val="24"/>
        </w:rPr>
        <w:t> ?</w:t>
      </w:r>
    </w:p>
    <w:p w:rsidR="00B67BDE" w:rsidRPr="00B67BDE" w:rsidRDefault="00B67BDE" w:rsidP="00B67BDE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DC0E43" w:rsidRPr="00CC762E" w:rsidRDefault="00DC0E43" w:rsidP="00DC0E43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CC762E">
        <w:rPr>
          <w:sz w:val="24"/>
          <w:szCs w:val="24"/>
          <w:u w:val="single"/>
        </w:rPr>
        <w:t>Quelles sont les plantes que les Européens cultivent dans les terres exploitées ?</w:t>
      </w:r>
    </w:p>
    <w:p w:rsidR="00B67BDE" w:rsidRPr="00B67BDE" w:rsidRDefault="00B67BDE" w:rsidP="00B67BDE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B67BDE" w:rsidRPr="00B67BDE" w:rsidRDefault="00B67BDE" w:rsidP="00B67BDE">
      <w:pPr>
        <w:rPr>
          <w:sz w:val="24"/>
          <w:szCs w:val="24"/>
        </w:rPr>
      </w:pPr>
    </w:p>
    <w:p w:rsidR="00CC762E" w:rsidRPr="00B67BDE" w:rsidRDefault="00CC762E" w:rsidP="00CC762E">
      <w:pPr>
        <w:rPr>
          <w:b/>
          <w:sz w:val="24"/>
          <w:szCs w:val="24"/>
          <w:u w:val="single"/>
        </w:rPr>
      </w:pPr>
      <w:r w:rsidRPr="00B67BDE">
        <w:rPr>
          <w:b/>
          <w:sz w:val="24"/>
          <w:szCs w:val="24"/>
          <w:u w:val="single"/>
        </w:rPr>
        <w:t>Film 2 :</w:t>
      </w:r>
    </w:p>
    <w:p w:rsidR="00CC762E" w:rsidRPr="003B34F1" w:rsidRDefault="00CC762E" w:rsidP="00CC762E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3B34F1">
        <w:rPr>
          <w:sz w:val="24"/>
          <w:szCs w:val="24"/>
          <w:u w:val="single"/>
        </w:rPr>
        <w:t>Qu’est-ce que la traite des Noirs ?</w:t>
      </w:r>
    </w:p>
    <w:p w:rsidR="00B67BDE" w:rsidRPr="00B67BDE" w:rsidRDefault="00B67BDE" w:rsidP="00B67BDE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CC762E" w:rsidRPr="003B34F1" w:rsidRDefault="00CC762E" w:rsidP="00CC762E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3B34F1">
        <w:rPr>
          <w:sz w:val="24"/>
          <w:szCs w:val="24"/>
          <w:u w:val="single"/>
        </w:rPr>
        <w:t>Complète ce schéma avec ce que contiennent les bateaux :</w:t>
      </w:r>
    </w:p>
    <w:p w:rsidR="00CC762E" w:rsidRDefault="00CC762E" w:rsidP="00CC762E">
      <w:pPr>
        <w:rPr>
          <w:sz w:val="24"/>
          <w:szCs w:val="24"/>
        </w:rPr>
      </w:pPr>
    </w:p>
    <w:p w:rsidR="003B34F1" w:rsidRDefault="003B34F1" w:rsidP="00CC762E">
      <w:pPr>
        <w:rPr>
          <w:sz w:val="24"/>
          <w:szCs w:val="24"/>
        </w:rPr>
      </w:pPr>
    </w:p>
    <w:p w:rsidR="00B67BDE" w:rsidRDefault="00692D2A" w:rsidP="00CC762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0E764" wp14:editId="1729BCC0">
                <wp:simplePos x="0" y="0"/>
                <wp:positionH relativeFrom="column">
                  <wp:posOffset>2019300</wp:posOffset>
                </wp:positionH>
                <wp:positionV relativeFrom="paragraph">
                  <wp:posOffset>-102235</wp:posOffset>
                </wp:positionV>
                <wp:extent cx="1838325" cy="828675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F1" w:rsidRDefault="003B34F1" w:rsidP="003B34F1">
                            <w:pPr>
                              <w:jc w:val="center"/>
                            </w:pPr>
                            <w:r w:rsidRPr="003B34F1">
                              <w:rPr>
                                <w:b/>
                                <w:i/>
                              </w:rPr>
                              <w:t>Ces bateaux contiennent</w:t>
                            </w:r>
                            <w:r>
                              <w:t> :</w:t>
                            </w:r>
                          </w:p>
                          <w:p w:rsidR="003B34F1" w:rsidRDefault="003B34F1" w:rsidP="003B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30E764" id="Rectangle à coins arrondis 11" o:spid="_x0000_s1026" style="position:absolute;margin-left:159pt;margin-top:-8.05pt;width:144.75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3B34F1" w:rsidRDefault="003B34F1" w:rsidP="003B34F1">
                      <w:pPr>
                        <w:jc w:val="center"/>
                      </w:pPr>
                      <w:r w:rsidRPr="003B34F1">
                        <w:rPr>
                          <w:b/>
                          <w:i/>
                        </w:rPr>
                        <w:t>Ces bateaux contiennent</w:t>
                      </w:r>
                      <w:r>
                        <w:t> :</w:t>
                      </w:r>
                    </w:p>
                    <w:p w:rsidR="003B34F1" w:rsidRDefault="003B34F1" w:rsidP="003B34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C762E" w:rsidRDefault="003B34F1" w:rsidP="00CC762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2409824</wp:posOffset>
                </wp:positionH>
                <wp:positionV relativeFrom="paragraph">
                  <wp:posOffset>192405</wp:posOffset>
                </wp:positionV>
                <wp:extent cx="1895475" cy="885825"/>
                <wp:effectExtent l="0" t="38100" r="47625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FB4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89.75pt;margin-top:15.15pt;width:149.25pt;height:69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4314825</wp:posOffset>
                </wp:positionH>
                <wp:positionV relativeFrom="paragraph">
                  <wp:posOffset>-7620</wp:posOffset>
                </wp:positionV>
                <wp:extent cx="106680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F1" w:rsidRDefault="003B34F1" w:rsidP="003B34F1">
                            <w:pPr>
                              <w:jc w:val="center"/>
                            </w:pPr>
                            <w:r>
                              <w:t xml:space="preserve">Europe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39.75pt;margin-top:-.6pt;width:84pt;height:4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" fillcolor="white [3201]" strokecolor="#70ad47 [3209]" strokeweight="1pt">
                <v:textbox>
                  <w:txbxContent>
                    <w:p w:rsidR="003B34F1" w:rsidRDefault="003B34F1" w:rsidP="003B34F1">
                      <w:pPr>
                        <w:jc w:val="center"/>
                      </w:pPr>
                      <w:r>
                        <w:t xml:space="preserve">Europe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762E" w:rsidRDefault="003B34F1" w:rsidP="00CC762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252095</wp:posOffset>
                </wp:positionV>
                <wp:extent cx="9525" cy="1257300"/>
                <wp:effectExtent l="76200" t="0" r="66675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6028E" id="Connecteur droit avec flèche 6" o:spid="_x0000_s1026" type="#_x0000_t32" style="position:absolute;margin-left:381pt;margin-top:19.85pt;width:.75pt;height:9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CC762E" w:rsidRPr="00CC762E" w:rsidRDefault="003B34F1" w:rsidP="00CC762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35560</wp:posOffset>
                </wp:positionV>
                <wp:extent cx="1838325" cy="828675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F1" w:rsidRDefault="003B34F1" w:rsidP="003B34F1">
                            <w:pPr>
                              <w:jc w:val="center"/>
                            </w:pPr>
                            <w:r w:rsidRPr="003B34F1">
                              <w:rPr>
                                <w:b/>
                                <w:i/>
                              </w:rPr>
                              <w:t>Ces bateaux contiennent</w:t>
                            </w:r>
                            <w:r>
                              <w:t> :</w:t>
                            </w:r>
                          </w:p>
                          <w:p w:rsidR="003B34F1" w:rsidRDefault="003B34F1" w:rsidP="003B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8" style="position:absolute;margin-left:389.25pt;margin-top:2.8pt;width:144.75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3B34F1" w:rsidRDefault="003B34F1" w:rsidP="003B34F1">
                      <w:pPr>
                        <w:jc w:val="center"/>
                      </w:pPr>
                      <w:r w:rsidRPr="003B34F1">
                        <w:rPr>
                          <w:b/>
                          <w:i/>
                        </w:rPr>
                        <w:t>Ces bateaux contiennent</w:t>
                      </w:r>
                      <w:r>
                        <w:t> :</w:t>
                      </w:r>
                    </w:p>
                    <w:p w:rsidR="003B34F1" w:rsidRDefault="003B34F1" w:rsidP="003B34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35560</wp:posOffset>
                </wp:positionV>
                <wp:extent cx="1590675" cy="723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F1" w:rsidRDefault="003B34F1" w:rsidP="003B34F1">
                            <w:pPr>
                              <w:jc w:val="center"/>
                            </w:pPr>
                            <w:r>
                              <w:t>Amérique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63pt;margin-top:2.8pt;width:125.2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" fillcolor="white [3201]" strokecolor="#70ad47 [3209]" strokeweight="1pt">
                <v:textbox>
                  <w:txbxContent>
                    <w:p w:rsidR="003B34F1" w:rsidRDefault="003B34F1" w:rsidP="003B34F1">
                      <w:pPr>
                        <w:jc w:val="center"/>
                      </w:pPr>
                      <w:r>
                        <w:t>Amérique</w:t>
                      </w:r>
                    </w:p>
                  </w:txbxContent>
                </v:textbox>
              </v:rect>
            </w:pict>
          </mc:Fallback>
        </mc:AlternateContent>
      </w:r>
    </w:p>
    <w:p w:rsidR="00DC0E43" w:rsidRDefault="003B34F1" w:rsidP="00DC0E43">
      <w:pPr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180975</wp:posOffset>
                </wp:positionV>
                <wp:extent cx="1876425" cy="1038225"/>
                <wp:effectExtent l="38100" t="38100" r="28575" b="285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5595B" id="Connecteur droit avec flèche 7" o:spid="_x0000_s1026" type="#_x0000_t32" style="position:absolute;margin-left:188.25pt;margin-top:14.25pt;width:147.75pt;height:81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DC0E43" w:rsidRPr="00DC0E43" w:rsidRDefault="00DC0E43" w:rsidP="00DC0E43">
      <w:pPr>
        <w:rPr>
          <w:b/>
          <w:sz w:val="30"/>
          <w:szCs w:val="30"/>
          <w:u w:val="single"/>
        </w:rPr>
      </w:pPr>
    </w:p>
    <w:p w:rsidR="000269CD" w:rsidRDefault="003B34F1">
      <w:pPr>
        <w:rPr>
          <w:b/>
          <w:sz w:val="30"/>
          <w:szCs w:val="30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7BCC5" wp14:editId="6731BFC9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1838325" cy="828675"/>
                <wp:effectExtent l="0" t="0" r="28575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F1" w:rsidRDefault="003B34F1" w:rsidP="003B34F1">
                            <w:pPr>
                              <w:jc w:val="center"/>
                            </w:pPr>
                            <w:r w:rsidRPr="003B34F1">
                              <w:rPr>
                                <w:b/>
                                <w:i/>
                              </w:rPr>
                              <w:t>Ces bateaux contiennent</w:t>
                            </w:r>
                            <w:r>
                              <w:t> :</w:t>
                            </w:r>
                          </w:p>
                          <w:p w:rsidR="003B34F1" w:rsidRDefault="003B34F1" w:rsidP="003B3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97BCC5" id="Rectangle à coins arrondis 10" o:spid="_x0000_s1030" style="position:absolute;margin-left:128.25pt;margin-top:.7pt;width:144.75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uhgQIAAD0FAAAOAAAAZHJzL2Uyb0RvYy54bWysVF9P2zAQf5+072D5faQpBbqKFFUgpkkI&#10;EDDx7Dp2G83xeWe3Sfdp9l3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3B34F1" w:rsidRDefault="003B34F1" w:rsidP="003B34F1">
                      <w:pPr>
                        <w:jc w:val="center"/>
                      </w:pPr>
                      <w:r w:rsidRPr="003B34F1">
                        <w:rPr>
                          <w:b/>
                          <w:i/>
                        </w:rPr>
                        <w:t>Ces bateaux contiennent</w:t>
                      </w:r>
                      <w:r>
                        <w:t> :</w:t>
                      </w:r>
                    </w:p>
                    <w:p w:rsidR="003B34F1" w:rsidRDefault="003B34F1" w:rsidP="003B34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0"/>
          <w:szCs w:val="3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208915</wp:posOffset>
                </wp:positionV>
                <wp:extent cx="1123950" cy="533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F1" w:rsidRDefault="003B34F1" w:rsidP="003B34F1">
                            <w:pPr>
                              <w:jc w:val="center"/>
                            </w:pPr>
                            <w:r>
                              <w:t>Afrique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1" style="position:absolute;margin-left:335.25pt;margin-top:16.45pt;width:88.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" fillcolor="white [3201]" strokecolor="#70ad47 [3209]" strokeweight="1pt">
                <v:textbox>
                  <w:txbxContent>
                    <w:p w:rsidR="003B34F1" w:rsidRDefault="003B34F1" w:rsidP="003B34F1">
                      <w:pPr>
                        <w:jc w:val="center"/>
                      </w:pPr>
                      <w:r>
                        <w:t>Afrique</w:t>
                      </w:r>
                    </w:p>
                  </w:txbxContent>
                </v:textbox>
              </v:rect>
            </w:pict>
          </mc:Fallback>
        </mc:AlternateContent>
      </w:r>
    </w:p>
    <w:p w:rsidR="000269CD" w:rsidRDefault="000269CD">
      <w:pPr>
        <w:rPr>
          <w:b/>
          <w:sz w:val="30"/>
          <w:szCs w:val="30"/>
          <w:u w:val="single"/>
        </w:rPr>
      </w:pPr>
    </w:p>
    <w:p w:rsidR="003B34F1" w:rsidRDefault="003B34F1">
      <w:pPr>
        <w:rPr>
          <w:b/>
          <w:sz w:val="30"/>
          <w:szCs w:val="30"/>
          <w:u w:val="single"/>
        </w:rPr>
      </w:pPr>
    </w:p>
    <w:p w:rsidR="003B34F1" w:rsidRDefault="003B34F1" w:rsidP="003B34F1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3B34F1">
        <w:rPr>
          <w:sz w:val="24"/>
          <w:szCs w:val="24"/>
          <w:u w:val="single"/>
        </w:rPr>
        <w:t>Pourquoi ce commerce s’appelle-t-il le « commerce triangulaire » ?</w:t>
      </w:r>
    </w:p>
    <w:p w:rsidR="00B67BDE" w:rsidRPr="00B67BDE" w:rsidRDefault="00B67BDE" w:rsidP="00B67BDE">
      <w:pPr>
        <w:rPr>
          <w:sz w:val="24"/>
          <w:szCs w:val="24"/>
        </w:rPr>
      </w:pPr>
      <w:r w:rsidRPr="00B67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B67BDE" w:rsidRPr="00B67BDE" w:rsidRDefault="00B67BDE" w:rsidP="00B67BDE">
      <w:pPr>
        <w:rPr>
          <w:sz w:val="24"/>
          <w:szCs w:val="24"/>
          <w:u w:val="single"/>
        </w:rPr>
      </w:pPr>
    </w:p>
    <w:p w:rsidR="00805858" w:rsidRPr="000269CD" w:rsidRDefault="000269C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2/ Maintenant </w:t>
      </w:r>
      <w:r w:rsidRPr="000269CD">
        <w:rPr>
          <w:b/>
          <w:sz w:val="30"/>
          <w:szCs w:val="30"/>
          <w:u w:val="single"/>
        </w:rPr>
        <w:t>visionne</w:t>
      </w:r>
      <w:r w:rsidR="00805858" w:rsidRPr="000269CD">
        <w:rPr>
          <w:b/>
          <w:sz w:val="30"/>
          <w:szCs w:val="30"/>
          <w:u w:val="single"/>
        </w:rPr>
        <w:t xml:space="preserve"> les 2 vidéos </w:t>
      </w:r>
      <w:r w:rsidR="00692D2A">
        <w:rPr>
          <w:b/>
          <w:sz w:val="30"/>
          <w:szCs w:val="30"/>
          <w:u w:val="single"/>
        </w:rPr>
        <w:t>ci-dessous</w:t>
      </w:r>
      <w:r w:rsidR="003B34F1">
        <w:rPr>
          <w:b/>
          <w:sz w:val="30"/>
          <w:szCs w:val="30"/>
          <w:u w:val="single"/>
        </w:rPr>
        <w:t xml:space="preserve"> : d’abord </w:t>
      </w:r>
      <w:r w:rsidR="003B34F1" w:rsidRPr="003B34F1">
        <w:rPr>
          <w:b/>
          <w:i/>
          <w:sz w:val="40"/>
          <w:szCs w:val="40"/>
          <w:u w:val="single"/>
        </w:rPr>
        <w:t>une première fois</w:t>
      </w:r>
      <w:r w:rsidR="003B34F1">
        <w:rPr>
          <w:b/>
          <w:sz w:val="30"/>
          <w:szCs w:val="30"/>
          <w:u w:val="single"/>
        </w:rPr>
        <w:t xml:space="preserve"> pour bien comprendre puis </w:t>
      </w:r>
      <w:r w:rsidR="003B34F1" w:rsidRPr="003B34F1">
        <w:rPr>
          <w:b/>
          <w:i/>
          <w:sz w:val="40"/>
          <w:szCs w:val="40"/>
          <w:u w:val="single"/>
        </w:rPr>
        <w:t>une seconde fois</w:t>
      </w:r>
      <w:r w:rsidR="003B34F1">
        <w:rPr>
          <w:b/>
          <w:sz w:val="30"/>
          <w:szCs w:val="30"/>
          <w:u w:val="single"/>
        </w:rPr>
        <w:t xml:space="preserve"> pour répondre </w:t>
      </w:r>
      <w:r>
        <w:rPr>
          <w:b/>
          <w:sz w:val="30"/>
          <w:szCs w:val="30"/>
          <w:u w:val="single"/>
        </w:rPr>
        <w:t>au questionnaire</w:t>
      </w:r>
      <w:r w:rsidR="003B34F1">
        <w:rPr>
          <w:b/>
          <w:sz w:val="30"/>
          <w:szCs w:val="30"/>
          <w:u w:val="single"/>
        </w:rPr>
        <w:t> :</w:t>
      </w:r>
    </w:p>
    <w:p w:rsidR="000269CD" w:rsidRDefault="000269CD">
      <w:pPr>
        <w:rPr>
          <w:rStyle w:val="Lienhypertexte"/>
        </w:rPr>
      </w:pPr>
    </w:p>
    <w:p w:rsidR="00805858" w:rsidRDefault="00CD5902">
      <w:hyperlink r:id="rId5" w:history="1">
        <w:r w:rsidR="00805858">
          <w:rPr>
            <w:rStyle w:val="Lienhypertexte"/>
          </w:rPr>
          <w:t>https://www.youtube.com/watch?v=J_4RlrGerEg</w:t>
        </w:r>
      </w:hyperlink>
      <w:r w:rsidR="00047B43" w:rsidRPr="00047B43">
        <w:rPr>
          <w:rStyle w:val="Lienhypertexte"/>
          <w:u w:val="none"/>
        </w:rPr>
        <w:tab/>
      </w:r>
      <w:r w:rsidR="00047B43" w:rsidRPr="00047B43">
        <w:rPr>
          <w:rStyle w:val="Lienhypertexte"/>
          <w:u w:val="none"/>
        </w:rPr>
        <w:tab/>
      </w:r>
      <w:r w:rsidR="00047B43" w:rsidRPr="00047B43">
        <w:rPr>
          <w:rStyle w:val="Lienhypertexte"/>
          <w:u w:val="none"/>
        </w:rPr>
        <w:tab/>
      </w:r>
      <w:r w:rsidR="00047B43" w:rsidRPr="00047B43">
        <w:rPr>
          <w:rStyle w:val="Lienhypertexte"/>
          <w:color w:val="auto"/>
          <w:u w:val="none"/>
        </w:rPr>
        <w:t>4’34</w:t>
      </w:r>
    </w:p>
    <w:p w:rsidR="000269CD" w:rsidRDefault="000269CD">
      <w:pPr>
        <w:rPr>
          <w:rStyle w:val="Lienhypertexte"/>
        </w:rPr>
      </w:pPr>
    </w:p>
    <w:p w:rsidR="00805858" w:rsidRDefault="00CD5902">
      <w:hyperlink r:id="rId6" w:history="1">
        <w:r w:rsidR="00805858">
          <w:rPr>
            <w:rStyle w:val="Lienhypertexte"/>
          </w:rPr>
          <w:t>https://www.youtube.com/watch?v=BBmIOvog2Sg</w:t>
        </w:r>
      </w:hyperlink>
      <w:r w:rsidR="00047B43" w:rsidRPr="00047B43">
        <w:rPr>
          <w:rStyle w:val="Lienhypertexte"/>
          <w:color w:val="auto"/>
          <w:u w:val="none"/>
        </w:rPr>
        <w:tab/>
      </w:r>
      <w:r w:rsidR="00047B43" w:rsidRPr="00047B43">
        <w:rPr>
          <w:rStyle w:val="Lienhypertexte"/>
          <w:color w:val="auto"/>
          <w:u w:val="none"/>
        </w:rPr>
        <w:tab/>
      </w:r>
      <w:r w:rsidR="00047B43" w:rsidRPr="00047B43">
        <w:rPr>
          <w:rStyle w:val="Lienhypertexte"/>
          <w:color w:val="auto"/>
          <w:u w:val="none"/>
        </w:rPr>
        <w:tab/>
        <w:t>1’42</w:t>
      </w:r>
    </w:p>
    <w:p w:rsidR="000269CD" w:rsidRDefault="000269CD"/>
    <w:p w:rsidR="00805858" w:rsidRPr="005659D2" w:rsidRDefault="00692D2A">
      <w:pPr>
        <w:rPr>
          <w:b/>
          <w:sz w:val="30"/>
          <w:szCs w:val="30"/>
        </w:rPr>
      </w:pPr>
      <w:r w:rsidRPr="005659D2">
        <w:rPr>
          <w:b/>
          <w:sz w:val="30"/>
          <w:szCs w:val="30"/>
        </w:rPr>
        <w:t xml:space="preserve">3/ Assure-toi d’avoir bien répondu à tout le questionnaire puis </w:t>
      </w:r>
      <w:r w:rsidR="005659D2" w:rsidRPr="005659D2">
        <w:rPr>
          <w:b/>
          <w:sz w:val="40"/>
          <w:szCs w:val="40"/>
        </w:rPr>
        <w:t>corrige-le</w:t>
      </w:r>
      <w:r w:rsidR="005659D2" w:rsidRPr="005659D2">
        <w:rPr>
          <w:b/>
          <w:sz w:val="30"/>
          <w:szCs w:val="30"/>
        </w:rPr>
        <w:t xml:space="preserve"> avec ton stylo vert et le corrigé sur le </w:t>
      </w:r>
      <w:proofErr w:type="spellStart"/>
      <w:r w:rsidR="005659D2" w:rsidRPr="005659D2">
        <w:rPr>
          <w:b/>
          <w:sz w:val="30"/>
          <w:szCs w:val="30"/>
        </w:rPr>
        <w:t>padlet</w:t>
      </w:r>
      <w:proofErr w:type="spellEnd"/>
      <w:r w:rsidR="005659D2" w:rsidRPr="005659D2">
        <w:rPr>
          <w:b/>
          <w:sz w:val="30"/>
          <w:szCs w:val="30"/>
        </w:rPr>
        <w:t xml:space="preserve"> (tu peux compter 1 point par réponse juste et écrire ton score sur 13). </w:t>
      </w:r>
    </w:p>
    <w:p w:rsidR="005659D2" w:rsidRDefault="005659D2">
      <w:pPr>
        <w:rPr>
          <w:b/>
          <w:sz w:val="30"/>
          <w:szCs w:val="30"/>
          <w:u w:val="single"/>
        </w:rPr>
      </w:pPr>
    </w:p>
    <w:p w:rsidR="005659D2" w:rsidRPr="00692D2A" w:rsidRDefault="005659D2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4/ Apprends les réponses </w:t>
      </w:r>
      <w:r w:rsidR="00047B43">
        <w:rPr>
          <w:b/>
          <w:sz w:val="30"/>
          <w:szCs w:val="30"/>
          <w:u w:val="single"/>
        </w:rPr>
        <w:t>de ce questionnaire</w:t>
      </w:r>
      <w:r>
        <w:rPr>
          <w:b/>
          <w:sz w:val="30"/>
          <w:szCs w:val="30"/>
          <w:u w:val="single"/>
        </w:rPr>
        <w:t xml:space="preserve"> pour jeudi prochain.</w:t>
      </w:r>
    </w:p>
    <w:sectPr w:rsidR="005659D2" w:rsidRPr="00692D2A" w:rsidSect="00AC0CA2">
      <w:pgSz w:w="11906" w:h="16838"/>
      <w:pgMar w:top="567" w:right="720" w:bottom="284" w:left="720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6EEB"/>
    <w:multiLevelType w:val="hybridMultilevel"/>
    <w:tmpl w:val="64A2FC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58"/>
    <w:rsid w:val="000269CD"/>
    <w:rsid w:val="00047B43"/>
    <w:rsid w:val="003B34F1"/>
    <w:rsid w:val="003F50C7"/>
    <w:rsid w:val="005659D2"/>
    <w:rsid w:val="00692D2A"/>
    <w:rsid w:val="007C4B6F"/>
    <w:rsid w:val="00805858"/>
    <w:rsid w:val="0081673B"/>
    <w:rsid w:val="009038DF"/>
    <w:rsid w:val="00AC0CA2"/>
    <w:rsid w:val="00B67BDE"/>
    <w:rsid w:val="00CC762E"/>
    <w:rsid w:val="00CD5902"/>
    <w:rsid w:val="00D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182D-BF77-4D52-B43C-8B6F462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0585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BmIOvog2Sg" TargetMode="External"/><Relationship Id="rId5" Type="http://schemas.openxmlformats.org/officeDocument/2006/relationships/hyperlink" Target="https://www.youtube.com/watch?v=J_4RlrGe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2020-04-21T09:51:00Z</dcterms:created>
  <dcterms:modified xsi:type="dcterms:W3CDTF">2020-04-21T10:18:00Z</dcterms:modified>
</cp:coreProperties>
</file>