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B" w:rsidRPr="00937BBB" w:rsidRDefault="00EC0DC7" w:rsidP="00937BB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28.5pt">
            <v:fill r:id="rId6" o:title=""/>
            <v:stroke r:id="rId6" o:title=""/>
            <v:shadow color="#868686"/>
            <v:textpath style="font-family:&quot;Arial Black&quot;;font-size:20pt;font-style:italic;v-text-kern:t" trim="t" fitpath="t" string="Fournitures Grande Section"/>
          </v:shape>
        </w:pict>
      </w:r>
    </w:p>
    <w:p w:rsidR="00937BBB" w:rsidRPr="00937BBB" w:rsidRDefault="00937BBB" w:rsidP="00937BBB">
      <w:pPr>
        <w:jc w:val="both"/>
        <w:rPr>
          <w:rFonts w:asciiTheme="minorHAnsi" w:hAnsiTheme="minorHAnsi"/>
          <w:sz w:val="36"/>
          <w:szCs w:val="36"/>
        </w:rPr>
      </w:pPr>
    </w:p>
    <w:p w:rsidR="00937BBB" w:rsidRPr="00937BBB" w:rsidRDefault="00937BBB" w:rsidP="00937BBB">
      <w:pPr>
        <w:jc w:val="both"/>
        <w:rPr>
          <w:rFonts w:asciiTheme="minorHAnsi" w:hAnsiTheme="minorHAnsi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- </w:t>
      </w:r>
      <w:r w:rsidR="00B15EB1">
        <w:rPr>
          <w:rFonts w:asciiTheme="minorHAnsi" w:hAnsiTheme="minorHAnsi" w:cs="Arial"/>
          <w:sz w:val="36"/>
          <w:szCs w:val="36"/>
        </w:rPr>
        <w:t>U</w:t>
      </w:r>
      <w:r w:rsidR="00B15EB1" w:rsidRPr="00CE7B4F">
        <w:rPr>
          <w:rFonts w:asciiTheme="minorHAnsi" w:hAnsiTheme="minorHAnsi" w:cs="Arial"/>
          <w:sz w:val="36"/>
          <w:szCs w:val="36"/>
        </w:rPr>
        <w:t>n cartable</w:t>
      </w:r>
      <w:r w:rsidR="00B15EB1" w:rsidRPr="00CE7B4F">
        <w:rPr>
          <w:rFonts w:asciiTheme="minorHAnsi" w:hAnsiTheme="minorHAnsi" w:cs="Arial"/>
          <w:b/>
          <w:sz w:val="36"/>
          <w:szCs w:val="36"/>
        </w:rPr>
        <w:t xml:space="preserve"> suffisamment grand</w:t>
      </w:r>
      <w:r w:rsidR="00B15EB1" w:rsidRPr="00CE7B4F">
        <w:rPr>
          <w:rFonts w:asciiTheme="minorHAnsi" w:hAnsiTheme="minorHAnsi" w:cs="Arial"/>
          <w:sz w:val="36"/>
          <w:szCs w:val="36"/>
        </w:rPr>
        <w:t xml:space="preserve"> pour contenir </w:t>
      </w:r>
      <w:r w:rsidR="00B15EB1">
        <w:rPr>
          <w:rFonts w:asciiTheme="minorHAnsi" w:hAnsiTheme="minorHAnsi" w:cs="Arial"/>
          <w:sz w:val="36"/>
          <w:szCs w:val="36"/>
        </w:rPr>
        <w:t xml:space="preserve">la gourde, la casquette et le vêtement de pluie (style </w:t>
      </w:r>
      <w:proofErr w:type="spellStart"/>
      <w:r w:rsidR="00B15EB1">
        <w:rPr>
          <w:rFonts w:asciiTheme="minorHAnsi" w:hAnsiTheme="minorHAnsi" w:cs="Arial"/>
          <w:sz w:val="36"/>
          <w:szCs w:val="36"/>
        </w:rPr>
        <w:t>Kway</w:t>
      </w:r>
      <w:proofErr w:type="spellEnd"/>
      <w:r w:rsidR="00B15EB1">
        <w:rPr>
          <w:rFonts w:asciiTheme="minorHAnsi" w:hAnsiTheme="minorHAnsi" w:cs="Arial"/>
          <w:sz w:val="36"/>
          <w:szCs w:val="36"/>
        </w:rPr>
        <w:t>).</w:t>
      </w: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- U</w:t>
      </w:r>
      <w:r w:rsidRPr="00CE7B4F">
        <w:rPr>
          <w:rFonts w:asciiTheme="minorHAnsi" w:hAnsiTheme="minorHAnsi" w:cs="Arial"/>
          <w:sz w:val="36"/>
          <w:szCs w:val="36"/>
        </w:rPr>
        <w:t>n classeur 21 x 29,7 à levier, dossier 7 cm contenant 20 pochettes transparentes de bonne qualité</w:t>
      </w:r>
      <w:r>
        <w:rPr>
          <w:rFonts w:asciiTheme="minorHAnsi" w:hAnsiTheme="minorHAnsi" w:cs="Arial"/>
          <w:sz w:val="36"/>
          <w:szCs w:val="36"/>
        </w:rPr>
        <w:t>.</w:t>
      </w:r>
    </w:p>
    <w:p w:rsidR="002750EB" w:rsidRDefault="002750EB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BC7776" w:rsidRDefault="002750EB" w:rsidP="00BC7776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36"/>
          <w:szCs w:val="36"/>
        </w:rPr>
      </w:pPr>
      <w:r w:rsidRPr="00B15EB1">
        <w:rPr>
          <w:rFonts w:asciiTheme="minorHAnsi" w:hAnsiTheme="minorHAnsi" w:cs="Arial"/>
          <w:b/>
          <w:sz w:val="36"/>
          <w:szCs w:val="36"/>
        </w:rPr>
        <w:t>Une trousse plate</w:t>
      </w:r>
      <w:r w:rsidRPr="003566CD">
        <w:rPr>
          <w:rFonts w:asciiTheme="minorHAnsi" w:hAnsiTheme="minorHAnsi" w:cs="Arial"/>
          <w:sz w:val="36"/>
          <w:szCs w:val="36"/>
        </w:rPr>
        <w:t xml:space="preserve"> avec : 2 crayons à papiers, un taille-crayon avec réservoir, une gomme à dessin blanche, 5 gros tubes de colle, 4 gros feutres pour ardoise blanche</w:t>
      </w:r>
      <w:r w:rsidR="003566CD">
        <w:rPr>
          <w:rFonts w:asciiTheme="minorHAnsi" w:hAnsiTheme="minorHAnsi" w:cs="Arial"/>
          <w:sz w:val="36"/>
          <w:szCs w:val="36"/>
        </w:rPr>
        <w:t>.</w:t>
      </w:r>
    </w:p>
    <w:p w:rsidR="003566CD" w:rsidRPr="003566CD" w:rsidRDefault="003566CD" w:rsidP="00D7298F">
      <w:pPr>
        <w:pStyle w:val="Paragraphedeliste"/>
        <w:ind w:left="284"/>
        <w:jc w:val="both"/>
        <w:rPr>
          <w:rFonts w:asciiTheme="minorHAnsi" w:hAnsiTheme="minorHAnsi" w:cs="Arial"/>
          <w:sz w:val="36"/>
          <w:szCs w:val="36"/>
        </w:rPr>
      </w:pPr>
    </w:p>
    <w:p w:rsidR="00BC7776" w:rsidRDefault="00BC7776" w:rsidP="002750E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Une trousse plate avec : </w:t>
      </w:r>
      <w:r w:rsidRPr="002750EB">
        <w:rPr>
          <w:rFonts w:asciiTheme="minorHAnsi" w:hAnsiTheme="minorHAnsi" w:cs="Arial"/>
          <w:sz w:val="36"/>
          <w:szCs w:val="36"/>
        </w:rPr>
        <w:t>12 feutres</w:t>
      </w:r>
      <w:r>
        <w:rPr>
          <w:rFonts w:asciiTheme="minorHAnsi" w:hAnsiTheme="minorHAnsi" w:cs="Arial"/>
          <w:sz w:val="36"/>
          <w:szCs w:val="36"/>
        </w:rPr>
        <w:t xml:space="preserve"> et 12 crayons de couleur.</w:t>
      </w:r>
    </w:p>
    <w:p w:rsidR="002750EB" w:rsidRDefault="002750EB" w:rsidP="002750EB">
      <w:pPr>
        <w:pStyle w:val="Paragraphedeliste"/>
        <w:ind w:left="284"/>
        <w:jc w:val="both"/>
        <w:rPr>
          <w:rFonts w:asciiTheme="minorHAnsi" w:hAnsiTheme="minorHAnsi" w:cs="Arial"/>
          <w:sz w:val="36"/>
          <w:szCs w:val="36"/>
        </w:rPr>
      </w:pPr>
    </w:p>
    <w:p w:rsidR="002750EB" w:rsidRPr="002750EB" w:rsidRDefault="002750EB" w:rsidP="002750EB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36"/>
          <w:szCs w:val="36"/>
        </w:rPr>
      </w:pPr>
      <w:r w:rsidRPr="002750EB">
        <w:rPr>
          <w:rFonts w:asciiTheme="minorHAnsi" w:hAnsiTheme="minorHAnsi" w:cs="Arial"/>
          <w:sz w:val="36"/>
          <w:szCs w:val="36"/>
        </w:rPr>
        <w:t>1 boite métallique ou plastique (format à titre indicatif 10 cm</w:t>
      </w:r>
      <w:r w:rsidR="00532365">
        <w:rPr>
          <w:rFonts w:asciiTheme="minorHAnsi" w:hAnsiTheme="minorHAnsi" w:cs="Arial"/>
          <w:sz w:val="36"/>
          <w:szCs w:val="36"/>
        </w:rPr>
        <w:t xml:space="preserve"> </w:t>
      </w:r>
      <w:r w:rsidRPr="002750EB">
        <w:rPr>
          <w:rFonts w:asciiTheme="minorHAnsi" w:hAnsiTheme="minorHAnsi" w:cs="Arial"/>
          <w:sz w:val="36"/>
          <w:szCs w:val="36"/>
        </w:rPr>
        <w:t>x</w:t>
      </w:r>
      <w:r w:rsidR="00532365">
        <w:rPr>
          <w:rFonts w:asciiTheme="minorHAnsi" w:hAnsiTheme="minorHAnsi" w:cs="Arial"/>
          <w:sz w:val="36"/>
          <w:szCs w:val="36"/>
        </w:rPr>
        <w:t xml:space="preserve"> </w:t>
      </w:r>
      <w:r w:rsidRPr="002750EB">
        <w:rPr>
          <w:rFonts w:asciiTheme="minorHAnsi" w:hAnsiTheme="minorHAnsi" w:cs="Arial"/>
          <w:sz w:val="36"/>
          <w:szCs w:val="36"/>
        </w:rPr>
        <w:t>10 cm</w:t>
      </w:r>
      <w:r w:rsidR="00532365">
        <w:rPr>
          <w:rFonts w:asciiTheme="minorHAnsi" w:hAnsiTheme="minorHAnsi" w:cs="Arial"/>
          <w:sz w:val="36"/>
          <w:szCs w:val="36"/>
        </w:rPr>
        <w:t xml:space="preserve"> </w:t>
      </w:r>
      <w:r w:rsidRPr="002750EB">
        <w:rPr>
          <w:rFonts w:asciiTheme="minorHAnsi" w:hAnsiTheme="minorHAnsi" w:cs="Arial"/>
          <w:sz w:val="36"/>
          <w:szCs w:val="36"/>
        </w:rPr>
        <w:t>x 3 cm) pour les étiquettes-mots.</w:t>
      </w:r>
    </w:p>
    <w:p w:rsidR="002750EB" w:rsidRDefault="002750EB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sz w:val="36"/>
          <w:szCs w:val="36"/>
        </w:rPr>
        <w:t>- 2 boîtes de mouchoirs en papier</w:t>
      </w:r>
      <w:r>
        <w:rPr>
          <w:rFonts w:asciiTheme="minorHAnsi" w:hAnsiTheme="minorHAnsi" w:cs="Arial"/>
          <w:sz w:val="36"/>
          <w:szCs w:val="36"/>
        </w:rPr>
        <w:t>.</w:t>
      </w:r>
    </w:p>
    <w:p w:rsidR="00F32CAE" w:rsidRDefault="00F32CAE" w:rsidP="00F32CAE">
      <w:pPr>
        <w:jc w:val="both"/>
        <w:rPr>
          <w:rFonts w:asciiTheme="minorHAnsi" w:hAnsiTheme="minorHAnsi" w:cs="Arial"/>
          <w:sz w:val="36"/>
          <w:szCs w:val="36"/>
        </w:rPr>
      </w:pPr>
    </w:p>
    <w:p w:rsidR="00F32CAE" w:rsidRDefault="00B15EB1" w:rsidP="00F32CAE">
      <w:pPr>
        <w:jc w:val="both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- Une gourde, une casquette et un vêtement de pluie.</w:t>
      </w:r>
    </w:p>
    <w:p w:rsidR="00F32CAE" w:rsidRPr="00F32CAE" w:rsidRDefault="00F32CAE" w:rsidP="00F32CAE">
      <w:pPr>
        <w:jc w:val="both"/>
        <w:rPr>
          <w:rFonts w:asciiTheme="minorHAnsi" w:hAnsiTheme="minorHAnsi" w:cs="Arial"/>
          <w:sz w:val="36"/>
          <w:szCs w:val="36"/>
        </w:rPr>
      </w:pPr>
    </w:p>
    <w:p w:rsidR="00CE7B4F" w:rsidRPr="00CE7B4F" w:rsidRDefault="00CE7B4F" w:rsidP="00CE7B4F">
      <w:pPr>
        <w:jc w:val="both"/>
        <w:rPr>
          <w:rFonts w:asciiTheme="minorHAnsi" w:hAnsiTheme="minorHAnsi" w:cs="Arial"/>
          <w:sz w:val="36"/>
          <w:szCs w:val="36"/>
        </w:rPr>
      </w:pPr>
    </w:p>
    <w:p w:rsidR="002750EB" w:rsidRPr="00CE7B4F" w:rsidRDefault="002750EB" w:rsidP="002750EB">
      <w:pPr>
        <w:jc w:val="center"/>
        <w:rPr>
          <w:rFonts w:asciiTheme="minorHAnsi" w:hAnsiTheme="minorHAnsi" w:cs="Arial"/>
          <w:sz w:val="36"/>
          <w:szCs w:val="36"/>
        </w:rPr>
      </w:pP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Le cahier de liaison </w:t>
      </w:r>
      <w:r>
        <w:rPr>
          <w:rFonts w:asciiTheme="minorHAnsi" w:hAnsiTheme="minorHAnsi" w:cs="Arial"/>
          <w:b/>
          <w:sz w:val="36"/>
          <w:szCs w:val="36"/>
          <w:u w:val="single"/>
        </w:rPr>
        <w:t xml:space="preserve"> et la clé USB 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>doi</w:t>
      </w:r>
      <w:r>
        <w:rPr>
          <w:rFonts w:asciiTheme="minorHAnsi" w:hAnsiTheme="minorHAnsi" w:cs="Arial"/>
          <w:b/>
          <w:sz w:val="36"/>
          <w:szCs w:val="36"/>
          <w:u w:val="single"/>
        </w:rPr>
        <w:t xml:space="preserve">vent </w:t>
      </w:r>
      <w:r w:rsidRPr="00CE7B4F">
        <w:rPr>
          <w:rFonts w:asciiTheme="minorHAnsi" w:hAnsiTheme="minorHAnsi" w:cs="Arial"/>
          <w:b/>
          <w:sz w:val="36"/>
          <w:szCs w:val="36"/>
          <w:u w:val="single"/>
        </w:rPr>
        <w:t xml:space="preserve"> impérativement être rapporté</w:t>
      </w:r>
      <w:r>
        <w:rPr>
          <w:rFonts w:asciiTheme="minorHAnsi" w:hAnsiTheme="minorHAnsi" w:cs="Arial"/>
          <w:b/>
          <w:sz w:val="36"/>
          <w:szCs w:val="36"/>
          <w:u w:val="single"/>
        </w:rPr>
        <w:t>s à la rentrée.</w:t>
      </w:r>
      <w:r>
        <w:rPr>
          <w:rFonts w:asciiTheme="minorHAnsi" w:hAnsiTheme="minorHAnsi" w:cs="Arial"/>
          <w:b/>
          <w:sz w:val="36"/>
          <w:szCs w:val="36"/>
        </w:rPr>
        <w:t xml:space="preserve"> Si le cahier de liaison est en mauvais état, m</w:t>
      </w:r>
      <w:r w:rsidRPr="00CE7B4F">
        <w:rPr>
          <w:rFonts w:asciiTheme="minorHAnsi" w:hAnsiTheme="minorHAnsi" w:cs="Arial"/>
          <w:sz w:val="36"/>
          <w:szCs w:val="36"/>
        </w:rPr>
        <w:t>erci de le remplace</w:t>
      </w:r>
      <w:r>
        <w:rPr>
          <w:rFonts w:asciiTheme="minorHAnsi" w:hAnsiTheme="minorHAnsi" w:cs="Arial"/>
          <w:sz w:val="36"/>
          <w:szCs w:val="36"/>
        </w:rPr>
        <w:t>r, ainsi que le protège-cahier.</w:t>
      </w:r>
    </w:p>
    <w:p w:rsidR="00CE7B4F" w:rsidRDefault="00CE7B4F" w:rsidP="00CE7B4F">
      <w:pPr>
        <w:jc w:val="both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</w:p>
    <w:p w:rsidR="00937BBB" w:rsidRPr="00937BBB" w:rsidRDefault="00937BBB" w:rsidP="002750E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937BBB">
        <w:rPr>
          <w:rFonts w:asciiTheme="minorHAnsi" w:hAnsiTheme="minorHAnsi" w:cs="Arial"/>
          <w:b/>
          <w:sz w:val="36"/>
          <w:szCs w:val="36"/>
        </w:rPr>
        <w:t>Merci de marquer le nom de votre enfant sur les fournitures</w:t>
      </w:r>
      <w:r w:rsidR="00F32CAE">
        <w:rPr>
          <w:rFonts w:asciiTheme="minorHAnsi" w:hAnsiTheme="minorHAnsi" w:cs="Arial"/>
          <w:b/>
          <w:sz w:val="36"/>
          <w:szCs w:val="36"/>
        </w:rPr>
        <w:t xml:space="preserve"> (marqueur indélébile)</w:t>
      </w:r>
      <w:r w:rsidR="00F32CAE" w:rsidRPr="00937BBB">
        <w:rPr>
          <w:rFonts w:asciiTheme="minorHAnsi" w:hAnsiTheme="minorHAnsi" w:cs="Arial"/>
          <w:b/>
          <w:sz w:val="36"/>
          <w:szCs w:val="36"/>
        </w:rPr>
        <w:t>.</w:t>
      </w:r>
    </w:p>
    <w:p w:rsidR="00E751BC" w:rsidRDefault="00E751BC"/>
    <w:p w:rsidR="00C51BB7" w:rsidRPr="00937BBB" w:rsidRDefault="00C51BB7" w:rsidP="00C51BB7">
      <w:pPr>
        <w:jc w:val="both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Toutes ces fournitures doivent-être placées dans un grand sac (style cabas de courses) qui restera à l’école pour le retour des affaires aux vacances scolaires.</w:t>
      </w:r>
    </w:p>
    <w:p w:rsidR="00C51BB7" w:rsidRDefault="00C51BB7"/>
    <w:sectPr w:rsidR="00C51BB7" w:rsidSect="00BC7776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ED7"/>
    <w:multiLevelType w:val="hybridMultilevel"/>
    <w:tmpl w:val="C7C2FA4C"/>
    <w:lvl w:ilvl="0" w:tplc="6936B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BB"/>
    <w:rsid w:val="002750EB"/>
    <w:rsid w:val="003566CD"/>
    <w:rsid w:val="00532365"/>
    <w:rsid w:val="006F2A0A"/>
    <w:rsid w:val="00937BBB"/>
    <w:rsid w:val="00B15EB1"/>
    <w:rsid w:val="00BC7776"/>
    <w:rsid w:val="00C51BB7"/>
    <w:rsid w:val="00CE7B4F"/>
    <w:rsid w:val="00D7298F"/>
    <w:rsid w:val="00E751BC"/>
    <w:rsid w:val="00EC0DC7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5</cp:revision>
  <cp:lastPrinted>2023-06-27T06:54:00Z</cp:lastPrinted>
  <dcterms:created xsi:type="dcterms:W3CDTF">2023-06-26T12:48:00Z</dcterms:created>
  <dcterms:modified xsi:type="dcterms:W3CDTF">2023-06-27T06:54:00Z</dcterms:modified>
</cp:coreProperties>
</file>