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C474B" w14:textId="50E0BA92" w:rsidR="008E3158" w:rsidRDefault="00A41869" w:rsidP="008E315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25D83" wp14:editId="27F3EBF5">
                <wp:simplePos x="0" y="0"/>
                <wp:positionH relativeFrom="margin">
                  <wp:align>right</wp:align>
                </wp:positionH>
                <wp:positionV relativeFrom="paragraph">
                  <wp:posOffset>-548640</wp:posOffset>
                </wp:positionV>
                <wp:extent cx="6019800" cy="838200"/>
                <wp:effectExtent l="76200" t="57150" r="95250" b="952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8382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B3CA22" w14:textId="3053682C" w:rsidR="00A41869" w:rsidRPr="00D1728D" w:rsidRDefault="00A41869" w:rsidP="00A41869">
                            <w:pPr>
                              <w:jc w:val="center"/>
                              <w:rPr>
                                <w:rFonts w:ascii="Marianne ExtraBold" w:hAnsi="Marianne ExtraBold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1728D">
                              <w:rPr>
                                <w:rFonts w:ascii="Marianne ExtraBold" w:hAnsi="Marianne ExtraBold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UN JOUR … UNE ÉCOUTE !</w:t>
                            </w:r>
                          </w:p>
                          <w:p w14:paraId="0AD03DA6" w14:textId="57E67C2E" w:rsidR="00A41869" w:rsidRPr="00A41869" w:rsidRDefault="00A41869" w:rsidP="00A41869">
                            <w:pPr>
                              <w:jc w:val="center"/>
                              <w:rPr>
                                <w:rFonts w:ascii="Marianne ExtraBold" w:hAnsi="Marianne ExtraBold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625D83" id="Rectangle à coins arrondis 6" o:spid="_x0000_s1026" style="position:absolute;margin-left:422.8pt;margin-top:-43.2pt;width:474pt;height:6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" fillcolor="#aa8000 [2151]" stroked="f">
                <v:fill color2="#ffd966 [1943]" rotate="t" angle="180" colors="0 #ab8100;31457f #ffc208;1 #ffd966" focus="100%" type="gradient"/>
                <v:shadow on="t" color="black" opacity="20971f" offset="0,2.2pt"/>
                <v:textbox>
                  <w:txbxContent>
                    <w:p w14:paraId="4DB3CA22" w14:textId="3053682C" w:rsidR="00A41869" w:rsidRPr="00D1728D" w:rsidRDefault="00A41869" w:rsidP="00A41869">
                      <w:pPr>
                        <w:jc w:val="center"/>
                        <w:rPr>
                          <w:rFonts w:ascii="Marianne ExtraBold" w:hAnsi="Marianne ExtraBold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1728D">
                        <w:rPr>
                          <w:rFonts w:ascii="Marianne ExtraBold" w:hAnsi="Marianne ExtraBold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UN JOUR … UNE ÉCOUTE !</w:t>
                      </w:r>
                    </w:p>
                    <w:p w14:paraId="0AD03DA6" w14:textId="57E67C2E" w:rsidR="00A41869" w:rsidRPr="00A41869" w:rsidRDefault="00A41869" w:rsidP="00A41869">
                      <w:pPr>
                        <w:jc w:val="center"/>
                        <w:rPr>
                          <w:rFonts w:ascii="Marianne ExtraBold" w:hAnsi="Marianne ExtraBold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D7ADF0" w14:textId="7801407A" w:rsidR="008E3158" w:rsidRDefault="00D1728D" w:rsidP="008E315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98EA29" wp14:editId="0CEDD5CB">
                <wp:simplePos x="0" y="0"/>
                <wp:positionH relativeFrom="margin">
                  <wp:posOffset>64771</wp:posOffset>
                </wp:positionH>
                <wp:positionV relativeFrom="paragraph">
                  <wp:posOffset>201295</wp:posOffset>
                </wp:positionV>
                <wp:extent cx="1828800" cy="1828800"/>
                <wp:effectExtent l="19050" t="114300" r="8890" b="12573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86497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3A553B" w14:textId="1C1612B1" w:rsidR="00A41869" w:rsidRPr="00721B62" w:rsidRDefault="00A41869" w:rsidP="00A41869">
                            <w:pPr>
                              <w:jc w:val="center"/>
                              <w:rPr>
                                <w:rFonts w:ascii="Marianne ExtraBold" w:hAnsi="Marianne ExtraBold"/>
                                <w:color w:val="EA5F00"/>
                                <w:sz w:val="60"/>
                                <w:szCs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1B62">
                              <w:rPr>
                                <w:rFonts w:ascii="Marianne ExtraBold" w:hAnsi="Marianne ExtraBold"/>
                                <w:color w:val="EA5F00"/>
                                <w:sz w:val="60"/>
                                <w:szCs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C2/C3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98EA2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5.1pt;margin-top:15.85pt;width:2in;height:2in;rotation:-888562fd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" filled="f" stroked="f">
                <v:textbox style="mso-fit-shape-to-text:t">
                  <w:txbxContent>
                    <w:p w14:paraId="153A553B" w14:textId="1C1612B1" w:rsidR="00A41869" w:rsidRPr="00721B62" w:rsidRDefault="00A41869" w:rsidP="00A41869">
                      <w:pPr>
                        <w:jc w:val="center"/>
                        <w:rPr>
                          <w:rFonts w:ascii="Marianne ExtraBold" w:hAnsi="Marianne ExtraBold"/>
                          <w:color w:val="EA5F00"/>
                          <w:sz w:val="60"/>
                          <w:szCs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1B62">
                        <w:rPr>
                          <w:rFonts w:ascii="Marianne ExtraBold" w:hAnsi="Marianne ExtraBold"/>
                          <w:color w:val="EA5F00"/>
                          <w:sz w:val="60"/>
                          <w:szCs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C2/C3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3158">
        <w:t xml:space="preserve">                   </w:t>
      </w:r>
    </w:p>
    <w:p w14:paraId="6738A8AB" w14:textId="5E979378" w:rsidR="00824CFC" w:rsidRDefault="00A41869" w:rsidP="008E3158"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2FE9E64D" wp14:editId="3572B9D9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543935" cy="2362200"/>
            <wp:effectExtent l="0" t="0" r="0" b="0"/>
            <wp:wrapTight wrapText="bothSides">
              <wp:wrapPolygon edited="0">
                <wp:start x="7315" y="0"/>
                <wp:lineTo x="6386" y="348"/>
                <wp:lineTo x="1974" y="3832"/>
                <wp:lineTo x="1742" y="4181"/>
                <wp:lineTo x="1393" y="8884"/>
                <wp:lineTo x="1509" y="11148"/>
                <wp:lineTo x="2438" y="13935"/>
                <wp:lineTo x="4180" y="16723"/>
                <wp:lineTo x="4412" y="17419"/>
                <wp:lineTo x="7083" y="19161"/>
                <wp:lineTo x="8011" y="19510"/>
                <wp:lineTo x="10566" y="19510"/>
                <wp:lineTo x="11495" y="19161"/>
                <wp:lineTo x="14630" y="17245"/>
                <wp:lineTo x="14746" y="16723"/>
                <wp:lineTo x="16255" y="13935"/>
                <wp:lineTo x="16952" y="11148"/>
                <wp:lineTo x="17416" y="8361"/>
                <wp:lineTo x="17300" y="4006"/>
                <wp:lineTo x="16603" y="2961"/>
                <wp:lineTo x="14978" y="2787"/>
                <wp:lineTo x="15094" y="1568"/>
                <wp:lineTo x="14049" y="523"/>
                <wp:lineTo x="11611" y="0"/>
                <wp:lineTo x="7315" y="0"/>
              </wp:wrapPolygon>
            </wp:wrapTight>
            <wp:docPr id="5" name="Image 5" descr="écoute musicale de la semaine du 2/09/14 au 5/09/14 - les cahiers de l'U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coute musicale de la semaine du 2/09/14 au 5/09/14 - les cahiers de l'UL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93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CFC">
        <w:t xml:space="preserve">                         </w:t>
      </w:r>
    </w:p>
    <w:p w14:paraId="03AB8689" w14:textId="62CBF456" w:rsidR="00824CFC" w:rsidRDefault="00824CFC" w:rsidP="008E3158"/>
    <w:p w14:paraId="6654E426" w14:textId="1A1F4852" w:rsidR="00824CFC" w:rsidRDefault="00824CFC" w:rsidP="00824CFC">
      <w:pPr>
        <w:jc w:val="center"/>
      </w:pPr>
    </w:p>
    <w:p w14:paraId="05CB5819" w14:textId="77777777" w:rsidR="00260A21" w:rsidRDefault="00260A21" w:rsidP="00824CFC">
      <w:pPr>
        <w:jc w:val="center"/>
        <w:rPr>
          <w:rFonts w:ascii="Bahnschrift" w:hAnsi="Bahnschrift"/>
        </w:rPr>
      </w:pPr>
    </w:p>
    <w:p w14:paraId="62FFB922" w14:textId="1EADEC2A" w:rsidR="00260A21" w:rsidRDefault="00260A21" w:rsidP="00824CFC">
      <w:pPr>
        <w:jc w:val="center"/>
        <w:rPr>
          <w:rFonts w:ascii="Bahnschrift" w:hAnsi="Bahnschrift"/>
        </w:rPr>
      </w:pPr>
    </w:p>
    <w:p w14:paraId="41AD4211" w14:textId="03271CEA" w:rsidR="00A41869" w:rsidRDefault="00A41869" w:rsidP="00824CFC">
      <w:pPr>
        <w:jc w:val="center"/>
        <w:rPr>
          <w:rFonts w:ascii="Bahnschrift" w:hAnsi="Bahnschrift"/>
        </w:rPr>
      </w:pPr>
    </w:p>
    <w:p w14:paraId="3F2957B7" w14:textId="77777777" w:rsidR="00CF7E11" w:rsidRDefault="00CF7E11" w:rsidP="00824CFC">
      <w:pPr>
        <w:jc w:val="center"/>
        <w:rPr>
          <w:rFonts w:ascii="Bahnschrift" w:hAnsi="Bahnschrift"/>
        </w:rPr>
      </w:pPr>
    </w:p>
    <w:p w14:paraId="0D4EC8E6" w14:textId="77777777" w:rsidR="00A41869" w:rsidRDefault="00A41869" w:rsidP="00824CFC">
      <w:pPr>
        <w:jc w:val="center"/>
        <w:rPr>
          <w:color w:val="FF0000"/>
        </w:rPr>
      </w:pPr>
    </w:p>
    <w:p w14:paraId="4163C04C" w14:textId="24D07326" w:rsidR="00260A21" w:rsidRDefault="00CA2DE0" w:rsidP="00824CFC">
      <w:pPr>
        <w:jc w:val="center"/>
        <w:rPr>
          <w:rFonts w:ascii="Bahnschrift" w:hAnsi="Bahnschrift"/>
        </w:rPr>
      </w:pPr>
      <w:hyperlink r:id="rId8" w:history="1">
        <w:r w:rsidRPr="008B21D9">
          <w:rPr>
            <w:rStyle w:val="Lienhypertexte"/>
            <w:rFonts w:ascii="Bahnschrift" w:hAnsi="Bahnschrift"/>
          </w:rPr>
          <w:t>https://edu1d.ac-toulouse.fr/politique-educative-31/arts-et-cultures/2023/06/12/un-jour-une-pratique-en-musique-2023/</w:t>
        </w:r>
      </w:hyperlink>
    </w:p>
    <w:p w14:paraId="61C1705A" w14:textId="6BCC4BFA" w:rsidR="00824CFC" w:rsidRDefault="004C602D" w:rsidP="00F8013D">
      <w:pPr>
        <w:spacing w:after="0"/>
        <w:jc w:val="center"/>
        <w:rPr>
          <w:rFonts w:ascii="Bahnschrift" w:hAnsi="Bahnschrift"/>
        </w:rPr>
      </w:pPr>
      <w:r w:rsidRPr="00824CFC">
        <w:rPr>
          <w:rFonts w:ascii="Bahnschrift" w:hAnsi="Bahnschrift"/>
        </w:rPr>
        <w:t xml:space="preserve">Chaque jour, </w:t>
      </w:r>
      <w:r w:rsidR="00824CFC">
        <w:rPr>
          <w:rFonts w:ascii="Bahnschrift" w:hAnsi="Bahnschrift"/>
        </w:rPr>
        <w:t xml:space="preserve">nous vous </w:t>
      </w:r>
      <w:r w:rsidRPr="00824CFC">
        <w:rPr>
          <w:rFonts w:ascii="Bahnschrift" w:hAnsi="Bahnschrift"/>
        </w:rPr>
        <w:t>proposons une énigme !</w:t>
      </w:r>
    </w:p>
    <w:p w14:paraId="550011C6" w14:textId="77777777" w:rsidR="004C602D" w:rsidRPr="00824CFC" w:rsidRDefault="00824CFC" w:rsidP="00F8013D">
      <w:pPr>
        <w:spacing w:after="0"/>
        <w:jc w:val="center"/>
        <w:rPr>
          <w:rFonts w:ascii="Bahnschrift" w:hAnsi="Bahnschrift"/>
        </w:rPr>
      </w:pPr>
      <w:r w:rsidRPr="00824CFC">
        <w:rPr>
          <w:rFonts w:ascii="Bahnschrift" w:hAnsi="Bahnschrift"/>
        </w:rPr>
        <w:t>Vous allez écouter des extraits musicaux pour la résoudre…</w:t>
      </w:r>
    </w:p>
    <w:p w14:paraId="41EA62C4" w14:textId="5B6ACA09" w:rsidR="00824CFC" w:rsidRDefault="00824CFC" w:rsidP="00F8013D">
      <w:pPr>
        <w:spacing w:after="0"/>
        <w:jc w:val="center"/>
        <w:rPr>
          <w:rFonts w:ascii="Bahnschrift" w:hAnsi="Bahnschrift"/>
        </w:rPr>
      </w:pPr>
      <w:r w:rsidRPr="00824CFC">
        <w:rPr>
          <w:rFonts w:ascii="Bahnschrift" w:hAnsi="Bahnschrift"/>
        </w:rPr>
        <w:t>Pour vous guider, voici quelques éléments d’analyse</w:t>
      </w:r>
      <w:r w:rsidR="00BB516C">
        <w:t xml:space="preserve"> </w:t>
      </w:r>
      <w:r w:rsidR="00BB516C" w:rsidRPr="00BB516C">
        <w:rPr>
          <w:rFonts w:ascii="Bahnschrift" w:hAnsi="Bahnschrift"/>
        </w:rPr>
        <w:t>sur les extraits musicaux</w:t>
      </w:r>
      <w:r w:rsidR="00BB516C">
        <w:rPr>
          <w:rFonts w:ascii="Bahnschrift" w:hAnsi="Bahnschrift"/>
        </w:rPr>
        <w:t>.</w:t>
      </w:r>
    </w:p>
    <w:p w14:paraId="6C6F9B45" w14:textId="77777777" w:rsidR="00F8013D" w:rsidRPr="00F8013D" w:rsidRDefault="00F8013D" w:rsidP="00CF7E11">
      <w:pPr>
        <w:ind w:left="2832" w:firstLine="708"/>
        <w:rPr>
          <w:rFonts w:ascii="Bahnschrift" w:hAnsi="Bahnschrift"/>
          <w:b/>
          <w:color w:val="0070C0"/>
          <w:sz w:val="16"/>
          <w:szCs w:val="16"/>
        </w:rPr>
      </w:pPr>
    </w:p>
    <w:p w14:paraId="54BA8A28" w14:textId="2598A7F1" w:rsidR="00CF7E11" w:rsidRDefault="004A5A11" w:rsidP="00CF7E11">
      <w:pPr>
        <w:ind w:left="2832" w:firstLine="708"/>
      </w:pPr>
      <w:r>
        <w:rPr>
          <w:rFonts w:ascii="Bahnschrift" w:hAnsi="Bahnschrift"/>
          <w:b/>
          <w:color w:val="0070C0"/>
          <w:sz w:val="28"/>
          <w:szCs w:val="28"/>
        </w:rPr>
        <w:t>JOUR 1 : É</w:t>
      </w:r>
      <w:r w:rsidR="00CF7E11">
        <w:rPr>
          <w:rFonts w:ascii="Bahnschrift" w:hAnsi="Bahnschrift"/>
          <w:b/>
          <w:color w:val="0070C0"/>
          <w:sz w:val="28"/>
          <w:szCs w:val="28"/>
        </w:rPr>
        <w:t>NIGME</w:t>
      </w:r>
      <w:r w:rsidR="00306D2B">
        <w:rPr>
          <w:rFonts w:ascii="Bahnschrift" w:hAnsi="Bahnschrift"/>
          <w:b/>
          <w:color w:val="0070C0"/>
          <w:sz w:val="28"/>
          <w:szCs w:val="28"/>
        </w:rPr>
        <w:t xml:space="preserve"> 1</w:t>
      </w:r>
      <w:r w:rsidR="00CF7E11">
        <w:rPr>
          <w:rFonts w:ascii="Bahnschrift" w:hAnsi="Bahnschrift"/>
          <w:b/>
          <w:color w:val="0070C0"/>
          <w:sz w:val="28"/>
          <w:szCs w:val="28"/>
        </w:rPr>
        <w:t xml:space="preserve"> </w:t>
      </w:r>
    </w:p>
    <w:p w14:paraId="38843A23" w14:textId="7CE139F3" w:rsidR="0045313E" w:rsidRDefault="00BB54CF" w:rsidP="000A0143">
      <w:pPr>
        <w:jc w:val="center"/>
        <w:rPr>
          <w:rFonts w:ascii="Bahnschrift" w:hAnsi="Bahnschrift"/>
          <w:color w:val="4472C4" w:themeColor="accent5"/>
          <w:szCs w:val="28"/>
        </w:rPr>
      </w:pPr>
      <w:hyperlink r:id="rId9" w:history="1">
        <w:r w:rsidR="0045313E" w:rsidRPr="00011064">
          <w:rPr>
            <w:rStyle w:val="Lienhypertexte"/>
            <w:rFonts w:ascii="Bahnschrift" w:hAnsi="Bahnschrift"/>
            <w:szCs w:val="28"/>
          </w:rPr>
          <w:t>https://sway.office.com/2YNw1gMW0lJcEuEA?ref=Link</w:t>
        </w:r>
      </w:hyperlink>
    </w:p>
    <w:p w14:paraId="277E3BB2" w14:textId="39DEB081" w:rsidR="00342332" w:rsidRPr="00146AC5" w:rsidRDefault="00CF7E11" w:rsidP="00BB516C">
      <w:pPr>
        <w:jc w:val="center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 xml:space="preserve"> </w:t>
      </w:r>
      <w:r w:rsidR="004608FE">
        <w:rPr>
          <w:rFonts w:ascii="Bahnschrift" w:hAnsi="Bahnschrift"/>
          <w:sz w:val="28"/>
          <w:szCs w:val="28"/>
        </w:rPr>
        <w:t xml:space="preserve">« </w:t>
      </w:r>
      <w:r w:rsidR="004B7688">
        <w:rPr>
          <w:rFonts w:ascii="Bahnschrift" w:hAnsi="Bahnschrift"/>
          <w:sz w:val="28"/>
          <w:szCs w:val="28"/>
        </w:rPr>
        <w:t xml:space="preserve">Sonnez les matines </w:t>
      </w:r>
      <w:r w:rsidR="004923BD">
        <w:rPr>
          <w:rFonts w:ascii="Bahnschrift" w:hAnsi="Bahnschrift"/>
          <w:sz w:val="28"/>
          <w:szCs w:val="28"/>
        </w:rPr>
        <w:t>!</w:t>
      </w:r>
      <w:r w:rsidR="008E3158" w:rsidRPr="008E3158">
        <w:rPr>
          <w:rFonts w:ascii="Bahnschrift" w:hAnsi="Bahnschrift"/>
          <w:sz w:val="28"/>
          <w:szCs w:val="28"/>
        </w:rPr>
        <w:t> »</w:t>
      </w:r>
    </w:p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1131"/>
        <w:gridCol w:w="2818"/>
        <w:gridCol w:w="2817"/>
        <w:gridCol w:w="3401"/>
      </w:tblGrid>
      <w:tr w:rsidR="007616F3" w:rsidRPr="00146AC5" w14:paraId="5357D7DF" w14:textId="77777777" w:rsidTr="004A5A11">
        <w:trPr>
          <w:trHeight w:val="517"/>
        </w:trPr>
        <w:tc>
          <w:tcPr>
            <w:tcW w:w="1135" w:type="dxa"/>
            <w:shd w:val="clear" w:color="auto" w:fill="E7E6E6" w:themeFill="background2"/>
          </w:tcPr>
          <w:p w14:paraId="30C4E2FF" w14:textId="77777777" w:rsidR="00146AC5" w:rsidRPr="00146AC5" w:rsidRDefault="00146AC5" w:rsidP="00FD1F09">
            <w:pPr>
              <w:rPr>
                <w:rFonts w:ascii="Bahnschrift" w:hAnsi="Bahnschrift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408612A" w14:textId="50D9B2C3" w:rsidR="00146AC5" w:rsidRPr="00146AC5" w:rsidRDefault="002519AE" w:rsidP="002519AE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C</w:t>
            </w:r>
            <w:r w:rsidRPr="00146AC5">
              <w:rPr>
                <w:rFonts w:ascii="Bahnschrift" w:hAnsi="Bahnschrift"/>
              </w:rPr>
              <w:t>ompositeur</w:t>
            </w:r>
            <w:r>
              <w:rPr>
                <w:rFonts w:ascii="Bahnschrift" w:hAnsi="Bahnschrift"/>
              </w:rPr>
              <w:t>,</w:t>
            </w:r>
            <w:r w:rsidRPr="00146AC5">
              <w:rPr>
                <w:rFonts w:ascii="Bahnschrift" w:hAnsi="Bahnschrift"/>
              </w:rPr>
              <w:t xml:space="preserve"> </w:t>
            </w:r>
            <w:r>
              <w:rPr>
                <w:rFonts w:ascii="Bahnschrift" w:hAnsi="Bahnschrift"/>
              </w:rPr>
              <w:t xml:space="preserve">titre, </w:t>
            </w:r>
            <w:r w:rsidR="009E003D">
              <w:rPr>
                <w:rFonts w:ascii="Bahnschrift" w:hAnsi="Bahnschrift"/>
              </w:rPr>
              <w:t>genre</w:t>
            </w:r>
          </w:p>
        </w:tc>
        <w:tc>
          <w:tcPr>
            <w:tcW w:w="6259" w:type="dxa"/>
            <w:gridSpan w:val="2"/>
            <w:shd w:val="clear" w:color="auto" w:fill="E7E6E6" w:themeFill="background2"/>
            <w:vAlign w:val="center"/>
          </w:tcPr>
          <w:p w14:paraId="60846D09" w14:textId="77777777" w:rsidR="00146AC5" w:rsidRPr="00146AC5" w:rsidRDefault="00146AC5" w:rsidP="004A5A11">
            <w:pPr>
              <w:jc w:val="center"/>
              <w:rPr>
                <w:rFonts w:ascii="Bahnschrift" w:hAnsi="Bahnschrift"/>
              </w:rPr>
            </w:pPr>
            <w:r w:rsidRPr="00146AC5">
              <w:rPr>
                <w:rFonts w:ascii="Bahnschrift" w:hAnsi="Bahnschrift"/>
              </w:rPr>
              <w:t>Analyse de quelques éléments musicaux remarquables</w:t>
            </w:r>
          </w:p>
        </w:tc>
      </w:tr>
      <w:tr w:rsidR="007616F3" w:rsidRPr="00146AC5" w14:paraId="3B13FE6E" w14:textId="77777777" w:rsidTr="004A5A11">
        <w:tc>
          <w:tcPr>
            <w:tcW w:w="1135" w:type="dxa"/>
            <w:vAlign w:val="center"/>
          </w:tcPr>
          <w:p w14:paraId="6C016B8A" w14:textId="77777777" w:rsidR="00146AC5" w:rsidRPr="00A078E0" w:rsidRDefault="00146AC5" w:rsidP="004A5A11">
            <w:pPr>
              <w:jc w:val="center"/>
              <w:rPr>
                <w:rFonts w:ascii="Bahnschrift" w:hAnsi="Bahnschrift"/>
                <w:color w:val="00B050"/>
              </w:rPr>
            </w:pPr>
            <w:r w:rsidRPr="00A078E0">
              <w:rPr>
                <w:rFonts w:ascii="Bahnschrift" w:hAnsi="Bahnschrift"/>
                <w:color w:val="0070C0"/>
              </w:rPr>
              <w:t>Extrait 1</w:t>
            </w:r>
          </w:p>
        </w:tc>
        <w:tc>
          <w:tcPr>
            <w:tcW w:w="2835" w:type="dxa"/>
            <w:vAlign w:val="center"/>
          </w:tcPr>
          <w:p w14:paraId="5E6383C6" w14:textId="3C688B82" w:rsidR="00C92573" w:rsidRDefault="007616F3" w:rsidP="004A5A11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  <w:noProof/>
                <w:lang w:eastAsia="fr-FR"/>
              </w:rPr>
              <w:drawing>
                <wp:anchor distT="0" distB="0" distL="114300" distR="114300" simplePos="0" relativeHeight="251668480" behindDoc="1" locked="0" layoutInCell="1" allowOverlap="1" wp14:anchorId="2FEBB650" wp14:editId="6AD040AB">
                  <wp:simplePos x="0" y="0"/>
                  <wp:positionH relativeFrom="column">
                    <wp:posOffset>-993140</wp:posOffset>
                  </wp:positionH>
                  <wp:positionV relativeFrom="paragraph">
                    <wp:posOffset>-29210</wp:posOffset>
                  </wp:positionV>
                  <wp:extent cx="889000" cy="1017270"/>
                  <wp:effectExtent l="0" t="0" r="6350" b="0"/>
                  <wp:wrapTight wrapText="bothSides">
                    <wp:wrapPolygon edited="0">
                      <wp:start x="0" y="0"/>
                      <wp:lineTo x="0" y="21034"/>
                      <wp:lineTo x="21291" y="21034"/>
                      <wp:lineTo x="21291" y="0"/>
                      <wp:lineTo x="0" y="0"/>
                    </wp:wrapPolygon>
                  </wp:wrapTight>
                  <wp:docPr id="2" name="Image 2" descr="C:\Users\emarilleau\AppData\Local\Microsoft\Windows\INetCache\Content.MSO\7F2EE24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marilleau\AppData\Local\Microsoft\Windows\INetCache\Content.MSO\7F2EE24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ahnschrift" w:hAnsi="Bahnschrift"/>
              </w:rPr>
              <w:t xml:space="preserve"> </w:t>
            </w:r>
            <w:r w:rsidR="00C92573">
              <w:rPr>
                <w:rFonts w:ascii="Bahnschrift" w:hAnsi="Bahnschrift"/>
              </w:rPr>
              <w:t xml:space="preserve">Michel </w:t>
            </w:r>
            <w:proofErr w:type="spellStart"/>
            <w:r w:rsidR="002519AE" w:rsidRPr="002519AE">
              <w:rPr>
                <w:rFonts w:ascii="Bahnschrift" w:hAnsi="Bahnschrift"/>
              </w:rPr>
              <w:t>Corette</w:t>
            </w:r>
            <w:proofErr w:type="spellEnd"/>
            <w:r w:rsidR="002519AE" w:rsidRPr="002519AE">
              <w:rPr>
                <w:rFonts w:ascii="Bahnschrift" w:hAnsi="Bahnschrift"/>
              </w:rPr>
              <w:t xml:space="preserve"> </w:t>
            </w:r>
          </w:p>
          <w:p w14:paraId="3603210C" w14:textId="6517D56C" w:rsidR="002519AE" w:rsidRDefault="007D360B" w:rsidP="004A5A11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(1707-1795)</w:t>
            </w:r>
          </w:p>
          <w:p w14:paraId="19D45706" w14:textId="19DC5DB1" w:rsidR="00146AC5" w:rsidRPr="002519AE" w:rsidRDefault="002519AE" w:rsidP="004A5A11">
            <w:pPr>
              <w:rPr>
                <w:rFonts w:ascii="Bahnschrift" w:hAnsi="Bahnschrift"/>
              </w:rPr>
            </w:pPr>
            <w:r w:rsidRPr="002519AE">
              <w:rPr>
                <w:rFonts w:ascii="Bahnschrift" w:hAnsi="Bahnschrift"/>
              </w:rPr>
              <w:t>Concertos Comiques</w:t>
            </w:r>
          </w:p>
        </w:tc>
        <w:tc>
          <w:tcPr>
            <w:tcW w:w="2835" w:type="dxa"/>
            <w:vAlign w:val="center"/>
          </w:tcPr>
          <w:p w14:paraId="1CD1F0E0" w14:textId="2769892D" w:rsidR="004923BD" w:rsidRPr="002519AE" w:rsidRDefault="00146AC5" w:rsidP="004A5A11">
            <w:pPr>
              <w:rPr>
                <w:rFonts w:ascii="Bahnschrift" w:hAnsi="Bahnschrift"/>
              </w:rPr>
            </w:pPr>
            <w:r w:rsidRPr="002519AE">
              <w:rPr>
                <w:rFonts w:ascii="Bahnschrift" w:hAnsi="Bahnschrift"/>
              </w:rPr>
              <w:t xml:space="preserve">Instruments : </w:t>
            </w:r>
            <w:r w:rsidR="007616F3">
              <w:rPr>
                <w:rFonts w:ascii="Bahnschrift" w:hAnsi="Bahnschrift"/>
              </w:rPr>
              <w:t>violons</w:t>
            </w:r>
            <w:r w:rsidR="0045313E">
              <w:rPr>
                <w:rFonts w:ascii="Bahnschrift" w:hAnsi="Bahnschrift"/>
              </w:rPr>
              <w:t xml:space="preserve">, </w:t>
            </w:r>
            <w:r w:rsidR="007616F3">
              <w:rPr>
                <w:rFonts w:ascii="Bahnschrift" w:hAnsi="Bahnschrift"/>
              </w:rPr>
              <w:t xml:space="preserve">musette, </w:t>
            </w:r>
            <w:r w:rsidR="00D77391">
              <w:rPr>
                <w:rFonts w:ascii="Bahnschrift" w:hAnsi="Bahnschrift"/>
              </w:rPr>
              <w:t>vielle</w:t>
            </w:r>
            <w:r w:rsidR="007616F3">
              <w:rPr>
                <w:rFonts w:ascii="Bahnschrift" w:hAnsi="Bahnschrift"/>
              </w:rPr>
              <w:t xml:space="preserve"> et </w:t>
            </w:r>
            <w:r w:rsidR="00D77391">
              <w:rPr>
                <w:rFonts w:ascii="Bahnschrift" w:hAnsi="Bahnschrift"/>
              </w:rPr>
              <w:t>flûte à bec</w:t>
            </w:r>
            <w:r w:rsidR="0045313E">
              <w:rPr>
                <w:rFonts w:ascii="Bahnschrift" w:hAnsi="Bahnschrift"/>
              </w:rPr>
              <w:t xml:space="preserve"> </w:t>
            </w:r>
          </w:p>
          <w:p w14:paraId="021B2FA4" w14:textId="1D570017" w:rsidR="00146AC5" w:rsidRPr="002519AE" w:rsidRDefault="00146AC5" w:rsidP="004A5A11">
            <w:pPr>
              <w:rPr>
                <w:rFonts w:ascii="Bahnschrift" w:hAnsi="Bahnschrift"/>
              </w:rPr>
            </w:pPr>
          </w:p>
        </w:tc>
        <w:tc>
          <w:tcPr>
            <w:tcW w:w="3424" w:type="dxa"/>
            <w:vAlign w:val="center"/>
          </w:tcPr>
          <w:p w14:paraId="0B579C4D" w14:textId="11BA8E23" w:rsidR="00E71F58" w:rsidRPr="002519AE" w:rsidRDefault="007D360B" w:rsidP="004A5A11">
            <w:pPr>
              <w:rPr>
                <w:rFonts w:ascii="Bahnschrift" w:hAnsi="Bahnschrift"/>
              </w:rPr>
            </w:pPr>
            <w:r w:rsidRPr="007D360B">
              <w:rPr>
                <w:rFonts w:ascii="Bahnschrift" w:hAnsi="Bahnschrift"/>
              </w:rPr>
              <w:t>Composés sur des thèmes populaires, ces concertos servaient de divertissements dansés entre les pièces de théâtre.</w:t>
            </w:r>
            <w:r>
              <w:rPr>
                <w:rFonts w:ascii="Bahnschrift" w:hAnsi="Bahnschrift"/>
              </w:rPr>
              <w:t xml:space="preserve"> </w:t>
            </w:r>
            <w:r w:rsidR="0045313E">
              <w:rPr>
                <w:rFonts w:ascii="Bahnschrift" w:hAnsi="Bahnschrift"/>
              </w:rPr>
              <w:t>On reconnait le thème de « J’ai du bon tabac »</w:t>
            </w:r>
          </w:p>
        </w:tc>
      </w:tr>
      <w:tr w:rsidR="007616F3" w:rsidRPr="00146AC5" w14:paraId="51AD1650" w14:textId="77777777" w:rsidTr="004A5A11">
        <w:tc>
          <w:tcPr>
            <w:tcW w:w="1135" w:type="dxa"/>
            <w:vAlign w:val="center"/>
          </w:tcPr>
          <w:p w14:paraId="09148E3E" w14:textId="77777777" w:rsidR="00146AC5" w:rsidRPr="00E245EC" w:rsidRDefault="00146AC5" w:rsidP="004A5A11">
            <w:pPr>
              <w:jc w:val="center"/>
              <w:rPr>
                <w:rFonts w:ascii="Bahnschrift" w:hAnsi="Bahnschrift"/>
                <w:color w:val="00B050"/>
              </w:rPr>
            </w:pPr>
            <w:r w:rsidRPr="00E245EC">
              <w:rPr>
                <w:rFonts w:ascii="Bahnschrift" w:hAnsi="Bahnschrift"/>
                <w:color w:val="0070C0"/>
              </w:rPr>
              <w:t>Extrait 2</w:t>
            </w:r>
          </w:p>
        </w:tc>
        <w:tc>
          <w:tcPr>
            <w:tcW w:w="2835" w:type="dxa"/>
            <w:vAlign w:val="center"/>
          </w:tcPr>
          <w:p w14:paraId="64A1F8D9" w14:textId="2D4F048B" w:rsidR="007D360B" w:rsidRDefault="007616F3" w:rsidP="0045313E">
            <w:pPr>
              <w:rPr>
                <w:rFonts w:ascii="Bahnschrift" w:hAnsi="Bahnschrift"/>
                <w:noProof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9504" behindDoc="1" locked="0" layoutInCell="1" allowOverlap="1" wp14:anchorId="2A070505" wp14:editId="1A2A3AAC">
                  <wp:simplePos x="0" y="0"/>
                  <wp:positionH relativeFrom="column">
                    <wp:posOffset>-742950</wp:posOffset>
                  </wp:positionH>
                  <wp:positionV relativeFrom="paragraph">
                    <wp:posOffset>-55245</wp:posOffset>
                  </wp:positionV>
                  <wp:extent cx="628650" cy="828675"/>
                  <wp:effectExtent l="0" t="0" r="0" b="9525"/>
                  <wp:wrapTight wrapText="bothSides">
                    <wp:wrapPolygon edited="0">
                      <wp:start x="0" y="0"/>
                      <wp:lineTo x="0" y="21352"/>
                      <wp:lineTo x="20945" y="21352"/>
                      <wp:lineTo x="20945" y="0"/>
                      <wp:lineTo x="0" y="0"/>
                    </wp:wrapPolygon>
                  </wp:wrapTight>
                  <wp:docPr id="8" name="Image 8" descr="Piotr Ilitch Tchaïkovski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otr Ilitch Tchaïkovski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286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92573">
              <w:rPr>
                <w:rStyle w:val="ykmvie"/>
                <w:rFonts w:ascii="Bahnschrift" w:hAnsi="Bahnschrift"/>
              </w:rPr>
              <w:t xml:space="preserve"> </w:t>
            </w:r>
            <w:r w:rsidR="00C92573" w:rsidRPr="00C92573">
              <w:rPr>
                <w:rStyle w:val="ykmvie"/>
                <w:rFonts w:ascii="Bahnschrift" w:hAnsi="Bahnschrift"/>
              </w:rPr>
              <w:t>Piotr Ilitch</w:t>
            </w:r>
            <w:r w:rsidR="00C92573">
              <w:rPr>
                <w:rStyle w:val="ykmvie"/>
                <w:rFonts w:ascii="Bahnschrift" w:hAnsi="Bahnschrift"/>
              </w:rPr>
              <w:t xml:space="preserve"> </w:t>
            </w:r>
            <w:r w:rsidR="0045313E" w:rsidRPr="00C92573">
              <w:rPr>
                <w:rFonts w:ascii="Bahnschrift" w:hAnsi="Bahnschrift"/>
                <w:noProof/>
              </w:rPr>
              <w:t>Tchaikovski</w:t>
            </w:r>
            <w:r w:rsidR="0045313E" w:rsidRPr="002A7CD3">
              <w:rPr>
                <w:rFonts w:ascii="Bahnschrift" w:hAnsi="Bahnschrift"/>
                <w:noProof/>
              </w:rPr>
              <w:t xml:space="preserve"> </w:t>
            </w:r>
            <w:r w:rsidR="007D360B">
              <w:rPr>
                <w:rFonts w:ascii="Bahnschrift" w:hAnsi="Bahnschrift"/>
                <w:noProof/>
              </w:rPr>
              <w:t>(1840-1893)</w:t>
            </w:r>
          </w:p>
          <w:p w14:paraId="3656B6B6" w14:textId="77777777" w:rsidR="007616F3" w:rsidRDefault="0045313E" w:rsidP="0045313E">
            <w:pPr>
              <w:rPr>
                <w:rFonts w:ascii="Bahnschrift" w:hAnsi="Bahnschrift"/>
                <w:noProof/>
              </w:rPr>
            </w:pPr>
            <w:r w:rsidRPr="002A7CD3">
              <w:rPr>
                <w:rFonts w:ascii="Bahnschrift" w:hAnsi="Bahnschrift"/>
                <w:noProof/>
              </w:rPr>
              <w:t xml:space="preserve">Casse Noisettes </w:t>
            </w:r>
          </w:p>
          <w:p w14:paraId="4E4EB9E7" w14:textId="67F17D09" w:rsidR="00B05E58" w:rsidRPr="002A7CD3" w:rsidRDefault="0045313E" w:rsidP="0045313E">
            <w:pPr>
              <w:rPr>
                <w:rFonts w:ascii="Bahnschrift" w:hAnsi="Bahnschrift"/>
              </w:rPr>
            </w:pPr>
            <w:r w:rsidRPr="002A7CD3">
              <w:rPr>
                <w:rFonts w:ascii="Bahnschrift" w:hAnsi="Bahnschrift"/>
                <w:noProof/>
              </w:rPr>
              <w:t>La mère gigogne</w:t>
            </w:r>
            <w:r w:rsidR="007D360B">
              <w:rPr>
                <w:rFonts w:ascii="Bahnschrift" w:hAnsi="Bahnschrift"/>
                <w:noProof/>
              </w:rPr>
              <w:t xml:space="preserve"> et les polichinelles (Ballet)</w:t>
            </w:r>
          </w:p>
        </w:tc>
        <w:tc>
          <w:tcPr>
            <w:tcW w:w="2835" w:type="dxa"/>
            <w:vAlign w:val="center"/>
          </w:tcPr>
          <w:p w14:paraId="3D3EB659" w14:textId="6119AE31" w:rsidR="00146AC5" w:rsidRPr="002A7CD3" w:rsidRDefault="00146AC5" w:rsidP="004A5A11">
            <w:pPr>
              <w:rPr>
                <w:rFonts w:ascii="Bahnschrift" w:hAnsi="Bahnschrift"/>
              </w:rPr>
            </w:pPr>
            <w:r w:rsidRPr="002A7CD3">
              <w:rPr>
                <w:rFonts w:ascii="Bahnschrift" w:hAnsi="Bahnschrift"/>
              </w:rPr>
              <w:t>Instruments :</w:t>
            </w:r>
            <w:r w:rsidR="0045313E" w:rsidRPr="002A7CD3">
              <w:rPr>
                <w:rFonts w:ascii="Bahnschrift" w:hAnsi="Bahnschrift"/>
              </w:rPr>
              <w:t xml:space="preserve"> </w:t>
            </w:r>
            <w:r w:rsidR="002A7CD3" w:rsidRPr="002A7CD3">
              <w:rPr>
                <w:rFonts w:ascii="Bahnschrift" w:hAnsi="Bahnschrift"/>
              </w:rPr>
              <w:t>percussions, cuivres, cordes</w:t>
            </w:r>
          </w:p>
          <w:p w14:paraId="29E64F99" w14:textId="57CC4600" w:rsidR="00146AC5" w:rsidRPr="002A7CD3" w:rsidRDefault="00146AC5" w:rsidP="004A5A11">
            <w:pPr>
              <w:rPr>
                <w:rFonts w:ascii="Bahnschrift" w:hAnsi="Bahnschrift"/>
              </w:rPr>
            </w:pPr>
          </w:p>
        </w:tc>
        <w:tc>
          <w:tcPr>
            <w:tcW w:w="3424" w:type="dxa"/>
            <w:vAlign w:val="center"/>
          </w:tcPr>
          <w:p w14:paraId="216C4558" w14:textId="5DEEF439" w:rsidR="003847ED" w:rsidRPr="002A7CD3" w:rsidRDefault="007616F3" w:rsidP="007616F3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L</w:t>
            </w:r>
            <w:r w:rsidRPr="007616F3">
              <w:rPr>
                <w:rFonts w:ascii="Bahnschrift" w:hAnsi="Bahnschrift"/>
              </w:rPr>
              <w:t xml:space="preserve">e thème célèbre de Cadet Rousselle </w:t>
            </w:r>
            <w:r>
              <w:rPr>
                <w:rFonts w:ascii="Bahnschrift" w:hAnsi="Bahnschrift"/>
              </w:rPr>
              <w:t xml:space="preserve">est facilement identifiable : joué </w:t>
            </w:r>
            <w:r w:rsidRPr="007616F3">
              <w:rPr>
                <w:rFonts w:ascii="Bahnschrift" w:hAnsi="Bahnschrift"/>
              </w:rPr>
              <w:t>tantôt legato (lié) par les bois, tantôt staccato (dé</w:t>
            </w:r>
            <w:r>
              <w:rPr>
                <w:rFonts w:ascii="Bahnschrift" w:hAnsi="Bahnschrift"/>
              </w:rPr>
              <w:t>taché) par les cordes pincées (</w:t>
            </w:r>
            <w:r w:rsidRPr="007616F3">
              <w:rPr>
                <w:rFonts w:ascii="Bahnschrift" w:hAnsi="Bahnschrift"/>
              </w:rPr>
              <w:t>pizzicato) sur un rythme ternaire</w:t>
            </w:r>
            <w:r>
              <w:rPr>
                <w:rFonts w:ascii="Bahnschrift" w:hAnsi="Bahnschrift"/>
              </w:rPr>
              <w:t>.</w:t>
            </w:r>
          </w:p>
        </w:tc>
      </w:tr>
      <w:tr w:rsidR="007616F3" w:rsidRPr="00146AC5" w14:paraId="0BE6CEC8" w14:textId="77777777" w:rsidTr="00E245EC">
        <w:tc>
          <w:tcPr>
            <w:tcW w:w="1135" w:type="dxa"/>
            <w:shd w:val="clear" w:color="auto" w:fill="DEEAF6" w:themeFill="accent1" w:themeFillTint="33"/>
            <w:vAlign w:val="center"/>
          </w:tcPr>
          <w:p w14:paraId="783DD0A1" w14:textId="77777777" w:rsidR="00146AC5" w:rsidRPr="00E245EC" w:rsidRDefault="00146AC5" w:rsidP="004A5A11">
            <w:pPr>
              <w:jc w:val="center"/>
              <w:rPr>
                <w:rFonts w:ascii="Bahnschrift" w:hAnsi="Bahnschrift"/>
                <w:b/>
                <w:bCs/>
                <w:color w:val="00B050"/>
              </w:rPr>
            </w:pPr>
            <w:r w:rsidRPr="00E245EC">
              <w:rPr>
                <w:rFonts w:ascii="Bahnschrift" w:hAnsi="Bahnschrift"/>
                <w:b/>
                <w:bCs/>
                <w:color w:val="0070C0"/>
              </w:rPr>
              <w:t>Extrait 3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4CE71FE4" w14:textId="6012DD72" w:rsidR="00C92573" w:rsidRDefault="007616F3" w:rsidP="002519AE">
            <w:pPr>
              <w:rPr>
                <w:rFonts w:ascii="Bahnschrift" w:hAnsi="Bahnschrift"/>
                <w:b/>
                <w:noProof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0528" behindDoc="1" locked="0" layoutInCell="1" allowOverlap="1" wp14:anchorId="30FE7F13" wp14:editId="05D2BA98">
                  <wp:simplePos x="0" y="0"/>
                  <wp:positionH relativeFrom="column">
                    <wp:posOffset>-993775</wp:posOffset>
                  </wp:positionH>
                  <wp:positionV relativeFrom="paragraph">
                    <wp:posOffset>-55880</wp:posOffset>
                  </wp:positionV>
                  <wp:extent cx="893445" cy="1218565"/>
                  <wp:effectExtent l="0" t="0" r="1905" b="635"/>
                  <wp:wrapTight wrapText="bothSides">
                    <wp:wrapPolygon edited="0">
                      <wp:start x="0" y="0"/>
                      <wp:lineTo x="0" y="21274"/>
                      <wp:lineTo x="21186" y="21274"/>
                      <wp:lineTo x="21186" y="0"/>
                      <wp:lineTo x="0" y="0"/>
                    </wp:wrapPolygon>
                  </wp:wrapTight>
                  <wp:docPr id="9" name="Image 9" descr="Symphonie no 2 de Mahler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ymphonie no 2 de Mahler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1218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ahnschrift" w:hAnsi="Bahnschrift"/>
                <w:b/>
                <w:noProof/>
              </w:rPr>
              <w:t xml:space="preserve"> </w:t>
            </w:r>
            <w:r w:rsidR="00C92573">
              <w:rPr>
                <w:rFonts w:ascii="Bahnschrift" w:hAnsi="Bahnschrift"/>
                <w:b/>
                <w:noProof/>
              </w:rPr>
              <w:t xml:space="preserve">Gustav </w:t>
            </w:r>
            <w:r w:rsidR="002519AE" w:rsidRPr="00BC385A">
              <w:rPr>
                <w:rFonts w:ascii="Bahnschrift" w:hAnsi="Bahnschrift"/>
                <w:b/>
                <w:noProof/>
              </w:rPr>
              <w:t xml:space="preserve">Malher </w:t>
            </w:r>
          </w:p>
          <w:p w14:paraId="4201DC4D" w14:textId="3CE233B9" w:rsidR="002519AE" w:rsidRPr="00BC385A" w:rsidRDefault="00C92573" w:rsidP="002519AE">
            <w:pPr>
              <w:rPr>
                <w:rFonts w:ascii="Bahnschrift" w:hAnsi="Bahnschrift"/>
                <w:b/>
                <w:noProof/>
              </w:rPr>
            </w:pPr>
            <w:r>
              <w:rPr>
                <w:rFonts w:ascii="Bahnschrift" w:hAnsi="Bahnschrift"/>
                <w:b/>
                <w:noProof/>
              </w:rPr>
              <w:t>(1860-1911)</w:t>
            </w:r>
          </w:p>
          <w:p w14:paraId="02850AA0" w14:textId="076D38B5" w:rsidR="002519AE" w:rsidRPr="00BC385A" w:rsidRDefault="002519AE" w:rsidP="002519AE">
            <w:pPr>
              <w:rPr>
                <w:rFonts w:ascii="Bahnschrift" w:hAnsi="Bahnschrift"/>
                <w:b/>
                <w:noProof/>
              </w:rPr>
            </w:pPr>
            <w:r w:rsidRPr="00BC385A">
              <w:rPr>
                <w:rFonts w:ascii="Bahnschrift" w:hAnsi="Bahnschrift"/>
                <w:b/>
                <w:noProof/>
              </w:rPr>
              <w:t>Symphonie n</w:t>
            </w:r>
            <w:r w:rsidR="00C92573">
              <w:rPr>
                <w:rFonts w:ascii="Bahnschrift" w:hAnsi="Bahnschrift"/>
                <w:b/>
                <w:noProof/>
              </w:rPr>
              <w:t>°1_</w:t>
            </w:r>
            <w:r w:rsidRPr="00BC385A">
              <w:rPr>
                <w:rFonts w:ascii="Bahnschrift" w:hAnsi="Bahnschrift"/>
                <w:b/>
                <w:noProof/>
              </w:rPr>
              <w:t>3eme mv</w:t>
            </w:r>
            <w:r w:rsidR="00C92573">
              <w:rPr>
                <w:rFonts w:ascii="Bahnschrift" w:hAnsi="Bahnschrift"/>
                <w:b/>
                <w:noProof/>
              </w:rPr>
              <w:t>t</w:t>
            </w:r>
          </w:p>
          <w:p w14:paraId="1020E081" w14:textId="77777777" w:rsidR="00146AC5" w:rsidRPr="00BC385A" w:rsidRDefault="00146AC5" w:rsidP="002519AE">
            <w:pPr>
              <w:rPr>
                <w:rFonts w:ascii="Bahnschrift" w:hAnsi="Bahnschrift"/>
                <w:b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02B14417" w14:textId="0BC8D265" w:rsidR="004923BD" w:rsidRPr="00BC385A" w:rsidRDefault="002A7CD3" w:rsidP="004A5A11">
            <w:pPr>
              <w:rPr>
                <w:rFonts w:ascii="Bahnschrift" w:hAnsi="Bahnschrift"/>
                <w:b/>
              </w:rPr>
            </w:pPr>
            <w:r w:rsidRPr="00BC385A">
              <w:rPr>
                <w:rFonts w:ascii="Bahnschrift" w:hAnsi="Bahnschrift"/>
                <w:b/>
              </w:rPr>
              <w:t>Instruments : orchestre symphonique</w:t>
            </w:r>
          </w:p>
          <w:p w14:paraId="7929E192" w14:textId="4C213949" w:rsidR="003847ED" w:rsidRPr="00BC385A" w:rsidRDefault="003847ED" w:rsidP="004A5A11">
            <w:pPr>
              <w:rPr>
                <w:rFonts w:ascii="Bahnschrift" w:hAnsi="Bahnschrift"/>
                <w:b/>
              </w:rPr>
            </w:pPr>
          </w:p>
        </w:tc>
        <w:tc>
          <w:tcPr>
            <w:tcW w:w="3424" w:type="dxa"/>
            <w:shd w:val="clear" w:color="auto" w:fill="DEEAF6" w:themeFill="accent1" w:themeFillTint="33"/>
            <w:vAlign w:val="center"/>
          </w:tcPr>
          <w:p w14:paraId="3EB6F521" w14:textId="28C0CC15" w:rsidR="002A2C91" w:rsidRDefault="002A7CD3" w:rsidP="00F8013D">
            <w:pPr>
              <w:rPr>
                <w:rFonts w:ascii="Bahnschrift" w:hAnsi="Bahnschrift"/>
                <w:b/>
                <w:bCs/>
              </w:rPr>
            </w:pPr>
            <w:r w:rsidRPr="00BC385A">
              <w:rPr>
                <w:rFonts w:ascii="Bahnschrift" w:hAnsi="Bahnschrift"/>
                <w:b/>
                <w:bCs/>
              </w:rPr>
              <w:t xml:space="preserve">On entend jouer le thème de </w:t>
            </w:r>
            <w:r w:rsidR="006F0B41">
              <w:rPr>
                <w:rFonts w:ascii="Bahnschrift" w:hAnsi="Bahnschrift"/>
                <w:b/>
                <w:bCs/>
              </w:rPr>
              <w:t>« </w:t>
            </w:r>
            <w:r w:rsidRPr="00BC385A">
              <w:rPr>
                <w:rFonts w:ascii="Bahnschrift" w:hAnsi="Bahnschrift"/>
                <w:b/>
                <w:bCs/>
              </w:rPr>
              <w:t xml:space="preserve">Frère Jacques » en mode </w:t>
            </w:r>
            <w:r w:rsidR="00F8013D">
              <w:rPr>
                <w:rFonts w:ascii="Bahnschrift" w:hAnsi="Bahnschrift"/>
                <w:b/>
                <w:bCs/>
              </w:rPr>
              <w:t xml:space="preserve">MINEUR </w:t>
            </w:r>
            <w:r w:rsidR="00F8013D" w:rsidRPr="00F8013D">
              <w:rPr>
                <w:rFonts w:ascii="Bahnschrift" w:hAnsi="Bahnschrift"/>
                <w:b/>
                <w:bCs/>
                <w:sz w:val="18"/>
                <w:szCs w:val="18"/>
              </w:rPr>
              <w:t>(</w:t>
            </w:r>
            <w:r w:rsidR="00F8013D" w:rsidRPr="00F8013D">
              <w:rPr>
                <w:rStyle w:val="hgkelc"/>
                <w:rFonts w:ascii="Bahnschrift" w:hAnsi="Bahnschrift"/>
                <w:b/>
                <w:bCs/>
                <w:sz w:val="18"/>
                <w:szCs w:val="18"/>
              </w:rPr>
              <w:t>mode issu de l'agencement naturel des notes (do, ré, mi, fa, sol, la, si) dont on a choisi le "la" comme fondamentale (note de départ) : la, si, do, ré, mi, fa, sol</w:t>
            </w:r>
            <w:r w:rsidR="00F8013D">
              <w:rPr>
                <w:rStyle w:val="hgkelc"/>
                <w:rFonts w:ascii="Bahnschrift" w:hAnsi="Bahnschrift"/>
                <w:b/>
                <w:bCs/>
                <w:sz w:val="18"/>
                <w:szCs w:val="18"/>
              </w:rPr>
              <w:t>.</w:t>
            </w:r>
          </w:p>
          <w:p w14:paraId="07621C25" w14:textId="77777777" w:rsidR="00BC385A" w:rsidRPr="002A2C91" w:rsidRDefault="00BC385A" w:rsidP="002A2C91">
            <w:pPr>
              <w:rPr>
                <w:rFonts w:ascii="Bahnschrift" w:hAnsi="Bahnschrift"/>
              </w:rPr>
            </w:pPr>
          </w:p>
        </w:tc>
      </w:tr>
    </w:tbl>
    <w:p w14:paraId="62464A48" w14:textId="03603345" w:rsidR="00342332" w:rsidRDefault="004A5A11" w:rsidP="00F5120C">
      <w:pPr>
        <w:ind w:left="2832" w:firstLine="708"/>
        <w:rPr>
          <w:rFonts w:ascii="Bahnschrift" w:hAnsi="Bahnschrift"/>
          <w:b/>
          <w:color w:val="00B050"/>
          <w:sz w:val="28"/>
          <w:szCs w:val="28"/>
        </w:rPr>
      </w:pPr>
      <w:r>
        <w:rPr>
          <w:rFonts w:ascii="Bahnschrift" w:hAnsi="Bahnschrift"/>
          <w:b/>
          <w:color w:val="00B050"/>
          <w:sz w:val="28"/>
          <w:szCs w:val="28"/>
        </w:rPr>
        <w:lastRenderedPageBreak/>
        <w:t>JOUR 2 : É</w:t>
      </w:r>
      <w:r w:rsidR="00342332" w:rsidRPr="004608FE">
        <w:rPr>
          <w:rFonts w:ascii="Bahnschrift" w:hAnsi="Bahnschrift"/>
          <w:b/>
          <w:color w:val="00B050"/>
          <w:sz w:val="28"/>
          <w:szCs w:val="28"/>
        </w:rPr>
        <w:t>NIGME 2</w:t>
      </w:r>
      <w:r w:rsidR="00CF7E11">
        <w:rPr>
          <w:rFonts w:ascii="Bahnschrift" w:hAnsi="Bahnschrift"/>
          <w:b/>
          <w:color w:val="00B050"/>
          <w:sz w:val="28"/>
          <w:szCs w:val="28"/>
        </w:rPr>
        <w:t xml:space="preserve"> </w:t>
      </w:r>
    </w:p>
    <w:p w14:paraId="398F61F2" w14:textId="77777777" w:rsidR="00CB0FAE" w:rsidRPr="00CB0FAE" w:rsidRDefault="00BB54CF" w:rsidP="00CB0FAE">
      <w:pPr>
        <w:spacing w:before="100" w:beforeAutospacing="1" w:after="100" w:afterAutospacing="1" w:line="240" w:lineRule="auto"/>
        <w:jc w:val="center"/>
        <w:rPr>
          <w:rFonts w:ascii="Bahnschrift" w:eastAsia="Times New Roman" w:hAnsi="Bahnschrift" w:cs="Times New Roman"/>
          <w:sz w:val="24"/>
          <w:szCs w:val="24"/>
          <w:lang w:eastAsia="fr-FR"/>
        </w:rPr>
      </w:pPr>
      <w:hyperlink r:id="rId13" w:history="1">
        <w:r w:rsidR="00CB0FAE" w:rsidRPr="00CB0FAE">
          <w:rPr>
            <w:rFonts w:ascii="Bahnschrift" w:eastAsia="Times New Roman" w:hAnsi="Bahnschrift" w:cs="Times New Roman"/>
            <w:color w:val="0000FF"/>
            <w:sz w:val="24"/>
            <w:szCs w:val="24"/>
            <w:u w:val="single"/>
            <w:lang w:eastAsia="fr-FR"/>
          </w:rPr>
          <w:t>https://sway.office.com/arii7jWl1DaOUjyW?ref=Link</w:t>
        </w:r>
      </w:hyperlink>
    </w:p>
    <w:p w14:paraId="3D9CA265" w14:textId="06129E41" w:rsidR="00342332" w:rsidRPr="00BB516C" w:rsidRDefault="00345BC4" w:rsidP="00BB516C">
      <w:pPr>
        <w:jc w:val="center"/>
        <w:rPr>
          <w:rFonts w:ascii="Bahnschrift" w:hAnsi="Bahnschrift"/>
          <w:sz w:val="28"/>
          <w:szCs w:val="28"/>
        </w:rPr>
      </w:pPr>
      <w:r w:rsidRPr="008E3158">
        <w:rPr>
          <w:rFonts w:ascii="Bahnschrift" w:hAnsi="Bahnschrift"/>
          <w:sz w:val="28"/>
          <w:szCs w:val="28"/>
        </w:rPr>
        <w:t xml:space="preserve"> </w:t>
      </w:r>
      <w:r w:rsidR="00342332" w:rsidRPr="008E3158">
        <w:rPr>
          <w:rFonts w:ascii="Bahnschrift" w:hAnsi="Bahnschrift"/>
          <w:sz w:val="28"/>
          <w:szCs w:val="28"/>
        </w:rPr>
        <w:t>« </w:t>
      </w:r>
      <w:r w:rsidR="00306D2B">
        <w:rPr>
          <w:rFonts w:ascii="Bahnschrift" w:hAnsi="Bahnschrift"/>
          <w:sz w:val="28"/>
          <w:szCs w:val="28"/>
        </w:rPr>
        <w:t xml:space="preserve">Ça va de plus en plus vite ! </w:t>
      </w:r>
      <w:r w:rsidR="00342332" w:rsidRPr="008E3158">
        <w:rPr>
          <w:rFonts w:ascii="Bahnschrift" w:hAnsi="Bahnschrift"/>
          <w:sz w:val="28"/>
          <w:szCs w:val="28"/>
        </w:rPr>
        <w:t>»</w:t>
      </w:r>
    </w:p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1132"/>
        <w:gridCol w:w="2821"/>
        <w:gridCol w:w="3148"/>
        <w:gridCol w:w="3066"/>
      </w:tblGrid>
      <w:tr w:rsidR="00023360" w:rsidRPr="009E003D" w14:paraId="5B65337D" w14:textId="77777777" w:rsidTr="004A5A11">
        <w:trPr>
          <w:trHeight w:val="514"/>
        </w:trPr>
        <w:tc>
          <w:tcPr>
            <w:tcW w:w="1135" w:type="dxa"/>
            <w:shd w:val="clear" w:color="auto" w:fill="E7E6E6" w:themeFill="background2"/>
          </w:tcPr>
          <w:p w14:paraId="3D0EC84B" w14:textId="77777777" w:rsidR="00342332" w:rsidRPr="009E003D" w:rsidRDefault="00342332" w:rsidP="00FD1F09">
            <w:pPr>
              <w:rPr>
                <w:rFonts w:ascii="Bahnschrift" w:hAnsi="Bahnschrift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7B26C9A6" w14:textId="25B7F496" w:rsidR="00342332" w:rsidRPr="009E003D" w:rsidRDefault="00306D2B" w:rsidP="004A5A11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C</w:t>
            </w:r>
            <w:r w:rsidRPr="00146AC5">
              <w:rPr>
                <w:rFonts w:ascii="Bahnschrift" w:hAnsi="Bahnschrift"/>
              </w:rPr>
              <w:t>ompositeur</w:t>
            </w:r>
            <w:r>
              <w:rPr>
                <w:rFonts w:ascii="Bahnschrift" w:hAnsi="Bahnschrift"/>
              </w:rPr>
              <w:t>,</w:t>
            </w:r>
            <w:r w:rsidRPr="00146AC5">
              <w:rPr>
                <w:rFonts w:ascii="Bahnschrift" w:hAnsi="Bahnschrift"/>
              </w:rPr>
              <w:t xml:space="preserve"> </w:t>
            </w:r>
            <w:r>
              <w:rPr>
                <w:rFonts w:ascii="Bahnschrift" w:hAnsi="Bahnschrift"/>
              </w:rPr>
              <w:t>titre, genre</w:t>
            </w:r>
          </w:p>
        </w:tc>
        <w:tc>
          <w:tcPr>
            <w:tcW w:w="6237" w:type="dxa"/>
            <w:gridSpan w:val="2"/>
            <w:shd w:val="clear" w:color="auto" w:fill="E7E6E6" w:themeFill="background2"/>
            <w:vAlign w:val="center"/>
          </w:tcPr>
          <w:p w14:paraId="5E8625CE" w14:textId="49077E21" w:rsidR="009E003D" w:rsidRPr="009E003D" w:rsidRDefault="00342332" w:rsidP="004A5A11">
            <w:pPr>
              <w:jc w:val="center"/>
              <w:rPr>
                <w:rFonts w:ascii="Bahnschrift" w:hAnsi="Bahnschrift"/>
              </w:rPr>
            </w:pPr>
            <w:r w:rsidRPr="009E003D">
              <w:rPr>
                <w:rFonts w:ascii="Bahnschrift" w:hAnsi="Bahnschrift"/>
              </w:rPr>
              <w:t>Analyse de quelques éléments musicaux remarquables</w:t>
            </w:r>
          </w:p>
        </w:tc>
      </w:tr>
      <w:tr w:rsidR="00765AA8" w:rsidRPr="009E003D" w14:paraId="2B8289BE" w14:textId="77777777" w:rsidTr="004A5A11">
        <w:tc>
          <w:tcPr>
            <w:tcW w:w="1135" w:type="dxa"/>
            <w:vAlign w:val="center"/>
          </w:tcPr>
          <w:p w14:paraId="54753294" w14:textId="77777777" w:rsidR="00342332" w:rsidRPr="00A078E0" w:rsidRDefault="00342332" w:rsidP="004A5A11">
            <w:pPr>
              <w:jc w:val="center"/>
              <w:rPr>
                <w:rFonts w:ascii="Bahnschrift" w:hAnsi="Bahnschrift"/>
                <w:color w:val="FF9900"/>
              </w:rPr>
            </w:pPr>
            <w:r w:rsidRPr="00A078E0">
              <w:rPr>
                <w:rFonts w:ascii="Bahnschrift" w:hAnsi="Bahnschrift"/>
                <w:color w:val="00B050"/>
              </w:rPr>
              <w:t>Extrait 1</w:t>
            </w:r>
          </w:p>
        </w:tc>
        <w:tc>
          <w:tcPr>
            <w:tcW w:w="2835" w:type="dxa"/>
            <w:vAlign w:val="center"/>
          </w:tcPr>
          <w:p w14:paraId="4F282A91" w14:textId="09537A97" w:rsidR="00306D2B" w:rsidRPr="00306D2B" w:rsidRDefault="00BC321F" w:rsidP="004A5A11">
            <w:pPr>
              <w:rPr>
                <w:rFonts w:ascii="Bahnschrift" w:hAnsi="Bahnschrift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1552" behindDoc="1" locked="0" layoutInCell="1" allowOverlap="1" wp14:anchorId="4B717364" wp14:editId="1C20B644">
                  <wp:simplePos x="0" y="0"/>
                  <wp:positionH relativeFrom="column">
                    <wp:posOffset>-818515</wp:posOffset>
                  </wp:positionH>
                  <wp:positionV relativeFrom="paragraph">
                    <wp:posOffset>-7620</wp:posOffset>
                  </wp:positionV>
                  <wp:extent cx="715645" cy="1000125"/>
                  <wp:effectExtent l="0" t="0" r="8255" b="9525"/>
                  <wp:wrapTight wrapText="bothSides">
                    <wp:wrapPolygon edited="0">
                      <wp:start x="0" y="0"/>
                      <wp:lineTo x="0" y="21394"/>
                      <wp:lineTo x="21274" y="21394"/>
                      <wp:lineTo x="21274" y="0"/>
                      <wp:lineTo x="0" y="0"/>
                    </wp:wrapPolygon>
                  </wp:wrapTight>
                  <wp:docPr id="10" name="Image 10" descr="Description de cette image, également commentée ci-aprè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 de cette image, également commentée ci-aprè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765AA8">
              <w:rPr>
                <w:rFonts w:ascii="Bahnschrift" w:hAnsi="Bahnschrift"/>
              </w:rPr>
              <w:t>Dmitri</w:t>
            </w:r>
            <w:proofErr w:type="spellEnd"/>
            <w:r w:rsidR="00765AA8">
              <w:rPr>
                <w:rFonts w:ascii="Bahnschrift" w:hAnsi="Bahnschrift"/>
              </w:rPr>
              <w:t xml:space="preserve"> </w:t>
            </w:r>
            <w:r w:rsidR="00306D2B" w:rsidRPr="00306D2B">
              <w:rPr>
                <w:rFonts w:ascii="Bahnschrift" w:hAnsi="Bahnschrift"/>
              </w:rPr>
              <w:t xml:space="preserve">Chostakovitch </w:t>
            </w:r>
            <w:r>
              <w:rPr>
                <w:rFonts w:ascii="Bahnschrift" w:hAnsi="Bahnschrift"/>
              </w:rPr>
              <w:t>(1906-1975)</w:t>
            </w:r>
          </w:p>
          <w:p w14:paraId="2F4EB308" w14:textId="7667413D" w:rsidR="00342332" w:rsidRPr="00306D2B" w:rsidRDefault="00306D2B" w:rsidP="004A5A11">
            <w:pPr>
              <w:rPr>
                <w:rFonts w:ascii="Bahnschrift" w:hAnsi="Bahnschrift"/>
              </w:rPr>
            </w:pPr>
            <w:r w:rsidRPr="00306D2B">
              <w:rPr>
                <w:rFonts w:ascii="Bahnschrift" w:hAnsi="Bahnschrift"/>
              </w:rPr>
              <w:t>Jazz suite n</w:t>
            </w:r>
            <w:r w:rsidR="00451530">
              <w:rPr>
                <w:rFonts w:ascii="Bahnschrift" w:hAnsi="Bahnschrift"/>
              </w:rPr>
              <w:t>°</w:t>
            </w:r>
            <w:r w:rsidRPr="00306D2B">
              <w:rPr>
                <w:rFonts w:ascii="Bahnschrift" w:hAnsi="Bahnschrift"/>
              </w:rPr>
              <w:t>2 March</w:t>
            </w:r>
          </w:p>
          <w:p w14:paraId="1A1E2547" w14:textId="10809131" w:rsidR="00306D2B" w:rsidRPr="00306D2B" w:rsidRDefault="00306D2B" w:rsidP="004A5A11">
            <w:pPr>
              <w:rPr>
                <w:rFonts w:ascii="Bahnschrift" w:hAnsi="Bahnschrift"/>
              </w:rPr>
            </w:pPr>
          </w:p>
        </w:tc>
        <w:tc>
          <w:tcPr>
            <w:tcW w:w="3167" w:type="dxa"/>
            <w:vAlign w:val="center"/>
          </w:tcPr>
          <w:p w14:paraId="1188D2E9" w14:textId="2463ED4C" w:rsidR="00342332" w:rsidRPr="009E003D" w:rsidRDefault="008A58BF" w:rsidP="004A5A11">
            <w:pPr>
              <w:rPr>
                <w:rFonts w:ascii="Bahnschrift" w:hAnsi="Bahnschrift"/>
              </w:rPr>
            </w:pPr>
            <w:r w:rsidRPr="008A58BF">
              <w:rPr>
                <w:rFonts w:ascii="Bahnschrift" w:hAnsi="Bahnschrift"/>
              </w:rPr>
              <w:t xml:space="preserve">Instruments : </w:t>
            </w:r>
            <w:r w:rsidR="00FD7F99">
              <w:rPr>
                <w:rFonts w:ascii="Bahnschrift" w:hAnsi="Bahnschrift"/>
              </w:rPr>
              <w:t>Orchestre symphonique</w:t>
            </w:r>
          </w:p>
        </w:tc>
        <w:tc>
          <w:tcPr>
            <w:tcW w:w="3070" w:type="dxa"/>
            <w:vAlign w:val="center"/>
          </w:tcPr>
          <w:p w14:paraId="059E7887" w14:textId="53525B5D" w:rsidR="00397F2C" w:rsidRPr="00023360" w:rsidRDefault="00023360" w:rsidP="004A5A11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C</w:t>
            </w:r>
            <w:r w:rsidRPr="00023360">
              <w:rPr>
                <w:rFonts w:ascii="Bahnschrift" w:hAnsi="Bahnschrift"/>
              </w:rPr>
              <w:t xml:space="preserve">omposée en </w:t>
            </w:r>
            <w:hyperlink r:id="rId15" w:tooltip="1938 en musique classique" w:history="1">
              <w:r w:rsidRPr="00023360">
                <w:rPr>
                  <w:rFonts w:ascii="Bahnschrift" w:hAnsi="Bahnschrift"/>
                </w:rPr>
                <w:t>1938</w:t>
              </w:r>
            </w:hyperlink>
            <w:r w:rsidRPr="00023360">
              <w:rPr>
                <w:rFonts w:ascii="Bahnschrift" w:hAnsi="Bahnschrift"/>
              </w:rPr>
              <w:t xml:space="preserve"> dans un style empruntant des thèmes et une écriture liés au </w:t>
            </w:r>
            <w:hyperlink r:id="rId16" w:tooltip="Jazz" w:history="1">
              <w:r w:rsidRPr="00023360">
                <w:rPr>
                  <w:rFonts w:ascii="Bahnschrift" w:hAnsi="Bahnschrift"/>
                </w:rPr>
                <w:t>jazz</w:t>
              </w:r>
            </w:hyperlink>
            <w:r>
              <w:rPr>
                <w:rFonts w:ascii="Bahnschrift" w:hAnsi="Bahnschrift"/>
              </w:rPr>
              <w:t xml:space="preserve"> cette suite est jouée dans un t</w:t>
            </w:r>
            <w:r w:rsidR="00FD7F99" w:rsidRPr="00023360">
              <w:rPr>
                <w:rFonts w:ascii="Bahnschrift" w:hAnsi="Bahnschrift"/>
              </w:rPr>
              <w:t>empo assez rapide mais régulier.</w:t>
            </w:r>
          </w:p>
        </w:tc>
      </w:tr>
      <w:tr w:rsidR="00765AA8" w:rsidRPr="009E003D" w14:paraId="2274A9A7" w14:textId="77777777" w:rsidTr="00BC413B">
        <w:tc>
          <w:tcPr>
            <w:tcW w:w="1135" w:type="dxa"/>
            <w:vAlign w:val="center"/>
          </w:tcPr>
          <w:p w14:paraId="49EB086D" w14:textId="77777777" w:rsidR="00342332" w:rsidRPr="00306D2B" w:rsidRDefault="00342332" w:rsidP="004A5A11">
            <w:pPr>
              <w:jc w:val="center"/>
              <w:rPr>
                <w:rFonts w:ascii="Bahnschrift" w:hAnsi="Bahnschrift"/>
                <w:color w:val="FF9900"/>
              </w:rPr>
            </w:pPr>
            <w:r w:rsidRPr="00306D2B">
              <w:rPr>
                <w:rFonts w:ascii="Bahnschrift" w:hAnsi="Bahnschrift"/>
                <w:bCs/>
                <w:color w:val="00B050"/>
              </w:rPr>
              <w:t>Extrait 2</w:t>
            </w:r>
          </w:p>
        </w:tc>
        <w:tc>
          <w:tcPr>
            <w:tcW w:w="2835" w:type="dxa"/>
            <w:vAlign w:val="center"/>
          </w:tcPr>
          <w:p w14:paraId="12B97B86" w14:textId="2E429687" w:rsidR="00023360" w:rsidRDefault="00023360" w:rsidP="00BC413B">
            <w:pPr>
              <w:rPr>
                <w:rFonts w:ascii="Bahnschrift" w:hAnsi="Bahnschrift"/>
                <w:i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2576" behindDoc="1" locked="0" layoutInCell="1" allowOverlap="1" wp14:anchorId="2C4130DF" wp14:editId="45DF1EBE">
                  <wp:simplePos x="0" y="0"/>
                  <wp:positionH relativeFrom="column">
                    <wp:posOffset>-799465</wp:posOffset>
                  </wp:positionH>
                  <wp:positionV relativeFrom="paragraph">
                    <wp:posOffset>88900</wp:posOffset>
                  </wp:positionV>
                  <wp:extent cx="696595" cy="962025"/>
                  <wp:effectExtent l="0" t="0" r="8255" b="9525"/>
                  <wp:wrapTight wrapText="bothSides">
                    <wp:wrapPolygon edited="0">
                      <wp:start x="0" y="0"/>
                      <wp:lineTo x="0" y="21386"/>
                      <wp:lineTo x="21265" y="21386"/>
                      <wp:lineTo x="21265" y="0"/>
                      <wp:lineTo x="0" y="0"/>
                    </wp:wrapPolygon>
                  </wp:wrapTight>
                  <wp:docPr id="11" name="Image 11" descr="Image illustrative de l’article Danses hongroi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illustrative de l’article Danses hongroi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9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300D" w:rsidRPr="0050300D">
              <w:rPr>
                <w:rFonts w:ascii="Bahnschrift" w:hAnsi="Bahnschrift"/>
              </w:rPr>
              <w:t xml:space="preserve">Johannes </w:t>
            </w:r>
            <w:r w:rsidR="0050300D" w:rsidRPr="0050300D">
              <w:rPr>
                <w:rStyle w:val="Accentuation"/>
                <w:rFonts w:ascii="Bahnschrift" w:hAnsi="Bahnschrift"/>
                <w:i w:val="0"/>
              </w:rPr>
              <w:t>Brahms</w:t>
            </w:r>
            <w:r w:rsidR="0050300D" w:rsidRPr="0050300D">
              <w:rPr>
                <w:rFonts w:ascii="Bahnschrift" w:hAnsi="Bahnschrift"/>
                <w:i/>
              </w:rPr>
              <w:t xml:space="preserve"> </w:t>
            </w:r>
          </w:p>
          <w:p w14:paraId="08E04F42" w14:textId="77777777" w:rsidR="00023360" w:rsidRDefault="0050300D" w:rsidP="00BC413B">
            <w:pPr>
              <w:rPr>
                <w:rFonts w:ascii="Bahnschrift" w:hAnsi="Bahnschrift"/>
              </w:rPr>
            </w:pPr>
            <w:r w:rsidRPr="0050300D">
              <w:rPr>
                <w:rFonts w:ascii="Bahnschrift" w:hAnsi="Bahnschrift"/>
              </w:rPr>
              <w:t xml:space="preserve">(1833-1897) </w:t>
            </w:r>
          </w:p>
          <w:p w14:paraId="52423CEA" w14:textId="7191FE93" w:rsidR="00342332" w:rsidRPr="0050300D" w:rsidRDefault="00BC321F" w:rsidP="00BC413B">
            <w:pPr>
              <w:rPr>
                <w:rFonts w:ascii="Bahnschrift" w:hAnsi="Bahnschrift"/>
                <w:i/>
              </w:rPr>
            </w:pPr>
            <w:r w:rsidRPr="0050300D">
              <w:rPr>
                <w:rFonts w:ascii="Bahnschrift" w:hAnsi="Bahnschrift"/>
              </w:rPr>
              <w:t>Danse hongroise</w:t>
            </w:r>
            <w:r w:rsidR="0050300D" w:rsidRPr="0050300D">
              <w:rPr>
                <w:rFonts w:ascii="Bahnschrift" w:hAnsi="Bahnschrift"/>
              </w:rPr>
              <w:t xml:space="preserve"> n°5</w:t>
            </w:r>
          </w:p>
        </w:tc>
        <w:tc>
          <w:tcPr>
            <w:tcW w:w="3167" w:type="dxa"/>
            <w:vAlign w:val="center"/>
          </w:tcPr>
          <w:p w14:paraId="047381E1" w14:textId="2ACE29B5" w:rsidR="00342332" w:rsidRPr="00C4343E" w:rsidRDefault="00342332" w:rsidP="004A5A11">
            <w:pPr>
              <w:rPr>
                <w:rFonts w:ascii="Bahnschrift" w:hAnsi="Bahnschrift"/>
                <w:bCs/>
              </w:rPr>
            </w:pPr>
            <w:r w:rsidRPr="00306D2B">
              <w:rPr>
                <w:rFonts w:ascii="Bahnschrift" w:hAnsi="Bahnschrift"/>
                <w:bCs/>
              </w:rPr>
              <w:t>Instruments :</w:t>
            </w:r>
            <w:r w:rsidR="00B03EAE">
              <w:rPr>
                <w:rFonts w:ascii="Bahnschrift" w:hAnsi="Bahnschrift"/>
                <w:bCs/>
              </w:rPr>
              <w:t xml:space="preserve"> </w:t>
            </w:r>
            <w:r w:rsidR="00023360">
              <w:rPr>
                <w:rFonts w:ascii="Bahnschrift" w:hAnsi="Bahnschrift"/>
                <w:bCs/>
              </w:rPr>
              <w:t>ensemble de cordes</w:t>
            </w:r>
            <w:r w:rsidR="00CB0FAE">
              <w:rPr>
                <w:rFonts w:ascii="Bahnschrift" w:hAnsi="Bahnschrift"/>
                <w:bCs/>
              </w:rPr>
              <w:t>, flûtes, clarinette</w:t>
            </w:r>
            <w:r w:rsidR="00FC7B06">
              <w:rPr>
                <w:rFonts w:ascii="Bahnschrift" w:hAnsi="Bahnschrift"/>
                <w:bCs/>
              </w:rPr>
              <w:t>, piano</w:t>
            </w:r>
          </w:p>
        </w:tc>
        <w:tc>
          <w:tcPr>
            <w:tcW w:w="3070" w:type="dxa"/>
            <w:vAlign w:val="center"/>
          </w:tcPr>
          <w:p w14:paraId="3B1B540F" w14:textId="19EF67AF" w:rsidR="008A5FF5" w:rsidRPr="00023360" w:rsidRDefault="00023360" w:rsidP="00F8013D">
            <w:pPr>
              <w:rPr>
                <w:rFonts w:ascii="Bahnschrift" w:hAnsi="Bahnschrift"/>
                <w:bCs/>
              </w:rPr>
            </w:pPr>
            <w:r>
              <w:rPr>
                <w:rFonts w:ascii="Bahnschrift" w:hAnsi="Bahnschrift"/>
              </w:rPr>
              <w:t>Extrait d’une s</w:t>
            </w:r>
            <w:r w:rsidR="0050300D" w:rsidRPr="00023360">
              <w:rPr>
                <w:rFonts w:ascii="Bahnschrift" w:hAnsi="Bahnschrift"/>
              </w:rPr>
              <w:t xml:space="preserve">érie de 21 compositions et </w:t>
            </w:r>
            <w:hyperlink r:id="rId18" w:tooltip="Arrangement (musique)" w:history="1">
              <w:r w:rsidR="0050300D" w:rsidRPr="00CA2DE0">
                <w:rPr>
                  <w:rFonts w:ascii="Bahnschrift" w:hAnsi="Bahnschrift"/>
                </w:rPr>
                <w:t>arrangements</w:t>
              </w:r>
            </w:hyperlink>
            <w:r w:rsidR="0050300D" w:rsidRPr="00CA2DE0">
              <w:rPr>
                <w:rFonts w:ascii="Bahnschrift" w:hAnsi="Bahnschrift"/>
              </w:rPr>
              <w:t xml:space="preserve"> de </w:t>
            </w:r>
            <w:hyperlink r:id="rId19" w:tooltip="Danse hongroise" w:history="1">
              <w:r w:rsidR="0050300D" w:rsidRPr="00CA2DE0">
                <w:rPr>
                  <w:rFonts w:ascii="Bahnschrift" w:hAnsi="Bahnschrift"/>
                </w:rPr>
                <w:t>danse</w:t>
              </w:r>
              <w:r w:rsidR="00B54E70" w:rsidRPr="00CA2DE0">
                <w:rPr>
                  <w:rFonts w:ascii="Bahnschrift" w:hAnsi="Bahnschrift"/>
                </w:rPr>
                <w:t>s</w:t>
              </w:r>
              <w:r w:rsidR="0050300D" w:rsidRPr="00CA2DE0">
                <w:rPr>
                  <w:rFonts w:ascii="Bahnschrift" w:hAnsi="Bahnschrift"/>
                </w:rPr>
                <w:t xml:space="preserve"> hongroise</w:t>
              </w:r>
            </w:hyperlink>
            <w:r w:rsidR="00B54E70" w:rsidRPr="00CA2DE0">
              <w:rPr>
                <w:rFonts w:ascii="Bahnschrift" w:hAnsi="Bahnschrift"/>
              </w:rPr>
              <w:t>s</w:t>
            </w:r>
            <w:r w:rsidR="0050300D" w:rsidRPr="00CA2DE0">
              <w:rPr>
                <w:rFonts w:ascii="Bahnschrift" w:hAnsi="Bahnschrift"/>
              </w:rPr>
              <w:t xml:space="preserve"> inspirées pour la plupart d'airs populaires </w:t>
            </w:r>
            <w:r w:rsidR="00F8013D" w:rsidRPr="00CA2DE0">
              <w:rPr>
                <w:rFonts w:ascii="Bahnschrift" w:hAnsi="Bahnschrift"/>
              </w:rPr>
              <w:t>traditionnels/</w:t>
            </w:r>
            <w:r w:rsidR="0050300D" w:rsidRPr="00CA2DE0">
              <w:rPr>
                <w:rFonts w:ascii="Bahnschrift" w:hAnsi="Bahnschrift"/>
              </w:rPr>
              <w:t>folklorique</w:t>
            </w:r>
            <w:r w:rsidR="00F8013D" w:rsidRPr="00CA2DE0">
              <w:rPr>
                <w:rFonts w:ascii="Bahnschrift" w:hAnsi="Bahnschrift"/>
              </w:rPr>
              <w:t xml:space="preserve">s </w:t>
            </w:r>
            <w:hyperlink r:id="rId20" w:tooltip="Musique tzigane" w:history="1">
              <w:r w:rsidR="0050300D" w:rsidRPr="00CA2DE0">
                <w:rPr>
                  <w:rFonts w:ascii="Bahnschrift" w:hAnsi="Bahnschrift"/>
                </w:rPr>
                <w:t>tzigane</w:t>
              </w:r>
            </w:hyperlink>
            <w:r w:rsidR="00B54E70" w:rsidRPr="00CA2DE0">
              <w:rPr>
                <w:rFonts w:ascii="Bahnschrift" w:hAnsi="Bahnschrift"/>
              </w:rPr>
              <w:t>s</w:t>
            </w:r>
            <w:r w:rsidR="0050300D" w:rsidRPr="00CA2DE0">
              <w:rPr>
                <w:rFonts w:ascii="Bahnschrift" w:hAnsi="Bahnschrift"/>
              </w:rPr>
              <w:t>-</w:t>
            </w:r>
            <w:hyperlink r:id="rId21" w:tooltip="Slaves" w:history="1">
              <w:r w:rsidR="0050300D" w:rsidRPr="00CA2DE0">
                <w:rPr>
                  <w:rFonts w:ascii="Bahnschrift" w:hAnsi="Bahnschrift"/>
                </w:rPr>
                <w:t>slaves</w:t>
              </w:r>
            </w:hyperlink>
            <w:r w:rsidR="0050300D" w:rsidRPr="00CA2DE0">
              <w:rPr>
                <w:rFonts w:ascii="Bahnschrift" w:hAnsi="Bahnschrift"/>
              </w:rPr>
              <w:t xml:space="preserve">. </w:t>
            </w:r>
            <w:r w:rsidR="00991E64" w:rsidRPr="00CA2DE0">
              <w:rPr>
                <w:rFonts w:ascii="Bahnschrift" w:hAnsi="Bahnschrift"/>
                <w:bCs/>
              </w:rPr>
              <w:t>Tempo</w:t>
            </w:r>
            <w:r w:rsidR="00991E64" w:rsidRPr="00023360">
              <w:rPr>
                <w:rFonts w:ascii="Bahnschrift" w:hAnsi="Bahnschrift"/>
                <w:bCs/>
              </w:rPr>
              <w:t xml:space="preserve"> </w:t>
            </w:r>
            <w:r w:rsidR="00D14D7E" w:rsidRPr="00023360">
              <w:rPr>
                <w:rFonts w:ascii="Bahnschrift" w:hAnsi="Bahnschrift"/>
                <w:bCs/>
              </w:rPr>
              <w:t xml:space="preserve">très </w:t>
            </w:r>
            <w:r w:rsidR="0050300D" w:rsidRPr="00023360">
              <w:rPr>
                <w:rFonts w:ascii="Bahnschrift" w:hAnsi="Bahnschrift"/>
                <w:bCs/>
              </w:rPr>
              <w:t>changeant et irrégulier</w:t>
            </w:r>
            <w:r w:rsidR="00CA2DE0">
              <w:rPr>
                <w:rFonts w:ascii="Bahnschrift" w:hAnsi="Bahnschrift"/>
                <w:bCs/>
              </w:rPr>
              <w:t>.</w:t>
            </w:r>
            <w:bookmarkStart w:id="0" w:name="_GoBack"/>
            <w:bookmarkEnd w:id="0"/>
          </w:p>
        </w:tc>
      </w:tr>
      <w:tr w:rsidR="00C4343E" w:rsidRPr="009E003D" w14:paraId="53ECC40C" w14:textId="77777777" w:rsidTr="00E245EC">
        <w:tc>
          <w:tcPr>
            <w:tcW w:w="1135" w:type="dxa"/>
            <w:shd w:val="clear" w:color="auto" w:fill="E2EFD9" w:themeFill="accent6" w:themeFillTint="33"/>
            <w:vAlign w:val="center"/>
          </w:tcPr>
          <w:p w14:paraId="709D3C37" w14:textId="77777777" w:rsidR="00342332" w:rsidRPr="00306D2B" w:rsidRDefault="00342332" w:rsidP="004A5A11">
            <w:pPr>
              <w:jc w:val="center"/>
              <w:rPr>
                <w:rFonts w:ascii="Bahnschrift" w:hAnsi="Bahnschrift"/>
                <w:b/>
                <w:color w:val="FF9900"/>
              </w:rPr>
            </w:pPr>
            <w:r w:rsidRPr="00306D2B">
              <w:rPr>
                <w:rFonts w:ascii="Bahnschrift" w:hAnsi="Bahnschrift"/>
                <w:b/>
                <w:color w:val="00B050"/>
              </w:rPr>
              <w:t>Extrait 3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02657044" w14:textId="0DC4A3EE" w:rsidR="00306D2B" w:rsidRPr="00306D2B" w:rsidRDefault="00765AA8" w:rsidP="004A5A11">
            <w:pPr>
              <w:rPr>
                <w:rFonts w:ascii="Bahnschrift" w:hAnsi="Bahnschrift"/>
                <w:b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3600" behindDoc="1" locked="0" layoutInCell="1" allowOverlap="1" wp14:anchorId="5CB1A34A" wp14:editId="794369EB">
                  <wp:simplePos x="0" y="0"/>
                  <wp:positionH relativeFrom="column">
                    <wp:posOffset>-793115</wp:posOffset>
                  </wp:positionH>
                  <wp:positionV relativeFrom="paragraph">
                    <wp:posOffset>-220980</wp:posOffset>
                  </wp:positionV>
                  <wp:extent cx="678180" cy="792480"/>
                  <wp:effectExtent l="0" t="0" r="7620" b="7620"/>
                  <wp:wrapTight wrapText="bothSides">
                    <wp:wrapPolygon edited="0">
                      <wp:start x="0" y="0"/>
                      <wp:lineTo x="0" y="21288"/>
                      <wp:lineTo x="21236" y="21288"/>
                      <wp:lineTo x="21236" y="0"/>
                      <wp:lineTo x="0" y="0"/>
                    </wp:wrapPolygon>
                  </wp:wrapTight>
                  <wp:docPr id="13" name="Image 13" descr="Duke Ellington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uke Ellington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06D2B">
              <w:rPr>
                <w:rFonts w:ascii="Bahnschrift" w:hAnsi="Bahnschrift"/>
                <w:b/>
              </w:rPr>
              <w:t>Duke</w:t>
            </w:r>
            <w:r>
              <w:rPr>
                <w:noProof/>
                <w:lang w:eastAsia="fr-FR"/>
              </w:rPr>
              <w:t xml:space="preserve"> </w:t>
            </w:r>
            <w:r w:rsidR="00306D2B" w:rsidRPr="00306D2B">
              <w:rPr>
                <w:rFonts w:ascii="Bahnschrift" w:hAnsi="Bahnschrift"/>
                <w:b/>
              </w:rPr>
              <w:t xml:space="preserve">Ellington </w:t>
            </w:r>
            <w:r w:rsidR="00023360">
              <w:rPr>
                <w:rFonts w:ascii="Bahnschrift" w:hAnsi="Bahnschrift"/>
                <w:b/>
              </w:rPr>
              <w:t>(1899-1974)</w:t>
            </w:r>
          </w:p>
          <w:p w14:paraId="5983CFA7" w14:textId="07658691" w:rsidR="00342332" w:rsidRPr="00306D2B" w:rsidRDefault="00306D2B" w:rsidP="004A5A11">
            <w:pPr>
              <w:rPr>
                <w:rFonts w:ascii="Bahnschrift" w:hAnsi="Bahnschrift"/>
                <w:b/>
              </w:rPr>
            </w:pPr>
            <w:proofErr w:type="spellStart"/>
            <w:r w:rsidRPr="00306D2B">
              <w:rPr>
                <w:rFonts w:ascii="Bahnschrift" w:hAnsi="Bahnschrift"/>
                <w:b/>
              </w:rPr>
              <w:t>Daybreak</w:t>
            </w:r>
            <w:proofErr w:type="spellEnd"/>
            <w:r w:rsidRPr="00306D2B">
              <w:rPr>
                <w:rFonts w:ascii="Bahnschrift" w:hAnsi="Bahnschrift"/>
                <w:b/>
              </w:rPr>
              <w:t xml:space="preserve"> Express</w:t>
            </w:r>
            <w:r w:rsidR="00023360">
              <w:rPr>
                <w:rFonts w:ascii="Bahnschrift" w:hAnsi="Bahnschrift"/>
                <w:b/>
              </w:rPr>
              <w:t xml:space="preserve"> / jazz</w:t>
            </w:r>
          </w:p>
        </w:tc>
        <w:tc>
          <w:tcPr>
            <w:tcW w:w="3167" w:type="dxa"/>
            <w:shd w:val="clear" w:color="auto" w:fill="E2EFD9" w:themeFill="accent6" w:themeFillTint="33"/>
            <w:vAlign w:val="center"/>
          </w:tcPr>
          <w:p w14:paraId="677EC26A" w14:textId="14A2498E" w:rsidR="00342332" w:rsidRPr="00306D2B" w:rsidRDefault="00342332" w:rsidP="00CA2DE0">
            <w:pPr>
              <w:rPr>
                <w:rFonts w:ascii="Bahnschrift" w:hAnsi="Bahnschrift"/>
                <w:b/>
              </w:rPr>
            </w:pPr>
            <w:r w:rsidRPr="00306D2B">
              <w:rPr>
                <w:rFonts w:ascii="Bahnschrift" w:hAnsi="Bahnschrift"/>
                <w:b/>
              </w:rPr>
              <w:t>Instruments :</w:t>
            </w:r>
            <w:r w:rsidR="00B03EAE">
              <w:rPr>
                <w:rFonts w:ascii="Bahnschrift" w:hAnsi="Bahnschrift"/>
                <w:b/>
              </w:rPr>
              <w:t xml:space="preserve"> percussions, cuivres (saxophones,</w:t>
            </w:r>
            <w:r w:rsidR="009D7F6E">
              <w:rPr>
                <w:rFonts w:ascii="Bahnschrift" w:hAnsi="Bahnschrift"/>
                <w:b/>
              </w:rPr>
              <w:t xml:space="preserve"> trompette</w:t>
            </w:r>
            <w:r w:rsidR="00CA2DE0" w:rsidRPr="00CA2DE0">
              <w:rPr>
                <w:rFonts w:ascii="Bahnschrift" w:hAnsi="Bahnschrift"/>
                <w:b/>
              </w:rPr>
              <w:t>s</w:t>
            </w:r>
            <w:r w:rsidR="00CA2DE0">
              <w:rPr>
                <w:rFonts w:ascii="Bahnschrift" w:hAnsi="Bahnschrift"/>
                <w:b/>
              </w:rPr>
              <w:t>…)</w:t>
            </w:r>
          </w:p>
        </w:tc>
        <w:tc>
          <w:tcPr>
            <w:tcW w:w="3070" w:type="dxa"/>
            <w:shd w:val="clear" w:color="auto" w:fill="E2EFD9" w:themeFill="accent6" w:themeFillTint="33"/>
            <w:vAlign w:val="center"/>
          </w:tcPr>
          <w:p w14:paraId="04F55C90" w14:textId="3170F832" w:rsidR="00C53CE9" w:rsidRPr="00306D2B" w:rsidRDefault="00C4343E" w:rsidP="00C4343E">
            <w:pPr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Composition descriptive qui, comme son nom l’indique, évoque</w:t>
            </w:r>
            <w:r w:rsidR="00991E64">
              <w:rPr>
                <w:rFonts w:ascii="Bahnschrift" w:hAnsi="Bahnschrift"/>
                <w:b/>
              </w:rPr>
              <w:t xml:space="preserve"> un train qui roule et qui va de plus en plus vite.</w:t>
            </w:r>
            <w:r>
              <w:rPr>
                <w:rFonts w:ascii="Bahnschrift" w:hAnsi="Bahnschrift"/>
                <w:b/>
              </w:rPr>
              <w:t xml:space="preserve"> Le tempo accélère.</w:t>
            </w:r>
          </w:p>
        </w:tc>
      </w:tr>
    </w:tbl>
    <w:p w14:paraId="0ACF9AC1" w14:textId="16025E35" w:rsidR="00BB516C" w:rsidRPr="0086056A" w:rsidRDefault="00BB516C" w:rsidP="00342332">
      <w:pPr>
        <w:jc w:val="center"/>
        <w:rPr>
          <w:rFonts w:ascii="Bahnschrift" w:hAnsi="Bahnschrift"/>
          <w:color w:val="C45911" w:themeColor="accent2" w:themeShade="BF"/>
        </w:rPr>
      </w:pPr>
    </w:p>
    <w:p w14:paraId="6C667E42" w14:textId="77777777" w:rsidR="00F8013D" w:rsidRDefault="00F8013D" w:rsidP="00F5120C">
      <w:pPr>
        <w:jc w:val="center"/>
        <w:rPr>
          <w:rFonts w:ascii="Bahnschrift" w:hAnsi="Bahnschrift"/>
          <w:b/>
          <w:color w:val="C45911" w:themeColor="accent2" w:themeShade="BF"/>
          <w:sz w:val="28"/>
          <w:szCs w:val="28"/>
        </w:rPr>
      </w:pPr>
    </w:p>
    <w:p w14:paraId="513D9692" w14:textId="77777777" w:rsidR="00F8013D" w:rsidRDefault="00F8013D" w:rsidP="00F5120C">
      <w:pPr>
        <w:jc w:val="center"/>
        <w:rPr>
          <w:rFonts w:ascii="Bahnschrift" w:hAnsi="Bahnschrift"/>
          <w:b/>
          <w:color w:val="C45911" w:themeColor="accent2" w:themeShade="BF"/>
          <w:sz w:val="28"/>
          <w:szCs w:val="28"/>
        </w:rPr>
      </w:pPr>
    </w:p>
    <w:p w14:paraId="571FB881" w14:textId="77777777" w:rsidR="00F8013D" w:rsidRDefault="00F8013D" w:rsidP="00F5120C">
      <w:pPr>
        <w:jc w:val="center"/>
        <w:rPr>
          <w:rFonts w:ascii="Bahnschrift" w:hAnsi="Bahnschrift"/>
          <w:b/>
          <w:color w:val="C45911" w:themeColor="accent2" w:themeShade="BF"/>
          <w:sz w:val="28"/>
          <w:szCs w:val="28"/>
        </w:rPr>
      </w:pPr>
    </w:p>
    <w:p w14:paraId="4B1F05CE" w14:textId="77777777" w:rsidR="00F8013D" w:rsidRDefault="00F8013D" w:rsidP="00F5120C">
      <w:pPr>
        <w:jc w:val="center"/>
        <w:rPr>
          <w:rFonts w:ascii="Bahnschrift" w:hAnsi="Bahnschrift"/>
          <w:b/>
          <w:color w:val="C45911" w:themeColor="accent2" w:themeShade="BF"/>
          <w:sz w:val="28"/>
          <w:szCs w:val="28"/>
        </w:rPr>
      </w:pPr>
    </w:p>
    <w:p w14:paraId="3C6FDABA" w14:textId="77777777" w:rsidR="00F8013D" w:rsidRDefault="00F8013D" w:rsidP="00F5120C">
      <w:pPr>
        <w:jc w:val="center"/>
        <w:rPr>
          <w:rFonts w:ascii="Bahnschrift" w:hAnsi="Bahnschrift"/>
          <w:b/>
          <w:color w:val="C45911" w:themeColor="accent2" w:themeShade="BF"/>
          <w:sz w:val="28"/>
          <w:szCs w:val="28"/>
        </w:rPr>
      </w:pPr>
    </w:p>
    <w:p w14:paraId="08D5DAD4" w14:textId="77777777" w:rsidR="00F8013D" w:rsidRDefault="00F8013D" w:rsidP="00F5120C">
      <w:pPr>
        <w:jc w:val="center"/>
        <w:rPr>
          <w:rFonts w:ascii="Bahnschrift" w:hAnsi="Bahnschrift"/>
          <w:b/>
          <w:color w:val="C45911" w:themeColor="accent2" w:themeShade="BF"/>
          <w:sz w:val="28"/>
          <w:szCs w:val="28"/>
        </w:rPr>
      </w:pPr>
    </w:p>
    <w:p w14:paraId="2F159455" w14:textId="77777777" w:rsidR="00F8013D" w:rsidRDefault="00F8013D" w:rsidP="00F5120C">
      <w:pPr>
        <w:jc w:val="center"/>
        <w:rPr>
          <w:rFonts w:ascii="Bahnschrift" w:hAnsi="Bahnschrift"/>
          <w:b/>
          <w:color w:val="C45911" w:themeColor="accent2" w:themeShade="BF"/>
          <w:sz w:val="28"/>
          <w:szCs w:val="28"/>
        </w:rPr>
      </w:pPr>
    </w:p>
    <w:p w14:paraId="09E62B76" w14:textId="77777777" w:rsidR="00F8013D" w:rsidRDefault="00F8013D" w:rsidP="00F5120C">
      <w:pPr>
        <w:jc w:val="center"/>
        <w:rPr>
          <w:rFonts w:ascii="Bahnschrift" w:hAnsi="Bahnschrift"/>
          <w:b/>
          <w:color w:val="C45911" w:themeColor="accent2" w:themeShade="BF"/>
          <w:sz w:val="28"/>
          <w:szCs w:val="28"/>
        </w:rPr>
      </w:pPr>
    </w:p>
    <w:p w14:paraId="5582A867" w14:textId="77777777" w:rsidR="00F8013D" w:rsidRDefault="00F8013D" w:rsidP="00F5120C">
      <w:pPr>
        <w:jc w:val="center"/>
        <w:rPr>
          <w:rFonts w:ascii="Bahnschrift" w:hAnsi="Bahnschrift"/>
          <w:b/>
          <w:color w:val="C45911" w:themeColor="accent2" w:themeShade="BF"/>
          <w:sz w:val="28"/>
          <w:szCs w:val="28"/>
        </w:rPr>
      </w:pPr>
    </w:p>
    <w:p w14:paraId="77EBA3E6" w14:textId="77777777" w:rsidR="00F8013D" w:rsidRDefault="00F8013D" w:rsidP="00F5120C">
      <w:pPr>
        <w:jc w:val="center"/>
        <w:rPr>
          <w:rFonts w:ascii="Bahnschrift" w:hAnsi="Bahnschrift"/>
          <w:b/>
          <w:color w:val="C45911" w:themeColor="accent2" w:themeShade="BF"/>
          <w:sz w:val="28"/>
          <w:szCs w:val="28"/>
        </w:rPr>
      </w:pPr>
    </w:p>
    <w:p w14:paraId="2481CB89" w14:textId="03AFC7DB" w:rsidR="00F8013D" w:rsidRDefault="00F8013D" w:rsidP="00F5120C">
      <w:pPr>
        <w:jc w:val="center"/>
        <w:rPr>
          <w:rFonts w:ascii="Bahnschrift" w:hAnsi="Bahnschrift"/>
          <w:b/>
          <w:color w:val="C45911" w:themeColor="accent2" w:themeShade="BF"/>
          <w:sz w:val="28"/>
          <w:szCs w:val="28"/>
        </w:rPr>
      </w:pPr>
    </w:p>
    <w:p w14:paraId="0992D116" w14:textId="77777777" w:rsidR="00F8013D" w:rsidRDefault="00F8013D" w:rsidP="00F5120C">
      <w:pPr>
        <w:jc w:val="center"/>
        <w:rPr>
          <w:rFonts w:ascii="Bahnschrift" w:hAnsi="Bahnschrift"/>
          <w:b/>
          <w:color w:val="C45911" w:themeColor="accent2" w:themeShade="BF"/>
          <w:sz w:val="28"/>
          <w:szCs w:val="28"/>
        </w:rPr>
      </w:pPr>
    </w:p>
    <w:p w14:paraId="36B94092" w14:textId="1E54565C" w:rsidR="002D081A" w:rsidRPr="00CB0FAE" w:rsidRDefault="004A5A11" w:rsidP="00F5120C">
      <w:pPr>
        <w:jc w:val="center"/>
        <w:rPr>
          <w:rFonts w:ascii="Bahnschrift" w:hAnsi="Bahnschrift"/>
          <w:b/>
          <w:color w:val="CCB798"/>
          <w:sz w:val="28"/>
          <w:szCs w:val="28"/>
        </w:rPr>
      </w:pPr>
      <w:r w:rsidRPr="00CB0FAE">
        <w:rPr>
          <w:rFonts w:ascii="Bahnschrift" w:hAnsi="Bahnschrift"/>
          <w:b/>
          <w:color w:val="CCB798"/>
          <w:sz w:val="28"/>
          <w:szCs w:val="28"/>
        </w:rPr>
        <w:lastRenderedPageBreak/>
        <w:t>JOUR 3 : É</w:t>
      </w:r>
      <w:r w:rsidR="009E003D" w:rsidRPr="00CB0FAE">
        <w:rPr>
          <w:rFonts w:ascii="Bahnschrift" w:hAnsi="Bahnschrift"/>
          <w:b/>
          <w:color w:val="CCB798"/>
          <w:sz w:val="28"/>
          <w:szCs w:val="28"/>
        </w:rPr>
        <w:t>NIGME 3</w:t>
      </w:r>
      <w:r w:rsidR="00CF7E11" w:rsidRPr="00CB0FAE">
        <w:rPr>
          <w:rFonts w:ascii="Bahnschrift" w:hAnsi="Bahnschrift"/>
          <w:b/>
          <w:color w:val="CCB798"/>
          <w:sz w:val="28"/>
          <w:szCs w:val="28"/>
        </w:rPr>
        <w:t xml:space="preserve"> </w:t>
      </w:r>
    </w:p>
    <w:p w14:paraId="55BA0135" w14:textId="77777777" w:rsidR="00C60187" w:rsidRPr="00C60187" w:rsidRDefault="00BB54CF" w:rsidP="00C60187">
      <w:pPr>
        <w:spacing w:before="100" w:beforeAutospacing="1" w:after="100" w:afterAutospacing="1" w:line="240" w:lineRule="auto"/>
        <w:jc w:val="center"/>
        <w:rPr>
          <w:rFonts w:ascii="Bahnschrift" w:eastAsia="Times New Roman" w:hAnsi="Bahnschrift" w:cs="Times New Roman"/>
          <w:sz w:val="24"/>
          <w:szCs w:val="24"/>
          <w:lang w:eastAsia="fr-FR"/>
        </w:rPr>
      </w:pPr>
      <w:hyperlink r:id="rId23" w:history="1">
        <w:r w:rsidR="00C60187" w:rsidRPr="00C60187">
          <w:rPr>
            <w:rFonts w:ascii="Bahnschrift" w:eastAsia="Times New Roman" w:hAnsi="Bahnschrift" w:cs="Times New Roman"/>
            <w:color w:val="0000FF"/>
            <w:sz w:val="24"/>
            <w:szCs w:val="24"/>
            <w:u w:val="single"/>
            <w:lang w:eastAsia="fr-FR"/>
          </w:rPr>
          <w:t>https://sway.office.com/xRD5qZ6NEBAhAVY1?ref=Link</w:t>
        </w:r>
      </w:hyperlink>
    </w:p>
    <w:p w14:paraId="4D7FEBAF" w14:textId="5BCD39B3" w:rsidR="009E003D" w:rsidRDefault="00C60187" w:rsidP="00C60187">
      <w:pPr>
        <w:spacing w:after="0"/>
        <w:jc w:val="center"/>
        <w:rPr>
          <w:rFonts w:ascii="Bahnschrift" w:hAnsi="Bahnschrift"/>
          <w:sz w:val="28"/>
          <w:szCs w:val="28"/>
        </w:rPr>
      </w:pPr>
      <w:r w:rsidRPr="008E3158">
        <w:rPr>
          <w:rFonts w:ascii="Bahnschrift" w:hAnsi="Bahnschrift"/>
          <w:sz w:val="28"/>
          <w:szCs w:val="28"/>
        </w:rPr>
        <w:t xml:space="preserve"> </w:t>
      </w:r>
      <w:r w:rsidR="009E003D" w:rsidRPr="008E3158">
        <w:rPr>
          <w:rFonts w:ascii="Bahnschrift" w:hAnsi="Bahnschrift"/>
          <w:sz w:val="28"/>
          <w:szCs w:val="28"/>
        </w:rPr>
        <w:t>« </w:t>
      </w:r>
      <w:r w:rsidR="00237891">
        <w:rPr>
          <w:rFonts w:ascii="Bahnschrift" w:hAnsi="Bahnschrift"/>
          <w:sz w:val="28"/>
          <w:szCs w:val="28"/>
        </w:rPr>
        <w:t>Seul contre tous</w:t>
      </w:r>
      <w:r w:rsidR="004B7688">
        <w:rPr>
          <w:rFonts w:ascii="Bahnschrift" w:hAnsi="Bahnschrift"/>
          <w:sz w:val="28"/>
          <w:szCs w:val="28"/>
        </w:rPr>
        <w:t xml:space="preserve"> ? </w:t>
      </w:r>
      <w:r w:rsidR="009E003D" w:rsidRPr="008E3158">
        <w:rPr>
          <w:rFonts w:ascii="Bahnschrift" w:hAnsi="Bahnschrift"/>
          <w:sz w:val="28"/>
          <w:szCs w:val="28"/>
        </w:rPr>
        <w:t>»</w:t>
      </w:r>
    </w:p>
    <w:p w14:paraId="5311CFAC" w14:textId="77777777" w:rsidR="00301D4D" w:rsidRPr="00301D4D" w:rsidRDefault="00301D4D" w:rsidP="00301D4D">
      <w:pPr>
        <w:spacing w:after="0" w:line="240" w:lineRule="auto"/>
        <w:rPr>
          <w:rFonts w:ascii="Bahnschrift" w:hAnsi="Bahnschrift"/>
          <w:noProof/>
        </w:rPr>
      </w:pPr>
    </w:p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1133"/>
        <w:gridCol w:w="2824"/>
        <w:gridCol w:w="3105"/>
        <w:gridCol w:w="3105"/>
      </w:tblGrid>
      <w:tr w:rsidR="00382B5E" w:rsidRPr="009E003D" w14:paraId="23F0617A" w14:textId="77777777" w:rsidTr="004A5A11">
        <w:trPr>
          <w:trHeight w:val="529"/>
        </w:trPr>
        <w:tc>
          <w:tcPr>
            <w:tcW w:w="1135" w:type="dxa"/>
            <w:shd w:val="clear" w:color="auto" w:fill="E7E6E6" w:themeFill="background2"/>
          </w:tcPr>
          <w:p w14:paraId="3F8175B6" w14:textId="77777777" w:rsidR="009E003D" w:rsidRPr="009E003D" w:rsidRDefault="009E003D" w:rsidP="00FD1F09">
            <w:pPr>
              <w:rPr>
                <w:rFonts w:ascii="Bahnschrift" w:hAnsi="Bahnschrift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648D987D" w14:textId="759E9036" w:rsidR="009E003D" w:rsidRPr="009E003D" w:rsidRDefault="00301D4D" w:rsidP="004A5A11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C</w:t>
            </w:r>
            <w:r w:rsidRPr="00146AC5">
              <w:rPr>
                <w:rFonts w:ascii="Bahnschrift" w:hAnsi="Bahnschrift"/>
              </w:rPr>
              <w:t>ompositeur</w:t>
            </w:r>
            <w:r>
              <w:rPr>
                <w:rFonts w:ascii="Bahnschrift" w:hAnsi="Bahnschrift"/>
              </w:rPr>
              <w:t>,</w:t>
            </w:r>
            <w:r w:rsidRPr="00146AC5">
              <w:rPr>
                <w:rFonts w:ascii="Bahnschrift" w:hAnsi="Bahnschrift"/>
              </w:rPr>
              <w:t xml:space="preserve"> </w:t>
            </w:r>
            <w:r>
              <w:rPr>
                <w:rFonts w:ascii="Bahnschrift" w:hAnsi="Bahnschrift"/>
              </w:rPr>
              <w:t>titre, genre</w:t>
            </w:r>
          </w:p>
        </w:tc>
        <w:tc>
          <w:tcPr>
            <w:tcW w:w="6237" w:type="dxa"/>
            <w:gridSpan w:val="2"/>
            <w:shd w:val="clear" w:color="auto" w:fill="E7E6E6" w:themeFill="background2"/>
            <w:vAlign w:val="center"/>
          </w:tcPr>
          <w:p w14:paraId="0B931098" w14:textId="0E07A83B" w:rsidR="008A5FF5" w:rsidRPr="009E003D" w:rsidRDefault="009E003D" w:rsidP="004A5A11">
            <w:pPr>
              <w:jc w:val="center"/>
              <w:rPr>
                <w:rFonts w:ascii="Bahnschrift" w:hAnsi="Bahnschrift"/>
              </w:rPr>
            </w:pPr>
            <w:r w:rsidRPr="009E003D">
              <w:rPr>
                <w:rFonts w:ascii="Bahnschrift" w:hAnsi="Bahnschrift"/>
              </w:rPr>
              <w:t>Analyse de quelques éléments musicaux remarquables</w:t>
            </w:r>
          </w:p>
        </w:tc>
      </w:tr>
      <w:tr w:rsidR="00EE56CB" w:rsidRPr="009E003D" w14:paraId="58F54E30" w14:textId="77777777" w:rsidTr="00CB0FAE">
        <w:tc>
          <w:tcPr>
            <w:tcW w:w="1135" w:type="dxa"/>
            <w:shd w:val="clear" w:color="auto" w:fill="E1D4C1"/>
            <w:vAlign w:val="center"/>
          </w:tcPr>
          <w:p w14:paraId="57D83905" w14:textId="77777777" w:rsidR="009E003D" w:rsidRPr="00CB0FAE" w:rsidRDefault="009E003D" w:rsidP="004A5A11">
            <w:pPr>
              <w:jc w:val="center"/>
              <w:rPr>
                <w:rFonts w:ascii="Bahnschrift" w:hAnsi="Bahnschrift"/>
                <w:b/>
                <w:color w:val="AC8A58"/>
              </w:rPr>
            </w:pPr>
            <w:r w:rsidRPr="00CB0FAE">
              <w:rPr>
                <w:rFonts w:ascii="Bahnschrift" w:hAnsi="Bahnschrift"/>
                <w:b/>
                <w:color w:val="AC8A58"/>
              </w:rPr>
              <w:t>Extrait 1</w:t>
            </w:r>
          </w:p>
        </w:tc>
        <w:tc>
          <w:tcPr>
            <w:tcW w:w="2835" w:type="dxa"/>
            <w:shd w:val="clear" w:color="auto" w:fill="E1D4C1"/>
            <w:vAlign w:val="center"/>
          </w:tcPr>
          <w:p w14:paraId="7626D57C" w14:textId="136FB41A" w:rsidR="00301D4D" w:rsidRPr="0033571D" w:rsidRDefault="00A41D6C" w:rsidP="004A5A11">
            <w:pPr>
              <w:rPr>
                <w:rFonts w:ascii="Bahnschrift" w:hAnsi="Bahnschrift"/>
                <w:b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4624" behindDoc="1" locked="0" layoutInCell="1" allowOverlap="1" wp14:anchorId="418C1B87" wp14:editId="29D55788">
                  <wp:simplePos x="0" y="0"/>
                  <wp:positionH relativeFrom="column">
                    <wp:posOffset>-765175</wp:posOffset>
                  </wp:positionH>
                  <wp:positionV relativeFrom="paragraph">
                    <wp:posOffset>-14605</wp:posOffset>
                  </wp:positionV>
                  <wp:extent cx="657225" cy="1011555"/>
                  <wp:effectExtent l="0" t="0" r="9525" b="0"/>
                  <wp:wrapTight wrapText="bothSides">
                    <wp:wrapPolygon edited="0">
                      <wp:start x="0" y="0"/>
                      <wp:lineTo x="0" y="21153"/>
                      <wp:lineTo x="21287" y="21153"/>
                      <wp:lineTo x="21287" y="0"/>
                      <wp:lineTo x="0" y="0"/>
                    </wp:wrapPolygon>
                  </wp:wrapTight>
                  <wp:docPr id="14" name="Image 14" descr="Credit: Getty Images/Henry Guttmann Colle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dit: Getty Images/Henry Guttmann Colle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ahnschrift" w:hAnsi="Bahnschrift"/>
                <w:b/>
              </w:rPr>
              <w:t xml:space="preserve">Ludwig Van </w:t>
            </w:r>
            <w:r w:rsidR="00301D4D" w:rsidRPr="0033571D">
              <w:rPr>
                <w:rFonts w:ascii="Bahnschrift" w:hAnsi="Bahnschrift"/>
                <w:b/>
              </w:rPr>
              <w:t xml:space="preserve">Beethoven </w:t>
            </w:r>
            <w:r w:rsidR="006F0B41" w:rsidRPr="0033571D">
              <w:rPr>
                <w:rFonts w:ascii="Bahnschrift" w:hAnsi="Bahnschrift"/>
                <w:b/>
              </w:rPr>
              <w:t>(1770-1827)</w:t>
            </w:r>
          </w:p>
          <w:p w14:paraId="178EFEB8" w14:textId="22B8BCA6" w:rsidR="00CE22E0" w:rsidRPr="00301D4D" w:rsidRDefault="00301D4D" w:rsidP="004A5A11">
            <w:pPr>
              <w:rPr>
                <w:rFonts w:ascii="Bahnschrift" w:hAnsi="Bahnschrift"/>
                <w:b/>
              </w:rPr>
            </w:pPr>
            <w:r w:rsidRPr="0033571D">
              <w:rPr>
                <w:rFonts w:ascii="Bahnschrift" w:hAnsi="Bahnschrift"/>
                <w:b/>
              </w:rPr>
              <w:t>Concerto pour piano n</w:t>
            </w:r>
            <w:r w:rsidR="000177D8">
              <w:rPr>
                <w:rFonts w:ascii="Bahnschrift" w:hAnsi="Bahnschrift"/>
                <w:b/>
              </w:rPr>
              <w:t>°</w:t>
            </w:r>
            <w:r w:rsidRPr="0033571D">
              <w:rPr>
                <w:rFonts w:ascii="Bahnschrift" w:hAnsi="Bahnschrift"/>
                <w:b/>
              </w:rPr>
              <w:t xml:space="preserve">4 - 2ème </w:t>
            </w:r>
            <w:proofErr w:type="spellStart"/>
            <w:r w:rsidRPr="0033571D">
              <w:rPr>
                <w:rFonts w:ascii="Bahnschrift" w:hAnsi="Bahnschrift"/>
                <w:b/>
              </w:rPr>
              <w:t>mvt</w:t>
            </w:r>
            <w:proofErr w:type="spellEnd"/>
          </w:p>
        </w:tc>
        <w:tc>
          <w:tcPr>
            <w:tcW w:w="3119" w:type="dxa"/>
            <w:shd w:val="clear" w:color="auto" w:fill="E1D4C1"/>
            <w:vAlign w:val="center"/>
          </w:tcPr>
          <w:p w14:paraId="715094A1" w14:textId="32069AB7" w:rsidR="009E003D" w:rsidRPr="00301D4D" w:rsidRDefault="00930094" w:rsidP="00FC7B06">
            <w:pPr>
              <w:rPr>
                <w:rFonts w:ascii="Bahnschrift" w:hAnsi="Bahnschrift"/>
                <w:b/>
              </w:rPr>
            </w:pPr>
            <w:r w:rsidRPr="00301D4D">
              <w:rPr>
                <w:rFonts w:ascii="Bahnschrift" w:hAnsi="Bahnschrift"/>
                <w:b/>
              </w:rPr>
              <w:t>Instruments :</w:t>
            </w:r>
            <w:r w:rsidR="009D7F6E">
              <w:rPr>
                <w:rFonts w:ascii="Bahnschrift" w:hAnsi="Bahnschrift"/>
                <w:b/>
              </w:rPr>
              <w:t xml:space="preserve"> cordes</w:t>
            </w:r>
            <w:r w:rsidR="00FC7B06">
              <w:rPr>
                <w:rFonts w:ascii="Bahnschrift" w:hAnsi="Bahnschrift"/>
                <w:b/>
              </w:rPr>
              <w:t>, piano</w:t>
            </w:r>
          </w:p>
        </w:tc>
        <w:tc>
          <w:tcPr>
            <w:tcW w:w="3118" w:type="dxa"/>
            <w:shd w:val="clear" w:color="auto" w:fill="E1D4C1"/>
            <w:vAlign w:val="center"/>
          </w:tcPr>
          <w:p w14:paraId="3B62D0E9" w14:textId="267EE6C5" w:rsidR="00CE22E0" w:rsidRPr="00301D4D" w:rsidRDefault="000A0143" w:rsidP="00EE56CB">
            <w:pPr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Alternan</w:t>
            </w:r>
            <w:r w:rsidR="006F0B41">
              <w:rPr>
                <w:rFonts w:ascii="Bahnschrift" w:hAnsi="Bahnschrift"/>
                <w:b/>
              </w:rPr>
              <w:t xml:space="preserve">ce d’un thème </w:t>
            </w:r>
            <w:r w:rsidR="00EE56CB">
              <w:rPr>
                <w:rFonts w:ascii="Bahnschrift" w:hAnsi="Bahnschrift"/>
                <w:b/>
              </w:rPr>
              <w:t xml:space="preserve">mélodique et </w:t>
            </w:r>
            <w:r w:rsidR="006F0B41">
              <w:rPr>
                <w:rFonts w:ascii="Bahnschrift" w:hAnsi="Bahnschrift"/>
                <w:b/>
              </w:rPr>
              <w:t xml:space="preserve">rythmique énoncé par tout l’orchestre à cordes </w:t>
            </w:r>
            <w:r w:rsidR="002D745F">
              <w:rPr>
                <w:rFonts w:ascii="Bahnschrift" w:hAnsi="Bahnschrift"/>
                <w:b/>
              </w:rPr>
              <w:t>(</w:t>
            </w:r>
            <w:r w:rsidR="00EE56CB">
              <w:rPr>
                <w:rFonts w:ascii="Bahnschrift" w:hAnsi="Bahnschrift"/>
                <w:b/>
              </w:rPr>
              <w:t>TUTTI</w:t>
            </w:r>
            <w:r w:rsidR="009D7F6E">
              <w:rPr>
                <w:rFonts w:ascii="Bahnschrift" w:hAnsi="Bahnschrift"/>
                <w:b/>
              </w:rPr>
              <w:t>)</w:t>
            </w:r>
            <w:r w:rsidR="006F0B41">
              <w:rPr>
                <w:rFonts w:ascii="Bahnschrift" w:hAnsi="Bahnschrift"/>
                <w:b/>
              </w:rPr>
              <w:t xml:space="preserve"> et d’une mélodie  interprétée par </w:t>
            </w:r>
            <w:r w:rsidR="002D081A">
              <w:rPr>
                <w:rFonts w:ascii="Bahnschrift" w:hAnsi="Bahnschrift"/>
                <w:b/>
              </w:rPr>
              <w:t xml:space="preserve">le </w:t>
            </w:r>
            <w:r w:rsidR="009D7F6E">
              <w:rPr>
                <w:rFonts w:ascii="Bahnschrift" w:hAnsi="Bahnschrift"/>
                <w:b/>
              </w:rPr>
              <w:t>piano qui joue seul (</w:t>
            </w:r>
            <w:r w:rsidR="00EE56CB">
              <w:rPr>
                <w:rFonts w:ascii="Bahnschrift" w:hAnsi="Bahnschrift"/>
                <w:b/>
              </w:rPr>
              <w:t>SOLO</w:t>
            </w:r>
            <w:r w:rsidR="009D7F6E">
              <w:rPr>
                <w:rFonts w:ascii="Bahnschrift" w:hAnsi="Bahnschrift"/>
                <w:b/>
              </w:rPr>
              <w:t>)</w:t>
            </w:r>
            <w:r w:rsidR="002D745F">
              <w:rPr>
                <w:rFonts w:ascii="Bahnschrift" w:hAnsi="Bahnschrift"/>
                <w:b/>
              </w:rPr>
              <w:t>.</w:t>
            </w:r>
          </w:p>
        </w:tc>
      </w:tr>
      <w:tr w:rsidR="00382B5E" w:rsidRPr="009E003D" w14:paraId="1E47344B" w14:textId="77777777" w:rsidTr="004A5A11">
        <w:tc>
          <w:tcPr>
            <w:tcW w:w="1135" w:type="dxa"/>
            <w:vAlign w:val="center"/>
          </w:tcPr>
          <w:p w14:paraId="55C57595" w14:textId="77777777" w:rsidR="009E003D" w:rsidRPr="00CB0FAE" w:rsidRDefault="009E003D" w:rsidP="004A5A11">
            <w:pPr>
              <w:jc w:val="center"/>
              <w:rPr>
                <w:rFonts w:ascii="Bahnschrift" w:hAnsi="Bahnschrift"/>
                <w:color w:val="AC8A58"/>
              </w:rPr>
            </w:pPr>
            <w:r w:rsidRPr="00CB0FAE">
              <w:rPr>
                <w:rFonts w:ascii="Bahnschrift" w:hAnsi="Bahnschrift"/>
                <w:color w:val="AC8A58"/>
              </w:rPr>
              <w:t>Extrait 2</w:t>
            </w:r>
          </w:p>
        </w:tc>
        <w:tc>
          <w:tcPr>
            <w:tcW w:w="2835" w:type="dxa"/>
            <w:vAlign w:val="center"/>
          </w:tcPr>
          <w:p w14:paraId="55826239" w14:textId="31A6DFA6" w:rsidR="00F8013D" w:rsidRDefault="00F8013D" w:rsidP="004A5A11">
            <w:pPr>
              <w:rPr>
                <w:rFonts w:ascii="Bahnschrift" w:hAnsi="Bahnschrift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5648" behindDoc="1" locked="0" layoutInCell="1" allowOverlap="1" wp14:anchorId="449A4968" wp14:editId="2B8F3735">
                  <wp:simplePos x="0" y="0"/>
                  <wp:positionH relativeFrom="column">
                    <wp:posOffset>-776605</wp:posOffset>
                  </wp:positionH>
                  <wp:positionV relativeFrom="paragraph">
                    <wp:posOffset>-90805</wp:posOffset>
                  </wp:positionV>
                  <wp:extent cx="666750" cy="899160"/>
                  <wp:effectExtent l="0" t="0" r="0" b="0"/>
                  <wp:wrapTight wrapText="bothSides">
                    <wp:wrapPolygon edited="0">
                      <wp:start x="0" y="0"/>
                      <wp:lineTo x="0" y="21051"/>
                      <wp:lineTo x="20983" y="21051"/>
                      <wp:lineTo x="20983" y="0"/>
                      <wp:lineTo x="0" y="0"/>
                    </wp:wrapPolygon>
                  </wp:wrapTight>
                  <wp:docPr id="15" name="Image 15" descr="Description de cette image, également commentée ci-aprè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 de cette image, également commentée ci-aprè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5AA8">
              <w:rPr>
                <w:rFonts w:ascii="Bahnschrift" w:hAnsi="Bahnschrift"/>
              </w:rPr>
              <w:t xml:space="preserve">Frédéric </w:t>
            </w:r>
            <w:r w:rsidR="000C785E">
              <w:rPr>
                <w:rFonts w:ascii="Bahnschrift" w:hAnsi="Bahnschrift"/>
              </w:rPr>
              <w:t xml:space="preserve">Chopin </w:t>
            </w:r>
          </w:p>
          <w:p w14:paraId="58498132" w14:textId="77777777" w:rsidR="00F8013D" w:rsidRDefault="00F8013D" w:rsidP="004A5A11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(1810-1849)</w:t>
            </w:r>
          </w:p>
          <w:p w14:paraId="1A2270FE" w14:textId="3DC8B80C" w:rsidR="002856A5" w:rsidRPr="00301D4D" w:rsidRDefault="000C785E" w:rsidP="004A5A11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Marche funèbre</w:t>
            </w:r>
          </w:p>
        </w:tc>
        <w:tc>
          <w:tcPr>
            <w:tcW w:w="3119" w:type="dxa"/>
            <w:vAlign w:val="center"/>
          </w:tcPr>
          <w:p w14:paraId="0209FB62" w14:textId="2ED28130" w:rsidR="009E003D" w:rsidRPr="009E003D" w:rsidRDefault="00F8013D" w:rsidP="004A5A11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Instrument</w:t>
            </w:r>
            <w:r w:rsidR="00930094" w:rsidRPr="00930094">
              <w:rPr>
                <w:rFonts w:ascii="Bahnschrift" w:hAnsi="Bahnschrift"/>
              </w:rPr>
              <w:t> :</w:t>
            </w:r>
            <w:r w:rsidR="002856A5">
              <w:rPr>
                <w:rFonts w:ascii="Bahnschrift" w:hAnsi="Bahnschrift"/>
              </w:rPr>
              <w:t xml:space="preserve"> </w:t>
            </w:r>
            <w:r w:rsidR="000C785E">
              <w:rPr>
                <w:rFonts w:ascii="Bahnschrift" w:hAnsi="Bahnschrift"/>
              </w:rPr>
              <w:t>piano</w:t>
            </w:r>
          </w:p>
        </w:tc>
        <w:tc>
          <w:tcPr>
            <w:tcW w:w="3118" w:type="dxa"/>
            <w:vAlign w:val="center"/>
          </w:tcPr>
          <w:p w14:paraId="443E1F65" w14:textId="11C6EDC6" w:rsidR="00C53CE9" w:rsidRPr="00F8013D" w:rsidRDefault="00454338" w:rsidP="00454338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Œuvre </w:t>
            </w:r>
            <w:r w:rsidRPr="00F8013D">
              <w:rPr>
                <w:rFonts w:ascii="Bahnschrift" w:hAnsi="Bahnschrift"/>
              </w:rPr>
              <w:t>musicale généralement</w:t>
            </w:r>
            <w:r w:rsidR="00EE56CB">
              <w:rPr>
                <w:rFonts w:ascii="Bahnschrift" w:hAnsi="Bahnschrift"/>
              </w:rPr>
              <w:t xml:space="preserve"> écrite</w:t>
            </w:r>
            <w:r w:rsidR="00F8013D" w:rsidRPr="00F8013D">
              <w:rPr>
                <w:rFonts w:ascii="Bahnschrift" w:hAnsi="Bahnschrift"/>
              </w:rPr>
              <w:t xml:space="preserve"> en </w:t>
            </w:r>
            <w:hyperlink r:id="rId26" w:tooltip="Mode mineur" w:history="1">
              <w:r w:rsidR="00F8013D" w:rsidRPr="00F8013D">
                <w:rPr>
                  <w:rFonts w:ascii="Bahnschrift" w:hAnsi="Bahnschrift"/>
                </w:rPr>
                <w:t>mode mineur</w:t>
              </w:r>
            </w:hyperlink>
            <w:r w:rsidR="00F8013D" w:rsidRPr="00F8013D">
              <w:rPr>
                <w:rFonts w:ascii="Bahnschrift" w:hAnsi="Bahnschrift"/>
              </w:rPr>
              <w:t xml:space="preserve"> dont le rythme lent et à deux temps convient à un cortège funèbre</w:t>
            </w:r>
            <w:r w:rsidR="00F8013D">
              <w:rPr>
                <w:rFonts w:ascii="Bahnschrift" w:hAnsi="Bahnschrift"/>
              </w:rPr>
              <w:t>.</w:t>
            </w:r>
            <w:r w:rsidR="00F8013D" w:rsidRPr="00F8013D">
              <w:rPr>
                <w:rFonts w:ascii="Bahnschrift" w:hAnsi="Bahnschrift"/>
              </w:rPr>
              <w:t xml:space="preserve"> </w:t>
            </w:r>
            <w:r w:rsidR="000C785E" w:rsidRPr="00F8013D">
              <w:rPr>
                <w:rFonts w:ascii="Bahnschrift" w:hAnsi="Bahnschrift"/>
              </w:rPr>
              <w:t>Un piano joue seul</w:t>
            </w:r>
            <w:r w:rsidR="00F8013D">
              <w:rPr>
                <w:rFonts w:ascii="Bahnschrift" w:hAnsi="Bahnschrift"/>
              </w:rPr>
              <w:t>.</w:t>
            </w:r>
          </w:p>
        </w:tc>
      </w:tr>
      <w:tr w:rsidR="00382B5E" w:rsidRPr="009E003D" w14:paraId="20454722" w14:textId="77777777" w:rsidTr="004A5A11">
        <w:tc>
          <w:tcPr>
            <w:tcW w:w="1135" w:type="dxa"/>
            <w:vAlign w:val="center"/>
          </w:tcPr>
          <w:p w14:paraId="2CADE97A" w14:textId="77777777" w:rsidR="009E003D" w:rsidRPr="00CB0FAE" w:rsidRDefault="009E003D" w:rsidP="004A5A11">
            <w:pPr>
              <w:jc w:val="center"/>
              <w:rPr>
                <w:rFonts w:ascii="Bahnschrift" w:hAnsi="Bahnschrift"/>
                <w:color w:val="AC8A58"/>
              </w:rPr>
            </w:pPr>
            <w:r w:rsidRPr="00CB0FAE">
              <w:rPr>
                <w:rFonts w:ascii="Bahnschrift" w:hAnsi="Bahnschrift"/>
                <w:color w:val="AC8A58"/>
              </w:rPr>
              <w:t>Extrait 3</w:t>
            </w:r>
          </w:p>
        </w:tc>
        <w:tc>
          <w:tcPr>
            <w:tcW w:w="2835" w:type="dxa"/>
            <w:vAlign w:val="center"/>
          </w:tcPr>
          <w:p w14:paraId="2FCE35F7" w14:textId="29DE00EB" w:rsidR="00301D4D" w:rsidRDefault="00382B5E" w:rsidP="004A5A11">
            <w:pPr>
              <w:rPr>
                <w:rFonts w:ascii="Bahnschrift" w:hAnsi="Bahnschrift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6672" behindDoc="1" locked="0" layoutInCell="1" allowOverlap="1" wp14:anchorId="509B8340" wp14:editId="73A9DD71">
                  <wp:simplePos x="0" y="0"/>
                  <wp:positionH relativeFrom="column">
                    <wp:posOffset>-781050</wp:posOffset>
                  </wp:positionH>
                  <wp:positionV relativeFrom="paragraph">
                    <wp:posOffset>-16510</wp:posOffset>
                  </wp:positionV>
                  <wp:extent cx="685800" cy="508635"/>
                  <wp:effectExtent l="0" t="0" r="0" b="5715"/>
                  <wp:wrapTight wrapText="bothSides">
                    <wp:wrapPolygon edited="0">
                      <wp:start x="0" y="0"/>
                      <wp:lineTo x="0" y="21034"/>
                      <wp:lineTo x="21000" y="21034"/>
                      <wp:lineTo x="21000" y="0"/>
                      <wp:lineTo x="0" y="0"/>
                    </wp:wrapPolygon>
                  </wp:wrapTight>
                  <wp:docPr id="16" name="Image 16" descr="https://assets.classicfm.com/2013/04/lang-lang-at-midem-1359541036-view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ssets.classicfm.com/2013/04/lang-lang-at-midem-1359541036-view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01D4D">
              <w:rPr>
                <w:rFonts w:ascii="Bahnschrift" w:hAnsi="Bahnschrift"/>
              </w:rPr>
              <w:t xml:space="preserve"> </w:t>
            </w:r>
            <w:r w:rsidR="00301D4D" w:rsidRPr="00301D4D">
              <w:rPr>
                <w:rFonts w:ascii="Bahnschrift" w:hAnsi="Bahnschrift"/>
              </w:rPr>
              <w:t xml:space="preserve">Lang </w:t>
            </w:r>
            <w:proofErr w:type="spellStart"/>
            <w:r w:rsidR="00301D4D" w:rsidRPr="00301D4D">
              <w:rPr>
                <w:rFonts w:ascii="Bahnschrift" w:hAnsi="Bahnschrift"/>
              </w:rPr>
              <w:t>Lang</w:t>
            </w:r>
            <w:proofErr w:type="spellEnd"/>
            <w:r w:rsidR="00301D4D" w:rsidRPr="00301D4D">
              <w:rPr>
                <w:rFonts w:ascii="Bahnschrift" w:hAnsi="Bahnschrift"/>
              </w:rPr>
              <w:t xml:space="preserve"> </w:t>
            </w:r>
          </w:p>
          <w:p w14:paraId="30FE3337" w14:textId="04F3D760" w:rsidR="00F8013D" w:rsidRPr="00301D4D" w:rsidRDefault="00F8013D" w:rsidP="004A5A11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(1982 …)</w:t>
            </w:r>
          </w:p>
          <w:p w14:paraId="6594BAD7" w14:textId="0D8C0EBB" w:rsidR="009E003D" w:rsidRPr="00301D4D" w:rsidRDefault="00301D4D" w:rsidP="00382B5E">
            <w:pPr>
              <w:rPr>
                <w:rFonts w:ascii="Bahnschrift" w:hAnsi="Bahnschrift"/>
              </w:rPr>
            </w:pPr>
            <w:proofErr w:type="spellStart"/>
            <w:r w:rsidRPr="00301D4D">
              <w:rPr>
                <w:rFonts w:ascii="Bahnschrift" w:hAnsi="Bahnschrift"/>
              </w:rPr>
              <w:t>It’s</w:t>
            </w:r>
            <w:proofErr w:type="spellEnd"/>
            <w:r w:rsidRPr="00301D4D">
              <w:rPr>
                <w:rFonts w:ascii="Bahnschrift" w:hAnsi="Bahnschrift"/>
              </w:rPr>
              <w:t xml:space="preserve"> a </w:t>
            </w:r>
            <w:proofErr w:type="spellStart"/>
            <w:r w:rsidRPr="00301D4D">
              <w:rPr>
                <w:rFonts w:ascii="Bahnschrift" w:hAnsi="Bahnschrift"/>
              </w:rPr>
              <w:t>small</w:t>
            </w:r>
            <w:proofErr w:type="spellEnd"/>
            <w:r w:rsidRPr="00301D4D">
              <w:rPr>
                <w:rFonts w:ascii="Bahnschrift" w:hAnsi="Bahnschrift"/>
              </w:rPr>
              <w:t xml:space="preserve"> world</w:t>
            </w:r>
            <w:r w:rsidR="00382B5E">
              <w:rPr>
                <w:rFonts w:ascii="Bahnschrift" w:hAnsi="Bahnschrift"/>
              </w:rPr>
              <w:t xml:space="preserve"> (Frères Sherman)</w:t>
            </w:r>
          </w:p>
        </w:tc>
        <w:tc>
          <w:tcPr>
            <w:tcW w:w="3119" w:type="dxa"/>
            <w:vAlign w:val="center"/>
          </w:tcPr>
          <w:p w14:paraId="5E4DEA48" w14:textId="0BA6FEFA" w:rsidR="008A5FF5" w:rsidRPr="00301D4D" w:rsidRDefault="00F8013D" w:rsidP="004A5A11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Instrument</w:t>
            </w:r>
            <w:r w:rsidR="00B95013" w:rsidRPr="00301D4D">
              <w:rPr>
                <w:rFonts w:ascii="Bahnschrift" w:hAnsi="Bahnschrift"/>
              </w:rPr>
              <w:t> :</w:t>
            </w:r>
            <w:r w:rsidR="0045313E">
              <w:rPr>
                <w:rFonts w:ascii="Bahnschrift" w:hAnsi="Bahnschrift"/>
              </w:rPr>
              <w:t xml:space="preserve"> piano</w:t>
            </w:r>
          </w:p>
        </w:tc>
        <w:tc>
          <w:tcPr>
            <w:tcW w:w="3118" w:type="dxa"/>
            <w:vAlign w:val="center"/>
          </w:tcPr>
          <w:p w14:paraId="1DD7D29F" w14:textId="77777777" w:rsidR="00204FCC" w:rsidRDefault="0045313E" w:rsidP="00382B5E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Un piano joue seul</w:t>
            </w:r>
            <w:r w:rsidR="00382B5E">
              <w:rPr>
                <w:rFonts w:ascii="Bahnschrift" w:hAnsi="Bahnschrift"/>
              </w:rPr>
              <w:t xml:space="preserve"> cette chanson </w:t>
            </w:r>
            <w:r w:rsidR="00EE56CB">
              <w:rPr>
                <w:rFonts w:ascii="Bahnschrift" w:hAnsi="Bahnschrift"/>
              </w:rPr>
              <w:t xml:space="preserve">très connue </w:t>
            </w:r>
            <w:r w:rsidR="00382B5E">
              <w:rPr>
                <w:rFonts w:ascii="Bahnschrift" w:hAnsi="Bahnschrift"/>
              </w:rPr>
              <w:t>utilisée par Walt Disney</w:t>
            </w:r>
            <w:r w:rsidR="00EE56CB">
              <w:rPr>
                <w:rFonts w:ascii="Bahnschrift" w:hAnsi="Bahnschrift"/>
              </w:rPr>
              <w:t xml:space="preserve"> pour la </w:t>
            </w:r>
            <w:r w:rsidR="00382B5E">
              <w:rPr>
                <w:rFonts w:ascii="Bahnschrift" w:hAnsi="Bahnschrift"/>
              </w:rPr>
              <w:t>maison</w:t>
            </w:r>
            <w:r w:rsidR="00EE56CB">
              <w:rPr>
                <w:rFonts w:ascii="Bahnschrift" w:hAnsi="Bahnschrift"/>
              </w:rPr>
              <w:t xml:space="preserve"> des poupées</w:t>
            </w:r>
            <w:r w:rsidR="00382B5E">
              <w:rPr>
                <w:rFonts w:ascii="Bahnschrift" w:hAnsi="Bahnschrift"/>
              </w:rPr>
              <w:t>.</w:t>
            </w:r>
          </w:p>
          <w:p w14:paraId="6E21C311" w14:textId="33E61C48" w:rsidR="00B54E70" w:rsidRPr="00301D4D" w:rsidRDefault="00B54E70" w:rsidP="00382B5E">
            <w:pPr>
              <w:rPr>
                <w:rFonts w:ascii="Bahnschrift" w:hAnsi="Bahnschrift"/>
              </w:rPr>
            </w:pPr>
          </w:p>
        </w:tc>
      </w:tr>
    </w:tbl>
    <w:p w14:paraId="25A0733A" w14:textId="4297937C" w:rsidR="00A41D6C" w:rsidRDefault="00A41D6C" w:rsidP="00CF7E11">
      <w:pPr>
        <w:ind w:left="2832" w:firstLine="708"/>
        <w:rPr>
          <w:rFonts w:ascii="Bahnschrift" w:hAnsi="Bahnschrift"/>
          <w:b/>
          <w:color w:val="00B0F0"/>
          <w:sz w:val="28"/>
          <w:szCs w:val="28"/>
        </w:rPr>
      </w:pPr>
    </w:p>
    <w:p w14:paraId="131FCD1B" w14:textId="77777777" w:rsidR="00531A11" w:rsidRDefault="00531A11" w:rsidP="00CF7E11">
      <w:pPr>
        <w:ind w:left="2832" w:firstLine="708"/>
        <w:rPr>
          <w:rFonts w:ascii="Bahnschrift" w:hAnsi="Bahnschrift"/>
          <w:b/>
          <w:color w:val="FBCE11"/>
          <w:sz w:val="28"/>
          <w:szCs w:val="28"/>
        </w:rPr>
      </w:pPr>
    </w:p>
    <w:p w14:paraId="1ABB109E" w14:textId="77777777" w:rsidR="00531A11" w:rsidRDefault="00531A11" w:rsidP="00CF7E11">
      <w:pPr>
        <w:ind w:left="2832" w:firstLine="708"/>
        <w:rPr>
          <w:rFonts w:ascii="Bahnschrift" w:hAnsi="Bahnschrift"/>
          <w:b/>
          <w:color w:val="FBCE11"/>
          <w:sz w:val="28"/>
          <w:szCs w:val="28"/>
        </w:rPr>
      </w:pPr>
    </w:p>
    <w:p w14:paraId="4B3403B7" w14:textId="77777777" w:rsidR="00531A11" w:rsidRDefault="00531A11" w:rsidP="00CF7E11">
      <w:pPr>
        <w:ind w:left="2832" w:firstLine="708"/>
        <w:rPr>
          <w:rFonts w:ascii="Bahnschrift" w:hAnsi="Bahnschrift"/>
          <w:b/>
          <w:color w:val="FBCE11"/>
          <w:sz w:val="28"/>
          <w:szCs w:val="28"/>
        </w:rPr>
      </w:pPr>
    </w:p>
    <w:p w14:paraId="7C66C8CD" w14:textId="77777777" w:rsidR="00531A11" w:rsidRDefault="00531A11" w:rsidP="00CF7E11">
      <w:pPr>
        <w:ind w:left="2832" w:firstLine="708"/>
        <w:rPr>
          <w:rFonts w:ascii="Bahnschrift" w:hAnsi="Bahnschrift"/>
          <w:b/>
          <w:color w:val="FBCE11"/>
          <w:sz w:val="28"/>
          <w:szCs w:val="28"/>
        </w:rPr>
      </w:pPr>
    </w:p>
    <w:p w14:paraId="5A3B051B" w14:textId="77777777" w:rsidR="00531A11" w:rsidRDefault="00531A11" w:rsidP="00CF7E11">
      <w:pPr>
        <w:ind w:left="2832" w:firstLine="708"/>
        <w:rPr>
          <w:rFonts w:ascii="Bahnschrift" w:hAnsi="Bahnschrift"/>
          <w:b/>
          <w:color w:val="FBCE11"/>
          <w:sz w:val="28"/>
          <w:szCs w:val="28"/>
        </w:rPr>
      </w:pPr>
    </w:p>
    <w:p w14:paraId="6235F6FD" w14:textId="77777777" w:rsidR="00531A11" w:rsidRDefault="00531A11" w:rsidP="00CF7E11">
      <w:pPr>
        <w:ind w:left="2832" w:firstLine="708"/>
        <w:rPr>
          <w:rFonts w:ascii="Bahnschrift" w:hAnsi="Bahnschrift"/>
          <w:b/>
          <w:color w:val="FBCE11"/>
          <w:sz w:val="28"/>
          <w:szCs w:val="28"/>
        </w:rPr>
      </w:pPr>
    </w:p>
    <w:p w14:paraId="66E3E004" w14:textId="77777777" w:rsidR="00531A11" w:rsidRDefault="00531A11" w:rsidP="00CF7E11">
      <w:pPr>
        <w:ind w:left="2832" w:firstLine="708"/>
        <w:rPr>
          <w:rFonts w:ascii="Bahnschrift" w:hAnsi="Bahnschrift"/>
          <w:b/>
          <w:color w:val="FBCE11"/>
          <w:sz w:val="28"/>
          <w:szCs w:val="28"/>
        </w:rPr>
      </w:pPr>
    </w:p>
    <w:p w14:paraId="3DB60719" w14:textId="77777777" w:rsidR="00531A11" w:rsidRDefault="00531A11" w:rsidP="00CF7E11">
      <w:pPr>
        <w:ind w:left="2832" w:firstLine="708"/>
        <w:rPr>
          <w:rFonts w:ascii="Bahnschrift" w:hAnsi="Bahnschrift"/>
          <w:b/>
          <w:color w:val="FBCE11"/>
          <w:sz w:val="28"/>
          <w:szCs w:val="28"/>
        </w:rPr>
      </w:pPr>
    </w:p>
    <w:p w14:paraId="2B380953" w14:textId="77777777" w:rsidR="00531A11" w:rsidRDefault="00531A11" w:rsidP="00CF7E11">
      <w:pPr>
        <w:ind w:left="2832" w:firstLine="708"/>
        <w:rPr>
          <w:rFonts w:ascii="Bahnschrift" w:hAnsi="Bahnschrift"/>
          <w:b/>
          <w:color w:val="FBCE11"/>
          <w:sz w:val="28"/>
          <w:szCs w:val="28"/>
        </w:rPr>
      </w:pPr>
    </w:p>
    <w:p w14:paraId="7378D6DC" w14:textId="77777777" w:rsidR="00531A11" w:rsidRDefault="00531A11" w:rsidP="00CF7E11">
      <w:pPr>
        <w:ind w:left="2832" w:firstLine="708"/>
        <w:rPr>
          <w:rFonts w:ascii="Bahnschrift" w:hAnsi="Bahnschrift"/>
          <w:b/>
          <w:color w:val="FBCE11"/>
          <w:sz w:val="28"/>
          <w:szCs w:val="28"/>
        </w:rPr>
      </w:pPr>
    </w:p>
    <w:p w14:paraId="1EEEFB69" w14:textId="598A1D38" w:rsidR="00B54E70" w:rsidRDefault="00B54E70" w:rsidP="00CA2DE0">
      <w:pPr>
        <w:rPr>
          <w:rFonts w:ascii="Bahnschrift" w:hAnsi="Bahnschrift"/>
          <w:b/>
          <w:color w:val="FBCE11"/>
          <w:sz w:val="28"/>
          <w:szCs w:val="28"/>
        </w:rPr>
      </w:pPr>
    </w:p>
    <w:p w14:paraId="228FE070" w14:textId="77777777" w:rsidR="00CA2DE0" w:rsidRDefault="00CA2DE0" w:rsidP="00CA2DE0">
      <w:pPr>
        <w:rPr>
          <w:rFonts w:ascii="Bahnschrift" w:hAnsi="Bahnschrift"/>
          <w:b/>
          <w:color w:val="FBCE11"/>
          <w:sz w:val="28"/>
          <w:szCs w:val="28"/>
        </w:rPr>
      </w:pPr>
    </w:p>
    <w:p w14:paraId="1AEF2BDB" w14:textId="64D01CD5" w:rsidR="00CF7E11" w:rsidRPr="00945779" w:rsidRDefault="004A5A11" w:rsidP="00CF7E11">
      <w:pPr>
        <w:ind w:left="2832" w:firstLine="708"/>
        <w:rPr>
          <w:rFonts w:ascii="Bahnschrift" w:hAnsi="Bahnschrift"/>
          <w:b/>
          <w:color w:val="FBCE11"/>
          <w:sz w:val="28"/>
          <w:szCs w:val="28"/>
        </w:rPr>
      </w:pPr>
      <w:r w:rsidRPr="00945779">
        <w:rPr>
          <w:rFonts w:ascii="Bahnschrift" w:hAnsi="Bahnschrift"/>
          <w:b/>
          <w:color w:val="FBCE11"/>
          <w:sz w:val="28"/>
          <w:szCs w:val="28"/>
        </w:rPr>
        <w:lastRenderedPageBreak/>
        <w:t>JOUR 4 : É</w:t>
      </w:r>
      <w:r w:rsidR="008A5FF5" w:rsidRPr="00945779">
        <w:rPr>
          <w:rFonts w:ascii="Bahnschrift" w:hAnsi="Bahnschrift"/>
          <w:b/>
          <w:color w:val="FBCE11"/>
          <w:sz w:val="28"/>
          <w:szCs w:val="28"/>
        </w:rPr>
        <w:t xml:space="preserve">NIGME </w:t>
      </w:r>
    </w:p>
    <w:p w14:paraId="7D550334" w14:textId="66EB24CE" w:rsidR="00427636" w:rsidRPr="00427636" w:rsidRDefault="00BB54CF" w:rsidP="00427636">
      <w:pPr>
        <w:ind w:left="1416" w:firstLine="708"/>
        <w:rPr>
          <w:rFonts w:ascii="Bahnschrift" w:hAnsi="Bahnschrift"/>
          <w:b/>
          <w:color w:val="00B0F0"/>
          <w:sz w:val="28"/>
          <w:szCs w:val="28"/>
        </w:rPr>
      </w:pPr>
      <w:hyperlink r:id="rId28" w:history="1">
        <w:r w:rsidR="00427636" w:rsidRPr="00EB5B5B">
          <w:rPr>
            <w:rFonts w:ascii="Bahnschrift" w:eastAsia="Times New Roman" w:hAnsi="Bahnschrift" w:cs="Times New Roman"/>
            <w:color w:val="0000FF"/>
            <w:sz w:val="24"/>
            <w:szCs w:val="24"/>
            <w:u w:val="single"/>
            <w:lang w:eastAsia="fr-FR"/>
          </w:rPr>
          <w:t>https://sway.office.com/kC95cQmLfbCLDPqr?ref=Link</w:t>
        </w:r>
      </w:hyperlink>
      <w:r w:rsidR="00427636">
        <w:rPr>
          <w:rFonts w:ascii="Bahnschrift" w:eastAsia="Times New Roman" w:hAnsi="Bahnschrift" w:cs="Times New Roman"/>
          <w:sz w:val="24"/>
          <w:szCs w:val="24"/>
          <w:lang w:eastAsia="fr-FR"/>
        </w:rPr>
        <w:t xml:space="preserve"> </w:t>
      </w:r>
    </w:p>
    <w:p w14:paraId="4173473C" w14:textId="701C2E80" w:rsidR="00301D4D" w:rsidRDefault="00301D4D" w:rsidP="00301D4D">
      <w:pPr>
        <w:spacing w:after="0"/>
        <w:jc w:val="center"/>
        <w:rPr>
          <w:rFonts w:ascii="Bahnschrift" w:hAnsi="Bahnschrift"/>
          <w:sz w:val="28"/>
          <w:szCs w:val="28"/>
        </w:rPr>
      </w:pPr>
      <w:r w:rsidRPr="00301D4D">
        <w:rPr>
          <w:rFonts w:ascii="Bahnschrift" w:hAnsi="Bahnschrift"/>
          <w:b/>
          <w:sz w:val="28"/>
          <w:szCs w:val="28"/>
        </w:rPr>
        <w:t>« </w:t>
      </w:r>
      <w:r w:rsidRPr="00301D4D">
        <w:rPr>
          <w:rFonts w:ascii="Bahnschrift" w:hAnsi="Bahnschrift" w:cstheme="minorHAnsi"/>
          <w:sz w:val="28"/>
          <w:szCs w:val="28"/>
        </w:rPr>
        <w:t>Ç</w:t>
      </w:r>
      <w:r w:rsidRPr="00301D4D">
        <w:rPr>
          <w:rFonts w:ascii="Bahnschrift" w:hAnsi="Bahnschrift"/>
          <w:sz w:val="28"/>
          <w:szCs w:val="28"/>
        </w:rPr>
        <w:t>a se répète</w:t>
      </w:r>
      <w:r w:rsidR="008E70F2">
        <w:rPr>
          <w:rFonts w:ascii="Bahnschrift" w:hAnsi="Bahnschrift"/>
          <w:sz w:val="28"/>
          <w:szCs w:val="28"/>
        </w:rPr>
        <w:t xml:space="preserve"> tout le temps</w:t>
      </w:r>
      <w:r w:rsidRPr="00301D4D">
        <w:rPr>
          <w:rFonts w:ascii="Bahnschrift" w:hAnsi="Bahnschrift"/>
          <w:sz w:val="28"/>
          <w:szCs w:val="28"/>
        </w:rPr>
        <w:t xml:space="preserve"> ! » </w:t>
      </w:r>
    </w:p>
    <w:p w14:paraId="4B592BA1" w14:textId="77777777" w:rsidR="00301D4D" w:rsidRPr="00301D4D" w:rsidRDefault="00301D4D" w:rsidP="00301D4D">
      <w:pPr>
        <w:spacing w:after="0"/>
        <w:jc w:val="center"/>
        <w:rPr>
          <w:rFonts w:ascii="Bahnschrift" w:hAnsi="Bahnschrift"/>
        </w:rPr>
      </w:pPr>
    </w:p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1135"/>
        <w:gridCol w:w="3103"/>
        <w:gridCol w:w="2872"/>
        <w:gridCol w:w="3057"/>
      </w:tblGrid>
      <w:tr w:rsidR="00243E9A" w:rsidRPr="008A5FF5" w14:paraId="46920C91" w14:textId="77777777" w:rsidTr="00260A21">
        <w:trPr>
          <w:trHeight w:val="573"/>
        </w:trPr>
        <w:tc>
          <w:tcPr>
            <w:tcW w:w="1135" w:type="dxa"/>
            <w:shd w:val="clear" w:color="auto" w:fill="E7E6E6" w:themeFill="background2"/>
          </w:tcPr>
          <w:p w14:paraId="5C51EE2F" w14:textId="77777777" w:rsidR="008A5FF5" w:rsidRPr="008A5FF5" w:rsidRDefault="008A5FF5" w:rsidP="00FD1F09">
            <w:pPr>
              <w:rPr>
                <w:rFonts w:ascii="Bahnschrift" w:hAnsi="Bahnschrift"/>
              </w:rPr>
            </w:pPr>
          </w:p>
        </w:tc>
        <w:tc>
          <w:tcPr>
            <w:tcW w:w="3103" w:type="dxa"/>
            <w:shd w:val="clear" w:color="auto" w:fill="E7E6E6" w:themeFill="background2"/>
            <w:vAlign w:val="center"/>
          </w:tcPr>
          <w:p w14:paraId="4E2B58D1" w14:textId="338A0425" w:rsidR="008A5FF5" w:rsidRPr="008A5FF5" w:rsidRDefault="00301D4D" w:rsidP="004A5A11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C</w:t>
            </w:r>
            <w:r w:rsidRPr="00146AC5">
              <w:rPr>
                <w:rFonts w:ascii="Bahnschrift" w:hAnsi="Bahnschrift"/>
              </w:rPr>
              <w:t>ompositeur</w:t>
            </w:r>
            <w:r>
              <w:rPr>
                <w:rFonts w:ascii="Bahnschrift" w:hAnsi="Bahnschrift"/>
              </w:rPr>
              <w:t>,</w:t>
            </w:r>
            <w:r w:rsidRPr="00146AC5">
              <w:rPr>
                <w:rFonts w:ascii="Bahnschrift" w:hAnsi="Bahnschrift"/>
              </w:rPr>
              <w:t xml:space="preserve"> </w:t>
            </w:r>
            <w:r>
              <w:rPr>
                <w:rFonts w:ascii="Bahnschrift" w:hAnsi="Bahnschrift"/>
              </w:rPr>
              <w:t>titre, genre</w:t>
            </w:r>
          </w:p>
        </w:tc>
        <w:tc>
          <w:tcPr>
            <w:tcW w:w="5929" w:type="dxa"/>
            <w:gridSpan w:val="2"/>
            <w:shd w:val="clear" w:color="auto" w:fill="E7E6E6" w:themeFill="background2"/>
            <w:vAlign w:val="center"/>
          </w:tcPr>
          <w:p w14:paraId="0EE01BAA" w14:textId="20A891D1" w:rsidR="008A5FF5" w:rsidRPr="008A5FF5" w:rsidRDefault="008A5FF5" w:rsidP="004A5A11">
            <w:pPr>
              <w:jc w:val="center"/>
              <w:rPr>
                <w:rFonts w:ascii="Bahnschrift" w:hAnsi="Bahnschrift"/>
              </w:rPr>
            </w:pPr>
            <w:r w:rsidRPr="008A5FF5">
              <w:rPr>
                <w:rFonts w:ascii="Bahnschrift" w:hAnsi="Bahnschrift"/>
              </w:rPr>
              <w:t>Analyse de quelques éléments musicaux remarquables</w:t>
            </w:r>
          </w:p>
        </w:tc>
      </w:tr>
      <w:tr w:rsidR="00945779" w:rsidRPr="008A5FF5" w14:paraId="790AF8FD" w14:textId="77777777" w:rsidTr="0033571D">
        <w:tc>
          <w:tcPr>
            <w:tcW w:w="1135" w:type="dxa"/>
            <w:shd w:val="clear" w:color="auto" w:fill="auto"/>
            <w:vAlign w:val="center"/>
          </w:tcPr>
          <w:p w14:paraId="6BF8FF46" w14:textId="77777777" w:rsidR="008A5FF5" w:rsidRPr="00945779" w:rsidRDefault="008A5FF5" w:rsidP="004A5A11">
            <w:pPr>
              <w:jc w:val="center"/>
              <w:rPr>
                <w:rFonts w:ascii="Bahnschrift" w:hAnsi="Bahnschrift"/>
                <w:color w:val="FFC000"/>
              </w:rPr>
            </w:pPr>
            <w:r w:rsidRPr="00945779">
              <w:rPr>
                <w:rFonts w:ascii="Bahnschrift" w:hAnsi="Bahnschrift"/>
                <w:color w:val="FFC000"/>
              </w:rPr>
              <w:t>Extrait 1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74ADED85" w14:textId="77777777" w:rsidR="00531A11" w:rsidRDefault="009B50FF" w:rsidP="004A5A11">
            <w:pPr>
              <w:rPr>
                <w:rFonts w:ascii="Bahnschrift" w:hAnsi="Bahnschrift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7456" behindDoc="1" locked="0" layoutInCell="1" allowOverlap="1" wp14:anchorId="332C219B" wp14:editId="4CEE748F">
                  <wp:simplePos x="0" y="0"/>
                  <wp:positionH relativeFrom="column">
                    <wp:posOffset>-935990</wp:posOffset>
                  </wp:positionH>
                  <wp:positionV relativeFrom="paragraph">
                    <wp:posOffset>-13335</wp:posOffset>
                  </wp:positionV>
                  <wp:extent cx="840740" cy="840740"/>
                  <wp:effectExtent l="0" t="0" r="0" b="0"/>
                  <wp:wrapTight wrapText="bothSides">
                    <wp:wrapPolygon edited="0">
                      <wp:start x="0" y="0"/>
                      <wp:lineTo x="0" y="21045"/>
                      <wp:lineTo x="21045" y="21045"/>
                      <wp:lineTo x="21045" y="0"/>
                      <wp:lineTo x="0" y="0"/>
                    </wp:wrapPolygon>
                  </wp:wrapTight>
                  <wp:docPr id="7" name="Image 7" descr="Simon &amp; Garfunkel : albums, chansons, playlists | À écoute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on &amp; Garfunkel : albums, chansons, playlists | À écoute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84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0DC3" w:rsidRPr="00060DC3">
              <w:rPr>
                <w:rFonts w:ascii="Bahnschrift" w:hAnsi="Bahnschrift"/>
              </w:rPr>
              <w:t>Simon &amp; Garfunkel</w:t>
            </w:r>
            <w:r w:rsidR="00060DC3">
              <w:rPr>
                <w:rFonts w:ascii="Bahnschrift" w:hAnsi="Bahnschrift"/>
              </w:rPr>
              <w:t xml:space="preserve"> </w:t>
            </w:r>
          </w:p>
          <w:p w14:paraId="6CFC4BDB" w14:textId="58DB6B3D" w:rsidR="00E0147A" w:rsidRDefault="00060DC3" w:rsidP="004A5A11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(</w:t>
            </w:r>
            <w:r w:rsidR="009B50FF">
              <w:rPr>
                <w:rFonts w:ascii="Bahnschrift" w:hAnsi="Bahnschrift"/>
              </w:rPr>
              <w:t>1941 …)</w:t>
            </w:r>
          </w:p>
          <w:p w14:paraId="4A661026" w14:textId="3E5E2972" w:rsidR="009B50FF" w:rsidRPr="00060DC3" w:rsidRDefault="009B50FF" w:rsidP="00531A11">
            <w:pPr>
              <w:ind w:left="1416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The </w:t>
            </w:r>
            <w:proofErr w:type="spellStart"/>
            <w:r>
              <w:rPr>
                <w:rFonts w:ascii="Bahnschrift" w:hAnsi="Bahnschrift"/>
              </w:rPr>
              <w:t>sound</w:t>
            </w:r>
            <w:proofErr w:type="spellEnd"/>
            <w:r>
              <w:rPr>
                <w:rFonts w:ascii="Bahnschrift" w:hAnsi="Bahnschrift"/>
              </w:rPr>
              <w:t xml:space="preserve"> of </w:t>
            </w:r>
            <w:r w:rsidR="00531A11">
              <w:rPr>
                <w:rFonts w:ascii="Bahnschrift" w:hAnsi="Bahnschrift"/>
              </w:rPr>
              <w:t xml:space="preserve">         </w:t>
            </w:r>
            <w:r>
              <w:rPr>
                <w:rFonts w:ascii="Bahnschrift" w:hAnsi="Bahnschrift"/>
              </w:rPr>
              <w:t>silence / Folk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29E1EC0C" w14:textId="240EE6E1" w:rsidR="008A5FF5" w:rsidRPr="00060DC3" w:rsidRDefault="00060DC3" w:rsidP="004A5A11">
            <w:pPr>
              <w:rPr>
                <w:rFonts w:ascii="Bahnschrift" w:hAnsi="Bahnschrift"/>
              </w:rPr>
            </w:pPr>
            <w:r w:rsidRPr="00E0147A">
              <w:rPr>
                <w:rFonts w:ascii="Bahnschrift" w:hAnsi="Bahnschrift"/>
              </w:rPr>
              <w:t>Instruments :</w:t>
            </w:r>
            <w:r>
              <w:rPr>
                <w:rFonts w:ascii="Bahnschrift" w:hAnsi="Bahnschrift"/>
              </w:rPr>
              <w:t xml:space="preserve"> </w:t>
            </w:r>
            <w:r w:rsidR="009B50FF">
              <w:rPr>
                <w:rFonts w:ascii="Bahnschrift" w:hAnsi="Bahnschrift"/>
              </w:rPr>
              <w:t>guitares folk</w:t>
            </w:r>
            <w:r w:rsidR="00DE7D99">
              <w:rPr>
                <w:rFonts w:ascii="Bahnschrift" w:hAnsi="Bahnschrift"/>
              </w:rPr>
              <w:t>, voix en duo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5CBA7AEF" w14:textId="3030C46C" w:rsidR="0006364D" w:rsidRPr="00060DC3" w:rsidRDefault="009B50FF" w:rsidP="008E70F2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Duo américain de chanteurs folk rock. Leurs chansons sont très connues dans les années 60-70. </w:t>
            </w:r>
          </w:p>
        </w:tc>
      </w:tr>
      <w:tr w:rsidR="009B50FF" w:rsidRPr="008A5FF5" w14:paraId="25358707" w14:textId="77777777" w:rsidTr="00260A21">
        <w:tc>
          <w:tcPr>
            <w:tcW w:w="1135" w:type="dxa"/>
            <w:vAlign w:val="center"/>
          </w:tcPr>
          <w:p w14:paraId="34FEFDC5" w14:textId="77777777" w:rsidR="008A5FF5" w:rsidRPr="00945779" w:rsidRDefault="008A5FF5" w:rsidP="004A5A11">
            <w:pPr>
              <w:jc w:val="center"/>
              <w:rPr>
                <w:rFonts w:ascii="Bahnschrift" w:hAnsi="Bahnschrift"/>
                <w:color w:val="FFC000"/>
              </w:rPr>
            </w:pPr>
            <w:r w:rsidRPr="00945779">
              <w:rPr>
                <w:rFonts w:ascii="Bahnschrift" w:hAnsi="Bahnschrift"/>
                <w:color w:val="FFC000"/>
              </w:rPr>
              <w:t>Extrait 2</w:t>
            </w:r>
          </w:p>
        </w:tc>
        <w:tc>
          <w:tcPr>
            <w:tcW w:w="3103" w:type="dxa"/>
            <w:vAlign w:val="center"/>
          </w:tcPr>
          <w:p w14:paraId="05E66B56" w14:textId="77777777" w:rsidR="00531A11" w:rsidRDefault="00096901" w:rsidP="004A5A11">
            <w:pPr>
              <w:rPr>
                <w:rFonts w:ascii="Bahnschrift" w:hAnsi="Bahnschrift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5408" behindDoc="1" locked="0" layoutInCell="1" allowOverlap="1" wp14:anchorId="716BADFB" wp14:editId="13627717">
                  <wp:simplePos x="0" y="0"/>
                  <wp:positionH relativeFrom="column">
                    <wp:posOffset>-765175</wp:posOffset>
                  </wp:positionH>
                  <wp:positionV relativeFrom="paragraph">
                    <wp:posOffset>-12700</wp:posOffset>
                  </wp:positionV>
                  <wp:extent cx="666750" cy="828675"/>
                  <wp:effectExtent l="0" t="0" r="0" b="9525"/>
                  <wp:wrapTight wrapText="bothSides">
                    <wp:wrapPolygon edited="0">
                      <wp:start x="0" y="0"/>
                      <wp:lineTo x="0" y="21352"/>
                      <wp:lineTo x="20983" y="21352"/>
                      <wp:lineTo x="20983" y="0"/>
                      <wp:lineTo x="0" y="0"/>
                    </wp:wrapPolygon>
                  </wp:wrapTight>
                  <wp:docPr id="3" name="Image 3" descr="Stream Jirina Samrai | Listen to Léo Rojas playlist online for free on  SoundClo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eam Jirina Samrai | Listen to Léo Rojas playlist online for free on  SoundClo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147A" w:rsidRPr="00E0147A">
              <w:rPr>
                <w:rFonts w:ascii="Bahnschrift" w:hAnsi="Bahnschrift"/>
              </w:rPr>
              <w:t>Leo Rojas</w:t>
            </w:r>
            <w:r>
              <w:rPr>
                <w:rFonts w:ascii="Bahnschrift" w:hAnsi="Bahnschrift"/>
              </w:rPr>
              <w:t xml:space="preserve"> </w:t>
            </w:r>
          </w:p>
          <w:p w14:paraId="0EEF1253" w14:textId="393A1FE5" w:rsidR="00E0147A" w:rsidRPr="00E0147A" w:rsidRDefault="00096901" w:rsidP="004A5A11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(1984 …)</w:t>
            </w:r>
            <w:r w:rsidR="00E0147A" w:rsidRPr="00E0147A">
              <w:rPr>
                <w:rFonts w:ascii="Bahnschrift" w:hAnsi="Bahnschrift"/>
              </w:rPr>
              <w:t xml:space="preserve"> </w:t>
            </w:r>
          </w:p>
          <w:p w14:paraId="5F4E80DB" w14:textId="6800827C" w:rsidR="00E0147A" w:rsidRPr="00096901" w:rsidRDefault="00E0147A" w:rsidP="004A5A11">
            <w:pPr>
              <w:rPr>
                <w:rFonts w:ascii="Bahnschrift" w:hAnsi="Bahnschrift"/>
              </w:rPr>
            </w:pPr>
            <w:r w:rsidRPr="00E0147A">
              <w:rPr>
                <w:rFonts w:ascii="Bahnschrift" w:hAnsi="Bahnschrift"/>
              </w:rPr>
              <w:t xml:space="preserve">Der </w:t>
            </w:r>
            <w:proofErr w:type="spellStart"/>
            <w:r w:rsidRPr="00E0147A">
              <w:rPr>
                <w:rFonts w:ascii="Bahnschrift" w:hAnsi="Bahnschrift"/>
              </w:rPr>
              <w:t>einsame</w:t>
            </w:r>
            <w:proofErr w:type="spellEnd"/>
            <w:r w:rsidRPr="00E0147A">
              <w:rPr>
                <w:rFonts w:ascii="Bahnschrift" w:hAnsi="Bahnschrift"/>
              </w:rPr>
              <w:t xml:space="preserve"> </w:t>
            </w:r>
            <w:proofErr w:type="spellStart"/>
            <w:r w:rsidRPr="00E0147A">
              <w:rPr>
                <w:rFonts w:ascii="Bahnschrift" w:hAnsi="Bahnschrift"/>
              </w:rPr>
              <w:t>Hirte</w:t>
            </w:r>
            <w:proofErr w:type="spellEnd"/>
            <w:r w:rsidR="009B50FF">
              <w:rPr>
                <w:rFonts w:ascii="Bahnschrift" w:hAnsi="Bahnschrift"/>
              </w:rPr>
              <w:t xml:space="preserve"> / </w:t>
            </w:r>
            <w:r w:rsidR="00096901" w:rsidRPr="00096901">
              <w:rPr>
                <w:rFonts w:ascii="Bahnschrift" w:hAnsi="Bahnschrift"/>
              </w:rPr>
              <w:t>Musique du monde</w:t>
            </w:r>
          </w:p>
        </w:tc>
        <w:tc>
          <w:tcPr>
            <w:tcW w:w="2872" w:type="dxa"/>
            <w:vAlign w:val="center"/>
          </w:tcPr>
          <w:p w14:paraId="0B5A382E" w14:textId="4B4D78A8" w:rsidR="008A5FF5" w:rsidRPr="00E0147A" w:rsidRDefault="008A5FF5" w:rsidP="004A5A11">
            <w:pPr>
              <w:rPr>
                <w:rFonts w:ascii="Bahnschrift" w:hAnsi="Bahnschrift"/>
              </w:rPr>
            </w:pPr>
            <w:r w:rsidRPr="00E0147A">
              <w:rPr>
                <w:rFonts w:ascii="Bahnschrift" w:hAnsi="Bahnschrift"/>
              </w:rPr>
              <w:t xml:space="preserve">Instruments : </w:t>
            </w:r>
            <w:r w:rsidR="00096901">
              <w:rPr>
                <w:rFonts w:ascii="Bahnschrift" w:hAnsi="Bahnschrift"/>
              </w:rPr>
              <w:t>flûte de pan, programmation de claviers synthétiseurs</w:t>
            </w:r>
            <w:r w:rsidR="00243E9A">
              <w:rPr>
                <w:rFonts w:ascii="Bahnschrift" w:hAnsi="Bahnschrift"/>
              </w:rPr>
              <w:t>, boîte à rythme.</w:t>
            </w:r>
          </w:p>
        </w:tc>
        <w:tc>
          <w:tcPr>
            <w:tcW w:w="3057" w:type="dxa"/>
            <w:vAlign w:val="center"/>
          </w:tcPr>
          <w:p w14:paraId="1F29E4A6" w14:textId="6E7B3A3B" w:rsidR="0006364D" w:rsidRPr="00E0147A" w:rsidRDefault="00096901" w:rsidP="008E70F2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Joueur d</w:t>
            </w:r>
            <w:r w:rsidR="00EE0E1A">
              <w:rPr>
                <w:rFonts w:ascii="Bahnschrift" w:hAnsi="Bahnschrift"/>
              </w:rPr>
              <w:t>e flûte de pan originaire de l’É</w:t>
            </w:r>
            <w:r>
              <w:rPr>
                <w:rFonts w:ascii="Bahnschrift" w:hAnsi="Bahnschrift"/>
              </w:rPr>
              <w:t xml:space="preserve">quateur.              </w:t>
            </w:r>
          </w:p>
        </w:tc>
      </w:tr>
      <w:tr w:rsidR="00945779" w:rsidRPr="008A5FF5" w14:paraId="68581513" w14:textId="77777777" w:rsidTr="00945779">
        <w:tc>
          <w:tcPr>
            <w:tcW w:w="1135" w:type="dxa"/>
            <w:shd w:val="clear" w:color="auto" w:fill="FFE599" w:themeFill="accent4" w:themeFillTint="66"/>
            <w:vAlign w:val="center"/>
          </w:tcPr>
          <w:p w14:paraId="1189DF67" w14:textId="77777777" w:rsidR="008A5FF5" w:rsidRPr="00945779" w:rsidRDefault="008A5FF5" w:rsidP="004A5A11">
            <w:pPr>
              <w:jc w:val="center"/>
              <w:rPr>
                <w:rFonts w:ascii="Bahnschrift" w:hAnsi="Bahnschrift"/>
                <w:b/>
                <w:color w:val="FFC000"/>
              </w:rPr>
            </w:pPr>
            <w:r w:rsidRPr="00945779">
              <w:rPr>
                <w:rFonts w:ascii="Bahnschrift" w:hAnsi="Bahnschrift"/>
                <w:b/>
                <w:color w:val="FFC000"/>
              </w:rPr>
              <w:t>Extrait 3</w:t>
            </w:r>
          </w:p>
        </w:tc>
        <w:tc>
          <w:tcPr>
            <w:tcW w:w="3103" w:type="dxa"/>
            <w:shd w:val="clear" w:color="auto" w:fill="FFE599" w:themeFill="accent4" w:themeFillTint="66"/>
            <w:vAlign w:val="center"/>
          </w:tcPr>
          <w:p w14:paraId="6130A6BC" w14:textId="5DC638A1" w:rsidR="00531A11" w:rsidRDefault="00531A11" w:rsidP="004A5A11">
            <w:pPr>
              <w:rPr>
                <w:rFonts w:ascii="Bahnschrift" w:hAnsi="Bahnschrift"/>
                <w:b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0768" behindDoc="1" locked="0" layoutInCell="1" allowOverlap="1" wp14:anchorId="301A6DF1" wp14:editId="7D11A1CC">
                  <wp:simplePos x="0" y="0"/>
                  <wp:positionH relativeFrom="column">
                    <wp:posOffset>-768985</wp:posOffset>
                  </wp:positionH>
                  <wp:positionV relativeFrom="paragraph">
                    <wp:posOffset>-237490</wp:posOffset>
                  </wp:positionV>
                  <wp:extent cx="666750" cy="1002665"/>
                  <wp:effectExtent l="0" t="0" r="0" b="6985"/>
                  <wp:wrapTight wrapText="bothSides">
                    <wp:wrapPolygon edited="0">
                      <wp:start x="0" y="0"/>
                      <wp:lineTo x="0" y="21340"/>
                      <wp:lineTo x="20983" y="21340"/>
                      <wp:lineTo x="20983" y="0"/>
                      <wp:lineTo x="0" y="0"/>
                    </wp:wrapPolygon>
                  </wp:wrapTight>
                  <wp:docPr id="21" name="Image 21" descr="https://imgr.cineserie.com/1946/03/312436.jpg?imgeng=/f_jpg/cmpr_0/w_300/h_450/m_cropbox&amp;ver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r.cineserie.com/1946/03/312436.jpg?imgeng=/f_jpg/cmpr_0/w_300/h_450/m_cropbox&amp;ver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00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36A52E" w14:textId="2F976338" w:rsidR="00E0147A" w:rsidRPr="00E0147A" w:rsidRDefault="00E0147A" w:rsidP="004A5A11">
            <w:pPr>
              <w:rPr>
                <w:rFonts w:ascii="Bahnschrift" w:hAnsi="Bahnschrift"/>
                <w:b/>
              </w:rPr>
            </w:pPr>
            <w:r w:rsidRPr="00E0147A">
              <w:rPr>
                <w:rFonts w:ascii="Bahnschrift" w:hAnsi="Bahnschrift"/>
                <w:b/>
              </w:rPr>
              <w:t xml:space="preserve">David </w:t>
            </w:r>
            <w:proofErr w:type="spellStart"/>
            <w:r w:rsidRPr="00E0147A">
              <w:rPr>
                <w:rFonts w:ascii="Bahnschrift" w:hAnsi="Bahnschrift"/>
                <w:b/>
              </w:rPr>
              <w:t>Gilmour</w:t>
            </w:r>
            <w:proofErr w:type="spellEnd"/>
            <w:r w:rsidRPr="00E0147A">
              <w:rPr>
                <w:rFonts w:ascii="Bahnschrift" w:hAnsi="Bahnschrift"/>
                <w:b/>
              </w:rPr>
              <w:t xml:space="preserve"> </w:t>
            </w:r>
            <w:r w:rsidR="00243E9A">
              <w:rPr>
                <w:rFonts w:ascii="Bahnschrift" w:hAnsi="Bahnschrift"/>
                <w:b/>
              </w:rPr>
              <w:t>(1946 …)</w:t>
            </w:r>
          </w:p>
          <w:p w14:paraId="714C2D4F" w14:textId="37E1B2BE" w:rsidR="00E0147A" w:rsidRPr="00E0147A" w:rsidRDefault="00E0147A" w:rsidP="004A5A11">
            <w:pPr>
              <w:rPr>
                <w:rFonts w:ascii="Bahnschrift" w:hAnsi="Bahnschrift"/>
                <w:b/>
              </w:rPr>
            </w:pPr>
            <w:proofErr w:type="spellStart"/>
            <w:r w:rsidRPr="00E0147A">
              <w:rPr>
                <w:rFonts w:ascii="Bahnschrift" w:hAnsi="Bahnschrift"/>
                <w:b/>
              </w:rPr>
              <w:t>Rattle</w:t>
            </w:r>
            <w:proofErr w:type="spellEnd"/>
            <w:r w:rsidRPr="00E0147A">
              <w:rPr>
                <w:rFonts w:ascii="Bahnschrift" w:hAnsi="Bahnschrift"/>
                <w:b/>
              </w:rPr>
              <w:t xml:space="preserve"> That Lock</w:t>
            </w:r>
            <w:r w:rsidR="009B50FF">
              <w:rPr>
                <w:rFonts w:ascii="Bahnschrift" w:hAnsi="Bahnschrift"/>
                <w:b/>
              </w:rPr>
              <w:t xml:space="preserve"> /</w:t>
            </w:r>
            <w:r w:rsidR="003A41B0">
              <w:rPr>
                <w:rFonts w:ascii="Bahnschrift" w:hAnsi="Bahnschrift"/>
                <w:b/>
              </w:rPr>
              <w:t xml:space="preserve"> </w:t>
            </w:r>
            <w:r w:rsidR="00243E9A">
              <w:rPr>
                <w:rFonts w:ascii="Bahnschrift" w:hAnsi="Bahnschrift"/>
                <w:b/>
              </w:rPr>
              <w:t>Rock</w:t>
            </w:r>
          </w:p>
        </w:tc>
        <w:tc>
          <w:tcPr>
            <w:tcW w:w="2872" w:type="dxa"/>
            <w:shd w:val="clear" w:color="auto" w:fill="FFE599" w:themeFill="accent4" w:themeFillTint="66"/>
            <w:vAlign w:val="center"/>
          </w:tcPr>
          <w:p w14:paraId="12732710" w14:textId="5A8E93B7" w:rsidR="008A5FF5" w:rsidRPr="00E0147A" w:rsidRDefault="002339F9" w:rsidP="004A5A11">
            <w:pPr>
              <w:rPr>
                <w:rFonts w:ascii="Bahnschrift" w:hAnsi="Bahnschrift"/>
                <w:b/>
              </w:rPr>
            </w:pPr>
            <w:r w:rsidRPr="00E0147A">
              <w:rPr>
                <w:rFonts w:ascii="Bahnschrift" w:hAnsi="Bahnschrift"/>
                <w:b/>
              </w:rPr>
              <w:t xml:space="preserve">Instruments : </w:t>
            </w:r>
            <w:r w:rsidR="00243E9A">
              <w:rPr>
                <w:rFonts w:ascii="Bahnschrift" w:hAnsi="Bahnschrift"/>
                <w:b/>
              </w:rPr>
              <w:t xml:space="preserve">guitare électrique, </w:t>
            </w:r>
            <w:proofErr w:type="spellStart"/>
            <w:r w:rsidR="00243E9A">
              <w:rPr>
                <w:rFonts w:ascii="Bahnschrift" w:hAnsi="Bahnschrift"/>
                <w:b/>
              </w:rPr>
              <w:t>sample</w:t>
            </w:r>
            <w:proofErr w:type="spellEnd"/>
            <w:r w:rsidR="00243E9A">
              <w:rPr>
                <w:rFonts w:ascii="Bahnschrift" w:hAnsi="Bahnschrift"/>
                <w:b/>
              </w:rPr>
              <w:t xml:space="preserve"> du jingle SNCF, </w:t>
            </w:r>
            <w:r w:rsidR="009B50FF">
              <w:rPr>
                <w:rFonts w:ascii="Bahnschrift" w:hAnsi="Bahnschrift"/>
                <w:b/>
              </w:rPr>
              <w:t>claviers, guitare basse</w:t>
            </w:r>
          </w:p>
        </w:tc>
        <w:tc>
          <w:tcPr>
            <w:tcW w:w="3057" w:type="dxa"/>
            <w:shd w:val="clear" w:color="auto" w:fill="FFE599" w:themeFill="accent4" w:themeFillTint="66"/>
            <w:vAlign w:val="center"/>
          </w:tcPr>
          <w:p w14:paraId="4889C504" w14:textId="305B2944" w:rsidR="002339F9" w:rsidRPr="00E0147A" w:rsidRDefault="00243E9A" w:rsidP="00EE0E1A">
            <w:pPr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 xml:space="preserve">Guitariste </w:t>
            </w:r>
            <w:r w:rsidR="003B3AFC">
              <w:rPr>
                <w:rFonts w:ascii="Bahnschrift" w:hAnsi="Bahnschrift"/>
                <w:b/>
              </w:rPr>
              <w:t>auteur compositeur interprète</w:t>
            </w:r>
            <w:r w:rsidR="009B50FF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>du groupe Pin</w:t>
            </w:r>
            <w:r w:rsidRPr="009B50FF">
              <w:rPr>
                <w:rFonts w:ascii="Bahnschrift" w:hAnsi="Bahnschrift"/>
                <w:b/>
              </w:rPr>
              <w:t>k Floyd</w:t>
            </w:r>
            <w:r w:rsidR="009B50FF" w:rsidRPr="009B50FF">
              <w:rPr>
                <w:rFonts w:ascii="Bahnschrift" w:hAnsi="Bahnschrift"/>
                <w:b/>
              </w:rPr>
              <w:t>.</w:t>
            </w:r>
            <w:r w:rsidRPr="009B50FF">
              <w:rPr>
                <w:rFonts w:ascii="Bahnschrift" w:hAnsi="Bahnschrift"/>
                <w:b/>
              </w:rPr>
              <w:t xml:space="preserve"> </w:t>
            </w:r>
            <w:r w:rsidR="009B50FF" w:rsidRPr="009B50FF">
              <w:rPr>
                <w:rFonts w:ascii="Bahnschrift" w:hAnsi="Bahnschrift"/>
                <w:b/>
              </w:rPr>
              <w:t>Cette chanson titre de l'album sorti en 2015 est constru</w:t>
            </w:r>
            <w:r w:rsidR="00EE0E1A">
              <w:rPr>
                <w:rFonts w:ascii="Bahnschrift" w:hAnsi="Bahnschrift"/>
                <w:b/>
              </w:rPr>
              <w:t>ite autour du jingle de la SNCF qui tourne en boucle (OSTINATO)</w:t>
            </w:r>
          </w:p>
        </w:tc>
      </w:tr>
    </w:tbl>
    <w:p w14:paraId="3CB0ACCC" w14:textId="2A805B2B" w:rsidR="00531A11" w:rsidRDefault="00531A11" w:rsidP="00B54E70">
      <w:pPr>
        <w:rPr>
          <w:rFonts w:ascii="Bahnschrift" w:hAnsi="Bahnschrift"/>
          <w:b/>
          <w:color w:val="C52397"/>
          <w:sz w:val="28"/>
          <w:szCs w:val="28"/>
        </w:rPr>
      </w:pPr>
    </w:p>
    <w:p w14:paraId="79BBA582" w14:textId="77777777" w:rsidR="00B54E70" w:rsidRDefault="00B54E70" w:rsidP="00D86A25">
      <w:pPr>
        <w:jc w:val="center"/>
        <w:rPr>
          <w:rFonts w:ascii="Bahnschrift" w:hAnsi="Bahnschrift"/>
          <w:b/>
          <w:color w:val="C52397"/>
          <w:sz w:val="28"/>
          <w:szCs w:val="28"/>
        </w:rPr>
      </w:pPr>
    </w:p>
    <w:p w14:paraId="0F2665D8" w14:textId="77777777" w:rsidR="00B54E70" w:rsidRDefault="00B54E70" w:rsidP="00D86A25">
      <w:pPr>
        <w:jc w:val="center"/>
        <w:rPr>
          <w:rFonts w:ascii="Bahnschrift" w:hAnsi="Bahnschrift"/>
          <w:b/>
          <w:color w:val="C52397"/>
          <w:sz w:val="28"/>
          <w:szCs w:val="28"/>
        </w:rPr>
      </w:pPr>
    </w:p>
    <w:p w14:paraId="7284A819" w14:textId="77777777" w:rsidR="00B54E70" w:rsidRDefault="00B54E70" w:rsidP="00D86A25">
      <w:pPr>
        <w:jc w:val="center"/>
        <w:rPr>
          <w:rFonts w:ascii="Bahnschrift" w:hAnsi="Bahnschrift"/>
          <w:b/>
          <w:color w:val="C52397"/>
          <w:sz w:val="28"/>
          <w:szCs w:val="28"/>
        </w:rPr>
      </w:pPr>
    </w:p>
    <w:p w14:paraId="7843DA51" w14:textId="77777777" w:rsidR="00B54E70" w:rsidRDefault="00B54E70" w:rsidP="00D86A25">
      <w:pPr>
        <w:jc w:val="center"/>
        <w:rPr>
          <w:rFonts w:ascii="Bahnschrift" w:hAnsi="Bahnschrift"/>
          <w:b/>
          <w:color w:val="C52397"/>
          <w:sz w:val="28"/>
          <w:szCs w:val="28"/>
        </w:rPr>
      </w:pPr>
    </w:p>
    <w:p w14:paraId="73187566" w14:textId="77777777" w:rsidR="00B54E70" w:rsidRDefault="00B54E70" w:rsidP="00D86A25">
      <w:pPr>
        <w:jc w:val="center"/>
        <w:rPr>
          <w:rFonts w:ascii="Bahnschrift" w:hAnsi="Bahnschrift"/>
          <w:b/>
          <w:color w:val="C52397"/>
          <w:sz w:val="28"/>
          <w:szCs w:val="28"/>
        </w:rPr>
      </w:pPr>
    </w:p>
    <w:p w14:paraId="744DB2B7" w14:textId="77777777" w:rsidR="00B54E70" w:rsidRDefault="00B54E70" w:rsidP="00D86A25">
      <w:pPr>
        <w:jc w:val="center"/>
        <w:rPr>
          <w:rFonts w:ascii="Bahnschrift" w:hAnsi="Bahnschrift"/>
          <w:b/>
          <w:color w:val="C52397"/>
          <w:sz w:val="28"/>
          <w:szCs w:val="28"/>
        </w:rPr>
      </w:pPr>
    </w:p>
    <w:p w14:paraId="65310B7F" w14:textId="77777777" w:rsidR="00B54E70" w:rsidRDefault="00B54E70" w:rsidP="00D86A25">
      <w:pPr>
        <w:jc w:val="center"/>
        <w:rPr>
          <w:rFonts w:ascii="Bahnschrift" w:hAnsi="Bahnschrift"/>
          <w:b/>
          <w:color w:val="C52397"/>
          <w:sz w:val="28"/>
          <w:szCs w:val="28"/>
        </w:rPr>
      </w:pPr>
    </w:p>
    <w:p w14:paraId="59AAE742" w14:textId="77777777" w:rsidR="00B54E70" w:rsidRDefault="00B54E70" w:rsidP="00D86A25">
      <w:pPr>
        <w:jc w:val="center"/>
        <w:rPr>
          <w:rFonts w:ascii="Bahnschrift" w:hAnsi="Bahnschrift"/>
          <w:b/>
          <w:color w:val="C52397"/>
          <w:sz w:val="28"/>
          <w:szCs w:val="28"/>
        </w:rPr>
      </w:pPr>
    </w:p>
    <w:p w14:paraId="2C7ED1DF" w14:textId="77777777" w:rsidR="00B54E70" w:rsidRDefault="00B54E70" w:rsidP="00D86A25">
      <w:pPr>
        <w:jc w:val="center"/>
        <w:rPr>
          <w:rFonts w:ascii="Bahnschrift" w:hAnsi="Bahnschrift"/>
          <w:b/>
          <w:color w:val="C52397"/>
          <w:sz w:val="28"/>
          <w:szCs w:val="28"/>
        </w:rPr>
      </w:pPr>
    </w:p>
    <w:p w14:paraId="1463D536" w14:textId="77777777" w:rsidR="00B54E70" w:rsidRDefault="00B54E70" w:rsidP="00D86A25">
      <w:pPr>
        <w:jc w:val="center"/>
        <w:rPr>
          <w:rFonts w:ascii="Bahnschrift" w:hAnsi="Bahnschrift"/>
          <w:b/>
          <w:color w:val="C52397"/>
          <w:sz w:val="28"/>
          <w:szCs w:val="28"/>
        </w:rPr>
      </w:pPr>
    </w:p>
    <w:p w14:paraId="3E1758B1" w14:textId="77777777" w:rsidR="00B54E70" w:rsidRDefault="00B54E70" w:rsidP="00D86A25">
      <w:pPr>
        <w:jc w:val="center"/>
        <w:rPr>
          <w:rFonts w:ascii="Bahnschrift" w:hAnsi="Bahnschrift"/>
          <w:b/>
          <w:color w:val="C52397"/>
          <w:sz w:val="28"/>
          <w:szCs w:val="28"/>
        </w:rPr>
      </w:pPr>
    </w:p>
    <w:p w14:paraId="49FE9350" w14:textId="7CBF634F" w:rsidR="00B54E70" w:rsidRDefault="00B54E70" w:rsidP="00D86A25">
      <w:pPr>
        <w:jc w:val="center"/>
        <w:rPr>
          <w:rFonts w:ascii="Bahnschrift" w:hAnsi="Bahnschrift"/>
          <w:b/>
          <w:color w:val="C52397"/>
          <w:sz w:val="28"/>
          <w:szCs w:val="28"/>
        </w:rPr>
      </w:pPr>
    </w:p>
    <w:p w14:paraId="6218FA11" w14:textId="20F86CFD" w:rsidR="00427636" w:rsidRDefault="00701A75" w:rsidP="00D86A25">
      <w:pPr>
        <w:jc w:val="center"/>
        <w:rPr>
          <w:rFonts w:ascii="Bahnschrift" w:hAnsi="Bahnschrift"/>
          <w:b/>
          <w:color w:val="C52397"/>
          <w:sz w:val="28"/>
          <w:szCs w:val="28"/>
        </w:rPr>
      </w:pPr>
      <w:r>
        <w:rPr>
          <w:rFonts w:ascii="Bahnschrift" w:hAnsi="Bahnschrift"/>
          <w:b/>
          <w:color w:val="C52397"/>
          <w:sz w:val="28"/>
          <w:szCs w:val="28"/>
        </w:rPr>
        <w:lastRenderedPageBreak/>
        <w:t>J</w:t>
      </w:r>
      <w:r w:rsidR="00531A11">
        <w:rPr>
          <w:rFonts w:ascii="Bahnschrift" w:hAnsi="Bahnschrift"/>
          <w:b/>
          <w:color w:val="C52397"/>
          <w:sz w:val="28"/>
          <w:szCs w:val="28"/>
        </w:rPr>
        <w:t xml:space="preserve">OUR 5 : ÉNIGME </w:t>
      </w:r>
      <w:r w:rsidR="00237891">
        <w:rPr>
          <w:rFonts w:ascii="Bahnschrift" w:hAnsi="Bahnschrift"/>
          <w:b/>
          <w:color w:val="C52397"/>
          <w:sz w:val="28"/>
          <w:szCs w:val="28"/>
        </w:rPr>
        <w:t>5</w:t>
      </w:r>
      <w:r w:rsidR="00D86A25" w:rsidRPr="00D86A25">
        <w:rPr>
          <w:rFonts w:ascii="Bahnschrift" w:hAnsi="Bahnschrift"/>
          <w:b/>
          <w:color w:val="C52397"/>
          <w:sz w:val="28"/>
          <w:szCs w:val="28"/>
        </w:rPr>
        <w:t xml:space="preserve">  </w:t>
      </w:r>
    </w:p>
    <w:p w14:paraId="4F85964E" w14:textId="6240278E" w:rsidR="00D86A25" w:rsidRPr="00427636" w:rsidRDefault="00BB54CF" w:rsidP="00D86A25">
      <w:pPr>
        <w:jc w:val="center"/>
        <w:rPr>
          <w:rFonts w:ascii="Bahnschrift" w:hAnsi="Bahnschrift"/>
          <w:b/>
          <w:color w:val="767171" w:themeColor="background2" w:themeShade="80"/>
          <w:sz w:val="28"/>
          <w:szCs w:val="28"/>
        </w:rPr>
      </w:pPr>
      <w:hyperlink r:id="rId32" w:history="1">
        <w:r w:rsidR="00427636" w:rsidRPr="00EB5B5B">
          <w:rPr>
            <w:rFonts w:ascii="Bahnschrift" w:eastAsia="Times New Roman" w:hAnsi="Bahnschrift" w:cs="Times New Roman"/>
            <w:color w:val="0000FF"/>
            <w:sz w:val="24"/>
            <w:szCs w:val="24"/>
            <w:u w:val="single"/>
            <w:lang w:eastAsia="fr-FR"/>
          </w:rPr>
          <w:t>https://sway.office.com/2OWfbfJWgMocdetG?ref=Link</w:t>
        </w:r>
      </w:hyperlink>
      <w:r w:rsidR="00427636">
        <w:rPr>
          <w:rFonts w:ascii="Bahnschrift" w:eastAsia="Times New Roman" w:hAnsi="Bahnschrift" w:cs="Times New Roman"/>
          <w:sz w:val="24"/>
          <w:szCs w:val="24"/>
          <w:lang w:eastAsia="fr-FR"/>
        </w:rPr>
        <w:t xml:space="preserve"> </w:t>
      </w:r>
      <w:r w:rsidR="00D86A25" w:rsidRPr="00427636">
        <w:rPr>
          <w:rFonts w:ascii="Bahnschrift" w:hAnsi="Bahnschrift"/>
          <w:b/>
          <w:color w:val="C52397"/>
          <w:sz w:val="28"/>
          <w:szCs w:val="28"/>
        </w:rPr>
        <w:t xml:space="preserve">                                                              </w:t>
      </w:r>
    </w:p>
    <w:p w14:paraId="0A5E6285" w14:textId="52E00B2B" w:rsidR="00D86A25" w:rsidRDefault="00D86A25" w:rsidP="00D86A25">
      <w:pPr>
        <w:spacing w:after="0"/>
        <w:jc w:val="center"/>
        <w:rPr>
          <w:rFonts w:ascii="Bahnschrift" w:hAnsi="Bahnschrift"/>
        </w:rPr>
      </w:pPr>
      <w:r w:rsidRPr="008E3158">
        <w:rPr>
          <w:rFonts w:ascii="Bahnschrift" w:hAnsi="Bahnschrift"/>
          <w:sz w:val="28"/>
          <w:szCs w:val="28"/>
        </w:rPr>
        <w:t>« </w:t>
      </w:r>
      <w:r w:rsidR="001A17BD">
        <w:rPr>
          <w:rFonts w:ascii="Bahnschrift" w:hAnsi="Bahnschrift"/>
          <w:sz w:val="28"/>
          <w:szCs w:val="28"/>
        </w:rPr>
        <w:t>Fort</w:t>
      </w:r>
      <w:r w:rsidR="00237891">
        <w:rPr>
          <w:rFonts w:ascii="Bahnschrift" w:hAnsi="Bahnschrift"/>
          <w:sz w:val="28"/>
          <w:szCs w:val="28"/>
        </w:rPr>
        <w:t>e</w:t>
      </w:r>
      <w:r w:rsidR="001A17BD">
        <w:rPr>
          <w:rFonts w:ascii="Bahnschrift" w:hAnsi="Bahnschrift"/>
          <w:sz w:val="28"/>
          <w:szCs w:val="28"/>
        </w:rPr>
        <w:t xml:space="preserve"> et</w:t>
      </w:r>
      <w:r w:rsidR="00237891">
        <w:rPr>
          <w:rFonts w:ascii="Bahnschrift" w:hAnsi="Bahnschrift"/>
          <w:sz w:val="28"/>
          <w:szCs w:val="28"/>
        </w:rPr>
        <w:t xml:space="preserve"> piano </w:t>
      </w:r>
      <w:r>
        <w:rPr>
          <w:rFonts w:ascii="Bahnschrift" w:hAnsi="Bahnschrift"/>
          <w:sz w:val="28"/>
          <w:szCs w:val="28"/>
        </w:rPr>
        <w:t xml:space="preserve">» </w:t>
      </w:r>
    </w:p>
    <w:p w14:paraId="589A5CD1" w14:textId="77777777" w:rsidR="00D86A25" w:rsidRPr="00BB516C" w:rsidRDefault="00D86A25" w:rsidP="001A17BD">
      <w:pPr>
        <w:spacing w:after="0"/>
        <w:rPr>
          <w:rFonts w:ascii="Bahnschrift" w:hAnsi="Bahnschrift"/>
          <w:sz w:val="28"/>
          <w:szCs w:val="28"/>
        </w:rPr>
      </w:pPr>
    </w:p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1135"/>
        <w:gridCol w:w="3103"/>
        <w:gridCol w:w="2872"/>
        <w:gridCol w:w="3057"/>
      </w:tblGrid>
      <w:tr w:rsidR="008B2449" w:rsidRPr="004C602D" w14:paraId="1FD4A5C2" w14:textId="77777777" w:rsidTr="00C03A99">
        <w:trPr>
          <w:trHeight w:val="502"/>
        </w:trPr>
        <w:tc>
          <w:tcPr>
            <w:tcW w:w="1135" w:type="dxa"/>
            <w:shd w:val="clear" w:color="auto" w:fill="E7E6E6" w:themeFill="background2"/>
          </w:tcPr>
          <w:p w14:paraId="143F53D0" w14:textId="77777777" w:rsidR="00D86A25" w:rsidRPr="004C602D" w:rsidRDefault="00D86A25" w:rsidP="00C03A99">
            <w:pPr>
              <w:rPr>
                <w:rFonts w:ascii="Bahnschrift" w:hAnsi="Bahnschrift"/>
              </w:rPr>
            </w:pPr>
          </w:p>
        </w:tc>
        <w:tc>
          <w:tcPr>
            <w:tcW w:w="3103" w:type="dxa"/>
            <w:shd w:val="clear" w:color="auto" w:fill="E7E6E6" w:themeFill="background2"/>
            <w:vAlign w:val="center"/>
          </w:tcPr>
          <w:p w14:paraId="5C7F0297" w14:textId="77777777" w:rsidR="00D86A25" w:rsidRPr="004C602D" w:rsidRDefault="00D86A25" w:rsidP="00C03A99">
            <w:pPr>
              <w:jc w:val="center"/>
              <w:rPr>
                <w:rFonts w:ascii="Bahnschrift" w:hAnsi="Bahnschrift"/>
              </w:rPr>
            </w:pPr>
            <w:r w:rsidRPr="004C602D">
              <w:rPr>
                <w:rFonts w:ascii="Bahnschrift" w:hAnsi="Bahnschrift"/>
              </w:rPr>
              <w:t>Compositeur, titre, genre</w:t>
            </w:r>
          </w:p>
        </w:tc>
        <w:tc>
          <w:tcPr>
            <w:tcW w:w="5929" w:type="dxa"/>
            <w:gridSpan w:val="2"/>
            <w:shd w:val="clear" w:color="auto" w:fill="E7E6E6" w:themeFill="background2"/>
            <w:vAlign w:val="center"/>
          </w:tcPr>
          <w:p w14:paraId="0F934542" w14:textId="77777777" w:rsidR="00D86A25" w:rsidRPr="004C602D" w:rsidRDefault="00D86A25" w:rsidP="00C03A99">
            <w:pPr>
              <w:jc w:val="center"/>
              <w:rPr>
                <w:rFonts w:ascii="Bahnschrift" w:hAnsi="Bahnschrift"/>
              </w:rPr>
            </w:pPr>
            <w:r w:rsidRPr="004C602D">
              <w:rPr>
                <w:rFonts w:ascii="Bahnschrift" w:hAnsi="Bahnschrift"/>
              </w:rPr>
              <w:t>Analyse de quelques éléments musicaux remarquables</w:t>
            </w:r>
          </w:p>
        </w:tc>
      </w:tr>
      <w:tr w:rsidR="008B2449" w:rsidRPr="004C602D" w14:paraId="102E44A9" w14:textId="77777777" w:rsidTr="00C03A99">
        <w:tc>
          <w:tcPr>
            <w:tcW w:w="1135" w:type="dxa"/>
            <w:vAlign w:val="center"/>
          </w:tcPr>
          <w:p w14:paraId="3BE7C078" w14:textId="77777777" w:rsidR="00D86A25" w:rsidRPr="00D86A25" w:rsidRDefault="00D86A25" w:rsidP="00C03A99">
            <w:pPr>
              <w:jc w:val="center"/>
              <w:rPr>
                <w:rFonts w:ascii="Bahnschrift" w:hAnsi="Bahnschrift"/>
                <w:color w:val="C52397"/>
              </w:rPr>
            </w:pPr>
            <w:r w:rsidRPr="00D86A25">
              <w:rPr>
                <w:rFonts w:ascii="Bahnschrift" w:hAnsi="Bahnschrift"/>
                <w:color w:val="C52397"/>
              </w:rPr>
              <w:t>Extrait 1</w:t>
            </w:r>
          </w:p>
        </w:tc>
        <w:tc>
          <w:tcPr>
            <w:tcW w:w="3103" w:type="dxa"/>
            <w:vAlign w:val="center"/>
          </w:tcPr>
          <w:p w14:paraId="1B0113DE" w14:textId="1AE53A69" w:rsidR="00D86A25" w:rsidRDefault="00454338" w:rsidP="00D86A25">
            <w:pPr>
              <w:rPr>
                <w:rFonts w:ascii="Bahnschrift" w:hAnsi="Bahnschrift"/>
                <w:noProof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7696" behindDoc="1" locked="0" layoutInCell="1" allowOverlap="1" wp14:anchorId="50831EC4" wp14:editId="591FEF16">
                  <wp:simplePos x="0" y="0"/>
                  <wp:positionH relativeFrom="column">
                    <wp:posOffset>-842010</wp:posOffset>
                  </wp:positionH>
                  <wp:positionV relativeFrom="paragraph">
                    <wp:posOffset>41275</wp:posOffset>
                  </wp:positionV>
                  <wp:extent cx="714375" cy="714375"/>
                  <wp:effectExtent l="0" t="0" r="9525" b="9525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17" name="Image 17" descr="Nomcebo Zikode reveals she was ready to give up on life before 'Jerusalema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mcebo Zikode reveals she was ready to give up on life before 'Jerusalema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6A25" w:rsidRPr="00D86A25">
              <w:rPr>
                <w:rFonts w:ascii="Bahnschrift" w:hAnsi="Bahnschrift"/>
                <w:noProof/>
              </w:rPr>
              <w:t>Nomcebo Zikode</w:t>
            </w:r>
          </w:p>
          <w:p w14:paraId="633C035B" w14:textId="376D98D0" w:rsidR="00454338" w:rsidRPr="00D86A25" w:rsidRDefault="00454338" w:rsidP="00D86A25">
            <w:pPr>
              <w:rPr>
                <w:rFonts w:ascii="Bahnschrift" w:hAnsi="Bahnschrift"/>
                <w:noProof/>
              </w:rPr>
            </w:pPr>
            <w:r>
              <w:rPr>
                <w:rFonts w:ascii="Bahnschrift" w:hAnsi="Bahnschrift"/>
                <w:noProof/>
              </w:rPr>
              <w:t>(1984 …)</w:t>
            </w:r>
          </w:p>
          <w:p w14:paraId="7F2F4F1C" w14:textId="5BB61A4A" w:rsidR="00D86A25" w:rsidRPr="00D86A25" w:rsidRDefault="00D86A25" w:rsidP="00D86A25">
            <w:pPr>
              <w:rPr>
                <w:rFonts w:ascii="Bahnschrift" w:hAnsi="Bahnschrift"/>
                <w:noProof/>
              </w:rPr>
            </w:pPr>
            <w:r w:rsidRPr="00D86A25">
              <w:rPr>
                <w:rFonts w:ascii="Bahnschrift" w:hAnsi="Bahnschrift"/>
                <w:noProof/>
              </w:rPr>
              <w:t xml:space="preserve">Jerusalema  </w:t>
            </w:r>
          </w:p>
          <w:p w14:paraId="669A381D" w14:textId="09818704" w:rsidR="00D86A25" w:rsidRPr="00454338" w:rsidRDefault="00D86A25" w:rsidP="00C03A99">
            <w:pPr>
              <w:rPr>
                <w:rFonts w:ascii="Bahnschrift" w:hAnsi="Bahnschrift"/>
                <w:noProof/>
              </w:rPr>
            </w:pPr>
            <w:r w:rsidRPr="00D86A25">
              <w:rPr>
                <w:rFonts w:ascii="Bahnschrift" w:hAnsi="Bahnschrift"/>
                <w:noProof/>
              </w:rPr>
              <w:t>Stellenbosch University Choir</w:t>
            </w:r>
          </w:p>
        </w:tc>
        <w:tc>
          <w:tcPr>
            <w:tcW w:w="2872" w:type="dxa"/>
            <w:vAlign w:val="center"/>
          </w:tcPr>
          <w:p w14:paraId="35CEB604" w14:textId="08305905" w:rsidR="00D86A25" w:rsidRPr="00D86A25" w:rsidRDefault="00D86A25" w:rsidP="008B2449">
            <w:pPr>
              <w:rPr>
                <w:rFonts w:ascii="Bahnschrift" w:hAnsi="Bahnschrift"/>
              </w:rPr>
            </w:pPr>
            <w:r w:rsidRPr="00D86A25">
              <w:rPr>
                <w:rFonts w:ascii="Bahnschrift" w:hAnsi="Bahnschrift"/>
              </w:rPr>
              <w:t>Instruments</w:t>
            </w:r>
            <w:r>
              <w:rPr>
                <w:rFonts w:ascii="Bahnschrift" w:hAnsi="Bahnschrift"/>
              </w:rPr>
              <w:t> :</w:t>
            </w:r>
            <w:r w:rsidR="008B2449">
              <w:rPr>
                <w:rFonts w:ascii="Bahnschrift" w:hAnsi="Bahnschrift"/>
              </w:rPr>
              <w:t xml:space="preserve"> voix seules </w:t>
            </w:r>
          </w:p>
        </w:tc>
        <w:tc>
          <w:tcPr>
            <w:tcW w:w="3057" w:type="dxa"/>
            <w:vAlign w:val="center"/>
          </w:tcPr>
          <w:p w14:paraId="562979B0" w14:textId="1D37DFA7" w:rsidR="00D86A25" w:rsidRPr="00D86A25" w:rsidRDefault="00454338" w:rsidP="00C03A99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Chanson composée comme une prière</w:t>
            </w:r>
            <w:r w:rsidR="008B2449">
              <w:rPr>
                <w:rFonts w:ascii="Bahnschrift" w:hAnsi="Bahnschrift"/>
              </w:rPr>
              <w:t xml:space="preserve"> écrite en Zoulou et dédiée à la ville de Jérusalem. Version interprétée A cappella </w:t>
            </w:r>
          </w:p>
        </w:tc>
      </w:tr>
      <w:tr w:rsidR="008B2449" w:rsidRPr="004C602D" w14:paraId="4E8AAA47" w14:textId="77777777" w:rsidTr="0033571D">
        <w:tc>
          <w:tcPr>
            <w:tcW w:w="1135" w:type="dxa"/>
            <w:shd w:val="clear" w:color="auto" w:fill="F2B0DA"/>
            <w:vAlign w:val="center"/>
          </w:tcPr>
          <w:p w14:paraId="5A0CB433" w14:textId="77777777" w:rsidR="00D86A25" w:rsidRPr="00D86A25" w:rsidRDefault="00D86A25" w:rsidP="00C03A99">
            <w:pPr>
              <w:jc w:val="center"/>
              <w:rPr>
                <w:rFonts w:ascii="Bahnschrift" w:hAnsi="Bahnschrift"/>
                <w:b/>
                <w:color w:val="C52397"/>
              </w:rPr>
            </w:pPr>
            <w:r w:rsidRPr="00D86A25">
              <w:rPr>
                <w:rFonts w:ascii="Bahnschrift" w:hAnsi="Bahnschrift"/>
                <w:b/>
                <w:color w:val="C52397"/>
              </w:rPr>
              <w:t>Extrait 2</w:t>
            </w:r>
          </w:p>
        </w:tc>
        <w:tc>
          <w:tcPr>
            <w:tcW w:w="3103" w:type="dxa"/>
            <w:shd w:val="clear" w:color="auto" w:fill="F2B0DA"/>
            <w:vAlign w:val="center"/>
          </w:tcPr>
          <w:p w14:paraId="3ECD77E1" w14:textId="34973838" w:rsidR="00D86A25" w:rsidRDefault="008B2449" w:rsidP="00C03A99">
            <w:pPr>
              <w:rPr>
                <w:rFonts w:ascii="Bahnschrift" w:hAnsi="Bahnschrift"/>
                <w:b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8720" behindDoc="1" locked="0" layoutInCell="1" allowOverlap="1" wp14:anchorId="2308B6CA" wp14:editId="26AA3465">
                  <wp:simplePos x="0" y="0"/>
                  <wp:positionH relativeFrom="column">
                    <wp:posOffset>-809625</wp:posOffset>
                  </wp:positionH>
                  <wp:positionV relativeFrom="paragraph">
                    <wp:posOffset>85725</wp:posOffset>
                  </wp:positionV>
                  <wp:extent cx="730885" cy="581025"/>
                  <wp:effectExtent l="0" t="0" r="0" b="9525"/>
                  <wp:wrapTight wrapText="bothSides">
                    <wp:wrapPolygon edited="0">
                      <wp:start x="0" y="0"/>
                      <wp:lineTo x="0" y="21246"/>
                      <wp:lineTo x="20831" y="21246"/>
                      <wp:lineTo x="20831" y="0"/>
                      <wp:lineTo x="0" y="0"/>
                    </wp:wrapPolygon>
                  </wp:wrapTight>
                  <wp:docPr id="18" name="Image 18" descr="Fichier:Henry Purcell.jpg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chier:Henry Purcell.jpg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8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ahnschrift" w:hAnsi="Bahnschrift"/>
                <w:b/>
              </w:rPr>
              <w:t xml:space="preserve">Henri </w:t>
            </w:r>
            <w:r w:rsidR="00D86A25" w:rsidRPr="00D86A25">
              <w:rPr>
                <w:rFonts w:ascii="Bahnschrift" w:hAnsi="Bahnschrift"/>
                <w:b/>
              </w:rPr>
              <w:t xml:space="preserve">Purcell </w:t>
            </w:r>
          </w:p>
          <w:p w14:paraId="1BDA0A05" w14:textId="72355C13" w:rsidR="00454338" w:rsidRPr="00D86A25" w:rsidRDefault="00454338" w:rsidP="00C03A99">
            <w:pPr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(</w:t>
            </w:r>
            <w:r w:rsidR="008B2449">
              <w:rPr>
                <w:rFonts w:ascii="Bahnschrift" w:hAnsi="Bahnschrift"/>
                <w:b/>
              </w:rPr>
              <w:t>1659-1695)</w:t>
            </w:r>
          </w:p>
          <w:p w14:paraId="43CE4C78" w14:textId="77777777" w:rsidR="008B2449" w:rsidRDefault="00D86A25" w:rsidP="00C03A99">
            <w:pPr>
              <w:rPr>
                <w:rFonts w:ascii="Bahnschrift" w:hAnsi="Bahnschrift"/>
                <w:b/>
              </w:rPr>
            </w:pPr>
            <w:r w:rsidRPr="00D86A25">
              <w:rPr>
                <w:rFonts w:ascii="Bahnschrift" w:hAnsi="Bahnschrift"/>
                <w:b/>
              </w:rPr>
              <w:t xml:space="preserve">Chœur des sorcières </w:t>
            </w:r>
          </w:p>
          <w:p w14:paraId="60B018B1" w14:textId="4EB5F8E4" w:rsidR="00D86A25" w:rsidRPr="00D86A25" w:rsidRDefault="00141C99" w:rsidP="00C03A99">
            <w:pPr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 xml:space="preserve">                   </w:t>
            </w:r>
            <w:r w:rsidR="00D86A25" w:rsidRPr="00D86A25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>(</w:t>
            </w:r>
            <w:r w:rsidR="00D86A25" w:rsidRPr="00D86A25">
              <w:rPr>
                <w:rFonts w:ascii="Bahnschrift" w:hAnsi="Bahnschrift"/>
                <w:b/>
              </w:rPr>
              <w:t>Didon et Enée)</w:t>
            </w:r>
          </w:p>
        </w:tc>
        <w:tc>
          <w:tcPr>
            <w:tcW w:w="2872" w:type="dxa"/>
            <w:shd w:val="clear" w:color="auto" w:fill="F2B0DA"/>
            <w:vAlign w:val="center"/>
          </w:tcPr>
          <w:p w14:paraId="295DB7EB" w14:textId="69130493" w:rsidR="00D86A25" w:rsidRPr="00D86A25" w:rsidRDefault="00D86A25" w:rsidP="00C03A99">
            <w:pPr>
              <w:rPr>
                <w:rFonts w:ascii="Bahnschrift" w:hAnsi="Bahnschrift"/>
                <w:b/>
              </w:rPr>
            </w:pPr>
            <w:r w:rsidRPr="00D86A25">
              <w:rPr>
                <w:rFonts w:ascii="Bahnschrift" w:hAnsi="Bahnschrift"/>
                <w:b/>
              </w:rPr>
              <w:t>Instruments :</w:t>
            </w:r>
            <w:r w:rsidR="008B2449">
              <w:rPr>
                <w:rFonts w:ascii="Bahnschrift" w:hAnsi="Bahnschrift"/>
                <w:b/>
              </w:rPr>
              <w:t xml:space="preserve"> voix seules</w:t>
            </w:r>
          </w:p>
        </w:tc>
        <w:tc>
          <w:tcPr>
            <w:tcW w:w="3057" w:type="dxa"/>
            <w:shd w:val="clear" w:color="auto" w:fill="F2B0DA"/>
            <w:vAlign w:val="center"/>
          </w:tcPr>
          <w:p w14:paraId="0B6576C9" w14:textId="002BB615" w:rsidR="00D86A25" w:rsidRPr="00D86A25" w:rsidRDefault="00C32A0F" w:rsidP="00C32A0F">
            <w:pPr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Extrait de l’opéra Didon et Enée. Œuvre chantée, 1</w:t>
            </w:r>
            <w:r w:rsidRPr="00C32A0F">
              <w:rPr>
                <w:rFonts w:ascii="Bahnschrift" w:hAnsi="Bahnschrift"/>
                <w:b/>
                <w:vertAlign w:val="superscript"/>
              </w:rPr>
              <w:t>er</w:t>
            </w:r>
            <w:r>
              <w:rPr>
                <w:rFonts w:ascii="Bahnschrift" w:hAnsi="Bahnschrift"/>
                <w:b/>
              </w:rPr>
              <w:t xml:space="preserve"> opéra de Purcell destiné à une école de jeunes filles.</w:t>
            </w:r>
          </w:p>
        </w:tc>
      </w:tr>
      <w:tr w:rsidR="008B2449" w:rsidRPr="004C602D" w14:paraId="2F376B14" w14:textId="77777777" w:rsidTr="00C03A99">
        <w:tc>
          <w:tcPr>
            <w:tcW w:w="1135" w:type="dxa"/>
            <w:vAlign w:val="center"/>
          </w:tcPr>
          <w:p w14:paraId="38B3348B" w14:textId="77777777" w:rsidR="00D86A25" w:rsidRPr="00D86A25" w:rsidRDefault="00D86A25" w:rsidP="00C03A99">
            <w:pPr>
              <w:jc w:val="center"/>
              <w:rPr>
                <w:rFonts w:ascii="Bahnschrift" w:hAnsi="Bahnschrift"/>
                <w:color w:val="C52397"/>
              </w:rPr>
            </w:pPr>
            <w:r w:rsidRPr="00D86A25">
              <w:rPr>
                <w:rFonts w:ascii="Bahnschrift" w:hAnsi="Bahnschrift"/>
                <w:color w:val="C52397"/>
              </w:rPr>
              <w:t>Extrait 3</w:t>
            </w:r>
          </w:p>
        </w:tc>
        <w:tc>
          <w:tcPr>
            <w:tcW w:w="3103" w:type="dxa"/>
            <w:vAlign w:val="center"/>
          </w:tcPr>
          <w:p w14:paraId="1FD78A44" w14:textId="7B737546" w:rsidR="008B2449" w:rsidRDefault="008B2449" w:rsidP="00C03A99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  <w:noProof/>
                <w:lang w:eastAsia="fr-FR"/>
              </w:rPr>
              <w:drawing>
                <wp:anchor distT="0" distB="0" distL="114300" distR="114300" simplePos="0" relativeHeight="251679744" behindDoc="1" locked="0" layoutInCell="1" allowOverlap="1" wp14:anchorId="0055416A" wp14:editId="18D679C7">
                  <wp:simplePos x="0" y="0"/>
                  <wp:positionH relativeFrom="column">
                    <wp:posOffset>-793750</wp:posOffset>
                  </wp:positionH>
                  <wp:positionV relativeFrom="paragraph">
                    <wp:posOffset>-16510</wp:posOffset>
                  </wp:positionV>
                  <wp:extent cx="695325" cy="1095375"/>
                  <wp:effectExtent l="0" t="0" r="9525" b="9525"/>
                  <wp:wrapTight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ight>
                  <wp:docPr id="20" name="Image 20" descr="C:\Users\emarilleau\AppData\Local\Microsoft\Windows\INetCache\Content.MSO\F8F1D8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marilleau\AppData\Local\Microsoft\Windows\INetCache\Content.MSO\F8F1D8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ahnschrift" w:hAnsi="Bahnschrift"/>
              </w:rPr>
              <w:t xml:space="preserve">Louis </w:t>
            </w:r>
            <w:proofErr w:type="spellStart"/>
            <w:r>
              <w:rPr>
                <w:rFonts w:ascii="Bahnschrift" w:hAnsi="Bahnschrift"/>
              </w:rPr>
              <w:t>Deffès</w:t>
            </w:r>
            <w:proofErr w:type="spellEnd"/>
          </w:p>
          <w:p w14:paraId="555A7A39" w14:textId="47895F96" w:rsidR="008B2449" w:rsidRDefault="008B2449" w:rsidP="00C03A99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(1819-1900) </w:t>
            </w:r>
          </w:p>
          <w:p w14:paraId="533F5A23" w14:textId="07CACD79" w:rsidR="00D86A25" w:rsidRPr="00D86A25" w:rsidRDefault="00D86A25" w:rsidP="00C03A99">
            <w:pPr>
              <w:rPr>
                <w:rFonts w:ascii="Bahnschrift" w:hAnsi="Bahnschrift"/>
              </w:rPr>
            </w:pPr>
            <w:r w:rsidRPr="00D86A25">
              <w:rPr>
                <w:rFonts w:ascii="Bahnschrift" w:hAnsi="Bahnschrift"/>
              </w:rPr>
              <w:t xml:space="preserve">La </w:t>
            </w:r>
            <w:proofErr w:type="spellStart"/>
            <w:r w:rsidRPr="00D86A25">
              <w:rPr>
                <w:rFonts w:ascii="Bahnschrift" w:hAnsi="Bahnschrift"/>
              </w:rPr>
              <w:t>Tolosenca</w:t>
            </w:r>
            <w:proofErr w:type="spellEnd"/>
          </w:p>
          <w:p w14:paraId="1DCBABC2" w14:textId="11204810" w:rsidR="00D86A25" w:rsidRPr="00D86A25" w:rsidRDefault="00D86A25" w:rsidP="00C03A99">
            <w:pPr>
              <w:rPr>
                <w:rFonts w:ascii="Bahnschrift" w:hAnsi="Bahnschrift"/>
              </w:rPr>
            </w:pPr>
            <w:r w:rsidRPr="00D86A25">
              <w:rPr>
                <w:rFonts w:ascii="Bahnschrift" w:hAnsi="Bahnschrift"/>
              </w:rPr>
              <w:t xml:space="preserve">Maîtrise de Toulouse </w:t>
            </w:r>
            <w:r w:rsidRPr="00CA2DE0">
              <w:rPr>
                <w:rFonts w:ascii="Bahnschrift" w:hAnsi="Bahnschrift"/>
              </w:rPr>
              <w:t>(</w:t>
            </w:r>
            <w:r w:rsidR="00B54E70" w:rsidRPr="00CA2DE0">
              <w:rPr>
                <w:rFonts w:ascii="Bahnschrift" w:hAnsi="Bahnschrift"/>
              </w:rPr>
              <w:t>direction :</w:t>
            </w:r>
            <w:r w:rsidRPr="00D86A25">
              <w:rPr>
                <w:rFonts w:ascii="Bahnschrift" w:hAnsi="Bahnschrift"/>
              </w:rPr>
              <w:t xml:space="preserve">Mark </w:t>
            </w:r>
            <w:proofErr w:type="spellStart"/>
            <w:r w:rsidRPr="00D86A25">
              <w:rPr>
                <w:rFonts w:ascii="Bahnschrift" w:hAnsi="Bahnschrift"/>
              </w:rPr>
              <w:t>Opstad</w:t>
            </w:r>
            <w:proofErr w:type="spellEnd"/>
            <w:r w:rsidRPr="00D86A25">
              <w:rPr>
                <w:rFonts w:ascii="Bahnschrift" w:hAnsi="Bahnschrift"/>
              </w:rPr>
              <w:t>)</w:t>
            </w:r>
          </w:p>
        </w:tc>
        <w:tc>
          <w:tcPr>
            <w:tcW w:w="2872" w:type="dxa"/>
            <w:vAlign w:val="center"/>
          </w:tcPr>
          <w:p w14:paraId="050627D5" w14:textId="5BA0A4C7" w:rsidR="00D86A25" w:rsidRPr="00E0147A" w:rsidRDefault="00D86A25" w:rsidP="00C03A99">
            <w:pPr>
              <w:rPr>
                <w:rFonts w:ascii="Bahnschrift" w:hAnsi="Bahnschrift"/>
              </w:rPr>
            </w:pPr>
            <w:r w:rsidRPr="00E0147A">
              <w:rPr>
                <w:rFonts w:ascii="Bahnschrift" w:hAnsi="Bahnschrift"/>
              </w:rPr>
              <w:t>Instruments :</w:t>
            </w:r>
            <w:r w:rsidR="008B2449">
              <w:rPr>
                <w:rFonts w:ascii="Bahnschrift" w:hAnsi="Bahnschrift"/>
              </w:rPr>
              <w:t xml:space="preserve"> voix seules </w:t>
            </w:r>
          </w:p>
        </w:tc>
        <w:tc>
          <w:tcPr>
            <w:tcW w:w="3057" w:type="dxa"/>
            <w:vAlign w:val="center"/>
          </w:tcPr>
          <w:p w14:paraId="5832C834" w14:textId="70F56232" w:rsidR="00D86A25" w:rsidRPr="008B2449" w:rsidRDefault="008B2449" w:rsidP="0016597F">
            <w:pPr>
              <w:rPr>
                <w:rFonts w:ascii="Bahnschrift" w:hAnsi="Bahnschrift"/>
              </w:rPr>
            </w:pPr>
            <w:r w:rsidRPr="008B2449">
              <w:rPr>
                <w:rStyle w:val="Accentuation"/>
                <w:rFonts w:ascii="Bahnschrift" w:hAnsi="Bahnschrift"/>
                <w:i w:val="0"/>
              </w:rPr>
              <w:t xml:space="preserve">La </w:t>
            </w:r>
            <w:proofErr w:type="spellStart"/>
            <w:r w:rsidRPr="008B2449">
              <w:rPr>
                <w:rStyle w:val="Accentuation"/>
                <w:rFonts w:ascii="Bahnschrift" w:hAnsi="Bahnschrift"/>
                <w:i w:val="0"/>
              </w:rPr>
              <w:t>Tolosenca</w:t>
            </w:r>
            <w:proofErr w:type="spellEnd"/>
            <w:r w:rsidRPr="008B2449">
              <w:rPr>
                <w:rFonts w:ascii="Bahnschrift" w:hAnsi="Bahnschrift"/>
              </w:rPr>
              <w:t xml:space="preserve"> (</w:t>
            </w:r>
            <w:r w:rsidRPr="008B2449">
              <w:rPr>
                <w:rFonts w:ascii="Bahnschrift" w:hAnsi="Bahnschrift"/>
                <w:i/>
              </w:rPr>
              <w:t xml:space="preserve">La Toulousaine ou Ò mon </w:t>
            </w:r>
            <w:proofErr w:type="spellStart"/>
            <w:r w:rsidRPr="008B2449">
              <w:rPr>
                <w:rFonts w:ascii="Bahnschrift" w:hAnsi="Bahnschrift"/>
                <w:i/>
              </w:rPr>
              <w:t>país</w:t>
            </w:r>
            <w:proofErr w:type="spellEnd"/>
            <w:r w:rsidRPr="008B2449">
              <w:rPr>
                <w:rFonts w:ascii="Bahnschrift" w:hAnsi="Bahnschrift"/>
              </w:rPr>
              <w:t xml:space="preserve">) est une chanson occitane écrite par Lucien </w:t>
            </w:r>
            <w:proofErr w:type="spellStart"/>
            <w:r w:rsidRPr="008B2449">
              <w:rPr>
                <w:rFonts w:ascii="Bahnschrift" w:hAnsi="Bahnschrift"/>
              </w:rPr>
              <w:t>Mengaud</w:t>
            </w:r>
            <w:proofErr w:type="spellEnd"/>
            <w:r>
              <w:rPr>
                <w:rFonts w:ascii="Bahnschrift" w:hAnsi="Bahnschrift"/>
              </w:rPr>
              <w:t xml:space="preserve"> et mise en musique par Louis </w:t>
            </w:r>
            <w:proofErr w:type="spellStart"/>
            <w:r>
              <w:rPr>
                <w:rFonts w:ascii="Bahnschrift" w:hAnsi="Bahnschrift"/>
              </w:rPr>
              <w:t>Deffès</w:t>
            </w:r>
            <w:proofErr w:type="spellEnd"/>
            <w:r>
              <w:rPr>
                <w:rFonts w:ascii="Bahnschrift" w:hAnsi="Bahnschrift"/>
              </w:rPr>
              <w:t xml:space="preserve">. </w:t>
            </w:r>
            <w:r w:rsidR="0016597F">
              <w:rPr>
                <w:rFonts w:ascii="Bahnschrift" w:hAnsi="Bahnschrift"/>
              </w:rPr>
              <w:t>Hymne de la ville de Toulouse.</w:t>
            </w:r>
          </w:p>
        </w:tc>
      </w:tr>
    </w:tbl>
    <w:p w14:paraId="72EBA2CE" w14:textId="77777777" w:rsidR="00D86A25" w:rsidRPr="009E003D" w:rsidRDefault="00D86A25" w:rsidP="00BB516C">
      <w:pPr>
        <w:rPr>
          <w:rFonts w:ascii="Bahnschrift" w:hAnsi="Bahnschrift"/>
        </w:rPr>
      </w:pPr>
    </w:p>
    <w:sectPr w:rsidR="00D86A25" w:rsidRPr="009E003D" w:rsidSect="00741286">
      <w:footerReference w:type="default" r:id="rId36"/>
      <w:pgSz w:w="11906" w:h="16838"/>
      <w:pgMar w:top="1440" w:right="1080" w:bottom="1440" w:left="108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55AEC" w14:textId="77777777" w:rsidR="00BB54CF" w:rsidRDefault="00BB54CF" w:rsidP="009E003D">
      <w:pPr>
        <w:spacing w:after="0" w:line="240" w:lineRule="auto"/>
      </w:pPr>
      <w:r>
        <w:separator/>
      </w:r>
    </w:p>
  </w:endnote>
  <w:endnote w:type="continuationSeparator" w:id="0">
    <w:p w14:paraId="7B8D9E25" w14:textId="77777777" w:rsidR="00BB54CF" w:rsidRDefault="00BB54CF" w:rsidP="009E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 ExtraBold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71398" w14:textId="495EFD01" w:rsidR="00741286" w:rsidRDefault="002A2C9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CPEM</w:t>
    </w:r>
    <w:r w:rsidR="00741286">
      <w:rPr>
        <w:color w:val="8496B0" w:themeColor="text2" w:themeTint="99"/>
        <w:spacing w:val="60"/>
        <w:sz w:val="24"/>
        <w:szCs w:val="24"/>
      </w:rPr>
      <w:t>31</w:t>
    </w:r>
    <w:r>
      <w:rPr>
        <w:color w:val="8496B0" w:themeColor="text2" w:themeTint="99"/>
        <w:spacing w:val="60"/>
        <w:sz w:val="24"/>
        <w:szCs w:val="24"/>
      </w:rPr>
      <w:t xml:space="preserve"> </w:t>
    </w:r>
    <w:r w:rsidR="00741286">
      <w:rPr>
        <w:color w:val="8496B0" w:themeColor="text2" w:themeTint="99"/>
        <w:spacing w:val="60"/>
        <w:sz w:val="24"/>
        <w:szCs w:val="24"/>
      </w:rPr>
      <w:t>Page</w:t>
    </w:r>
    <w:r w:rsidR="00741286">
      <w:rPr>
        <w:color w:val="8496B0" w:themeColor="text2" w:themeTint="99"/>
        <w:sz w:val="24"/>
        <w:szCs w:val="24"/>
      </w:rPr>
      <w:t xml:space="preserve"> </w:t>
    </w:r>
    <w:r w:rsidR="00741286">
      <w:rPr>
        <w:color w:val="323E4F" w:themeColor="text2" w:themeShade="BF"/>
        <w:sz w:val="24"/>
        <w:szCs w:val="24"/>
      </w:rPr>
      <w:fldChar w:fldCharType="begin"/>
    </w:r>
    <w:r w:rsidR="00741286">
      <w:rPr>
        <w:color w:val="323E4F" w:themeColor="text2" w:themeShade="BF"/>
        <w:sz w:val="24"/>
        <w:szCs w:val="24"/>
      </w:rPr>
      <w:instrText>PAGE   \* MERGEFORMAT</w:instrText>
    </w:r>
    <w:r w:rsidR="00741286">
      <w:rPr>
        <w:color w:val="323E4F" w:themeColor="text2" w:themeShade="BF"/>
        <w:sz w:val="24"/>
        <w:szCs w:val="24"/>
      </w:rPr>
      <w:fldChar w:fldCharType="separate"/>
    </w:r>
    <w:r w:rsidR="00CA2DE0">
      <w:rPr>
        <w:noProof/>
        <w:color w:val="323E4F" w:themeColor="text2" w:themeShade="BF"/>
        <w:sz w:val="24"/>
        <w:szCs w:val="24"/>
      </w:rPr>
      <w:t>5</w:t>
    </w:r>
    <w:r w:rsidR="00741286">
      <w:rPr>
        <w:color w:val="323E4F" w:themeColor="text2" w:themeShade="BF"/>
        <w:sz w:val="24"/>
        <w:szCs w:val="24"/>
      </w:rPr>
      <w:fldChar w:fldCharType="end"/>
    </w:r>
    <w:r w:rsidR="00741286">
      <w:rPr>
        <w:color w:val="323E4F" w:themeColor="text2" w:themeShade="BF"/>
        <w:sz w:val="24"/>
        <w:szCs w:val="24"/>
      </w:rPr>
      <w:t xml:space="preserve"> | </w:t>
    </w:r>
    <w:r w:rsidR="00741286">
      <w:rPr>
        <w:color w:val="323E4F" w:themeColor="text2" w:themeShade="BF"/>
        <w:sz w:val="24"/>
        <w:szCs w:val="24"/>
      </w:rPr>
      <w:fldChar w:fldCharType="begin"/>
    </w:r>
    <w:r w:rsidR="00741286">
      <w:rPr>
        <w:color w:val="323E4F" w:themeColor="text2" w:themeShade="BF"/>
        <w:sz w:val="24"/>
        <w:szCs w:val="24"/>
      </w:rPr>
      <w:instrText>NUMPAGES  \* Arabic  \* MERGEFORMAT</w:instrText>
    </w:r>
    <w:r w:rsidR="00741286">
      <w:rPr>
        <w:color w:val="323E4F" w:themeColor="text2" w:themeShade="BF"/>
        <w:sz w:val="24"/>
        <w:szCs w:val="24"/>
      </w:rPr>
      <w:fldChar w:fldCharType="separate"/>
    </w:r>
    <w:r w:rsidR="00CA2DE0">
      <w:rPr>
        <w:noProof/>
        <w:color w:val="323E4F" w:themeColor="text2" w:themeShade="BF"/>
        <w:sz w:val="24"/>
        <w:szCs w:val="24"/>
      </w:rPr>
      <w:t>5</w:t>
    </w:r>
    <w:r w:rsidR="00741286">
      <w:rPr>
        <w:color w:val="323E4F" w:themeColor="text2" w:themeShade="BF"/>
        <w:sz w:val="24"/>
        <w:szCs w:val="24"/>
      </w:rPr>
      <w:fldChar w:fldCharType="end"/>
    </w:r>
  </w:p>
  <w:p w14:paraId="4E9111CB" w14:textId="77777777" w:rsidR="009E003D" w:rsidRDefault="009E00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BF5C2" w14:textId="77777777" w:rsidR="00BB54CF" w:rsidRDefault="00BB54CF" w:rsidP="009E003D">
      <w:pPr>
        <w:spacing w:after="0" w:line="240" w:lineRule="auto"/>
      </w:pPr>
      <w:r>
        <w:separator/>
      </w:r>
    </w:p>
  </w:footnote>
  <w:footnote w:type="continuationSeparator" w:id="0">
    <w:p w14:paraId="428E8242" w14:textId="77777777" w:rsidR="00BB54CF" w:rsidRDefault="00BB54CF" w:rsidP="009E0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58"/>
    <w:rsid w:val="000177D8"/>
    <w:rsid w:val="00023360"/>
    <w:rsid w:val="000545E3"/>
    <w:rsid w:val="00060DC3"/>
    <w:rsid w:val="0006364D"/>
    <w:rsid w:val="00096901"/>
    <w:rsid w:val="000A0143"/>
    <w:rsid w:val="000A4AA6"/>
    <w:rsid w:val="000C2CFA"/>
    <w:rsid w:val="000C434E"/>
    <w:rsid w:val="000C785E"/>
    <w:rsid w:val="000D64AD"/>
    <w:rsid w:val="001061B8"/>
    <w:rsid w:val="00116A20"/>
    <w:rsid w:val="00141C99"/>
    <w:rsid w:val="00146AC5"/>
    <w:rsid w:val="00151978"/>
    <w:rsid w:val="0016597F"/>
    <w:rsid w:val="001A17BD"/>
    <w:rsid w:val="001F2A94"/>
    <w:rsid w:val="00200907"/>
    <w:rsid w:val="00204FCC"/>
    <w:rsid w:val="002339F9"/>
    <w:rsid w:val="00237891"/>
    <w:rsid w:val="00243E9A"/>
    <w:rsid w:val="0024648C"/>
    <w:rsid w:val="002519AE"/>
    <w:rsid w:val="00260A21"/>
    <w:rsid w:val="002856A5"/>
    <w:rsid w:val="002A2C91"/>
    <w:rsid w:val="002A7CD3"/>
    <w:rsid w:val="002D081A"/>
    <w:rsid w:val="002D4614"/>
    <w:rsid w:val="002D745F"/>
    <w:rsid w:val="00301D4D"/>
    <w:rsid w:val="00306D2B"/>
    <w:rsid w:val="0033571D"/>
    <w:rsid w:val="00335BB3"/>
    <w:rsid w:val="00342332"/>
    <w:rsid w:val="00345BC4"/>
    <w:rsid w:val="00382B5E"/>
    <w:rsid w:val="003847ED"/>
    <w:rsid w:val="00397F2C"/>
    <w:rsid w:val="003A41B0"/>
    <w:rsid w:val="003B3AFC"/>
    <w:rsid w:val="00406335"/>
    <w:rsid w:val="00427636"/>
    <w:rsid w:val="00451530"/>
    <w:rsid w:val="0045313E"/>
    <w:rsid w:val="00454338"/>
    <w:rsid w:val="004608FE"/>
    <w:rsid w:val="004923BD"/>
    <w:rsid w:val="00493E2F"/>
    <w:rsid w:val="004A5A11"/>
    <w:rsid w:val="004B7688"/>
    <w:rsid w:val="004C602D"/>
    <w:rsid w:val="0050300D"/>
    <w:rsid w:val="00521ADB"/>
    <w:rsid w:val="00531A11"/>
    <w:rsid w:val="00531B80"/>
    <w:rsid w:val="005352F0"/>
    <w:rsid w:val="00561BC1"/>
    <w:rsid w:val="005E6CF3"/>
    <w:rsid w:val="005F1B79"/>
    <w:rsid w:val="006037A0"/>
    <w:rsid w:val="006B7DDE"/>
    <w:rsid w:val="006F0B41"/>
    <w:rsid w:val="006F0E6C"/>
    <w:rsid w:val="00701A75"/>
    <w:rsid w:val="007047A3"/>
    <w:rsid w:val="00721B62"/>
    <w:rsid w:val="00722B48"/>
    <w:rsid w:val="00724CAD"/>
    <w:rsid w:val="00741286"/>
    <w:rsid w:val="00752A92"/>
    <w:rsid w:val="007616F3"/>
    <w:rsid w:val="00765AA8"/>
    <w:rsid w:val="007D360B"/>
    <w:rsid w:val="007F0CED"/>
    <w:rsid w:val="00824CFC"/>
    <w:rsid w:val="0086056A"/>
    <w:rsid w:val="00896A15"/>
    <w:rsid w:val="008A58BF"/>
    <w:rsid w:val="008A5FF5"/>
    <w:rsid w:val="008B019C"/>
    <w:rsid w:val="008B2449"/>
    <w:rsid w:val="008C0A5A"/>
    <w:rsid w:val="008E3158"/>
    <w:rsid w:val="008E70F2"/>
    <w:rsid w:val="00914DAC"/>
    <w:rsid w:val="00930094"/>
    <w:rsid w:val="00936D30"/>
    <w:rsid w:val="00945779"/>
    <w:rsid w:val="00946741"/>
    <w:rsid w:val="00953E83"/>
    <w:rsid w:val="00984826"/>
    <w:rsid w:val="00991E64"/>
    <w:rsid w:val="00992732"/>
    <w:rsid w:val="009B50FF"/>
    <w:rsid w:val="009D7F6E"/>
    <w:rsid w:val="009E003D"/>
    <w:rsid w:val="009F5549"/>
    <w:rsid w:val="00A078E0"/>
    <w:rsid w:val="00A160C2"/>
    <w:rsid w:val="00A41869"/>
    <w:rsid w:val="00A41D6C"/>
    <w:rsid w:val="00A448A1"/>
    <w:rsid w:val="00A62613"/>
    <w:rsid w:val="00AA3DFC"/>
    <w:rsid w:val="00B03EAE"/>
    <w:rsid w:val="00B05E58"/>
    <w:rsid w:val="00B33012"/>
    <w:rsid w:val="00B54E70"/>
    <w:rsid w:val="00B72E46"/>
    <w:rsid w:val="00B91B7A"/>
    <w:rsid w:val="00B95013"/>
    <w:rsid w:val="00BB516C"/>
    <w:rsid w:val="00BB54CF"/>
    <w:rsid w:val="00BC321F"/>
    <w:rsid w:val="00BC385A"/>
    <w:rsid w:val="00BC413B"/>
    <w:rsid w:val="00C32A0F"/>
    <w:rsid w:val="00C4343E"/>
    <w:rsid w:val="00C53CE9"/>
    <w:rsid w:val="00C60187"/>
    <w:rsid w:val="00C92573"/>
    <w:rsid w:val="00C9680A"/>
    <w:rsid w:val="00CA2DE0"/>
    <w:rsid w:val="00CB0FAE"/>
    <w:rsid w:val="00CE22E0"/>
    <w:rsid w:val="00CF7E11"/>
    <w:rsid w:val="00D14D7E"/>
    <w:rsid w:val="00D1728D"/>
    <w:rsid w:val="00D77391"/>
    <w:rsid w:val="00D86A25"/>
    <w:rsid w:val="00D95F5F"/>
    <w:rsid w:val="00DB76D5"/>
    <w:rsid w:val="00DC7F43"/>
    <w:rsid w:val="00DE564B"/>
    <w:rsid w:val="00DE7D99"/>
    <w:rsid w:val="00DF5A8E"/>
    <w:rsid w:val="00E0147A"/>
    <w:rsid w:val="00E05F35"/>
    <w:rsid w:val="00E0769A"/>
    <w:rsid w:val="00E245EC"/>
    <w:rsid w:val="00E71F58"/>
    <w:rsid w:val="00EC2F6E"/>
    <w:rsid w:val="00EE0E1A"/>
    <w:rsid w:val="00EE56CB"/>
    <w:rsid w:val="00EF52DF"/>
    <w:rsid w:val="00F00B79"/>
    <w:rsid w:val="00F126CC"/>
    <w:rsid w:val="00F44E4B"/>
    <w:rsid w:val="00F5120C"/>
    <w:rsid w:val="00F55E03"/>
    <w:rsid w:val="00F8013D"/>
    <w:rsid w:val="00F9449A"/>
    <w:rsid w:val="00FC7B06"/>
    <w:rsid w:val="00FD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0E61"/>
  <w15:chartTrackingRefBased/>
  <w15:docId w15:val="{3F2A1ED5-51DC-4926-B25B-E3F19C34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4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E0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003D"/>
  </w:style>
  <w:style w:type="paragraph" w:styleId="Pieddepage">
    <w:name w:val="footer"/>
    <w:basedOn w:val="Normal"/>
    <w:link w:val="PieddepageCar"/>
    <w:uiPriority w:val="99"/>
    <w:unhideWhenUsed/>
    <w:rsid w:val="009E0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003D"/>
  </w:style>
  <w:style w:type="character" w:styleId="Lienhypertexte">
    <w:name w:val="Hyperlink"/>
    <w:basedOn w:val="Policepardfaut"/>
    <w:uiPriority w:val="99"/>
    <w:unhideWhenUsed/>
    <w:rsid w:val="00CF7E11"/>
    <w:rPr>
      <w:color w:val="0563C1" w:themeColor="hyperlink"/>
      <w:u w:val="single"/>
    </w:rPr>
  </w:style>
  <w:style w:type="character" w:customStyle="1" w:styleId="ykmvie">
    <w:name w:val="ykmvie"/>
    <w:basedOn w:val="Policepardfaut"/>
    <w:rsid w:val="00C92573"/>
  </w:style>
  <w:style w:type="character" w:styleId="Lienhypertextesuivivisit">
    <w:name w:val="FollowedHyperlink"/>
    <w:basedOn w:val="Policepardfaut"/>
    <w:uiPriority w:val="99"/>
    <w:semiHidden/>
    <w:unhideWhenUsed/>
    <w:rsid w:val="00E245EC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50300D"/>
    <w:rPr>
      <w:i/>
      <w:iCs/>
    </w:rPr>
  </w:style>
  <w:style w:type="character" w:customStyle="1" w:styleId="hgkelc">
    <w:name w:val="hgkelc"/>
    <w:basedOn w:val="Policepardfaut"/>
    <w:rsid w:val="00F80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way.office.com/arii7jWl1DaOUjyW?ref=Link" TargetMode="External"/><Relationship Id="rId18" Type="http://schemas.openxmlformats.org/officeDocument/2006/relationships/hyperlink" Target="https://fr.wikipedia.org/wiki/Arrangement_(musique)" TargetMode="External"/><Relationship Id="rId26" Type="http://schemas.openxmlformats.org/officeDocument/2006/relationships/hyperlink" Target="https://fr.wikipedia.org/wiki/Mode_mineur" TargetMode="External"/><Relationship Id="rId21" Type="http://schemas.openxmlformats.org/officeDocument/2006/relationships/hyperlink" Target="https://fr.wikipedia.org/wiki/Slaves" TargetMode="External"/><Relationship Id="rId34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image" Target="media/image9.jpeg"/><Relationship Id="rId33" Type="http://schemas.openxmlformats.org/officeDocument/2006/relationships/image" Target="media/image14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r.wikipedia.org/wiki/Jazz" TargetMode="External"/><Relationship Id="rId20" Type="http://schemas.openxmlformats.org/officeDocument/2006/relationships/hyperlink" Target="https://fr.wikipedia.org/wiki/Musique_tzigane" TargetMode="External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8.jpeg"/><Relationship Id="rId32" Type="http://schemas.openxmlformats.org/officeDocument/2006/relationships/hyperlink" Target="https://sway.office.com/2OWfbfJWgMocdetG?ref=Link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fr.wikipedia.org/wiki/1938_en_musique_classique" TargetMode="External"/><Relationship Id="rId23" Type="http://schemas.openxmlformats.org/officeDocument/2006/relationships/hyperlink" Target="https://sway.office.com/xRD5qZ6NEBAhAVY1?ref=Link" TargetMode="External"/><Relationship Id="rId28" Type="http://schemas.openxmlformats.org/officeDocument/2006/relationships/hyperlink" Target="https://sway.office.com/kC95cQmLfbCLDPqr?ref=Link" TargetMode="External"/><Relationship Id="rId36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s://fr.wikipedia.org/wiki/Danse_hongroise" TargetMode="External"/><Relationship Id="rId31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hyperlink" Target="https://sway.office.com/2YNw1gMW0lJcEuEA?ref=Link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7.jpeg"/><Relationship Id="rId27" Type="http://schemas.openxmlformats.org/officeDocument/2006/relationships/image" Target="media/image10.jpeg"/><Relationship Id="rId30" Type="http://schemas.openxmlformats.org/officeDocument/2006/relationships/image" Target="media/image12.jpeg"/><Relationship Id="rId35" Type="http://schemas.openxmlformats.org/officeDocument/2006/relationships/image" Target="media/image16.jpeg"/><Relationship Id="rId8" Type="http://schemas.openxmlformats.org/officeDocument/2006/relationships/hyperlink" Target="https://edu1d.ac-toulouse.fr/politique-educative-31/arts-et-cultures/2023/06/12/un-jour-une-pratique-en-musique-2023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4177-FD2F-4605-9AA7-4CB3939E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971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ROBERT KARINE</cp:lastModifiedBy>
  <cp:revision>3</cp:revision>
  <dcterms:created xsi:type="dcterms:W3CDTF">2023-06-10T08:57:00Z</dcterms:created>
  <dcterms:modified xsi:type="dcterms:W3CDTF">2023-06-14T09:15:00Z</dcterms:modified>
</cp:coreProperties>
</file>