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DF37" w14:textId="77777777" w:rsidR="00C73545" w:rsidRPr="00D5200A" w:rsidRDefault="00C73545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b/>
          <w:bCs/>
          <w:sz w:val="56"/>
          <w:szCs w:val="56"/>
          <w14:ligatures w14:val="none"/>
        </w:rPr>
        <w:t xml:space="preserve">Lundi </w:t>
      </w:r>
    </w:p>
    <w:p w14:paraId="6214FF8B" w14:textId="77777777" w:rsidR="00C73545" w:rsidRPr="00D5200A" w:rsidRDefault="00C73545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La poule ne va pas à l’école. </w:t>
      </w:r>
    </w:p>
    <w:p w14:paraId="5A9C6B09" w14:textId="77777777" w:rsidR="001C0695" w:rsidRPr="00D5200A" w:rsidRDefault="00C73545" w:rsidP="00BB3832">
      <w:pPr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>Elle va acheter des œufs.</w:t>
      </w:r>
    </w:p>
    <w:p w14:paraId="3DC3158E" w14:textId="77777777" w:rsidR="00C73545" w:rsidRPr="00D5200A" w:rsidRDefault="00C73545" w:rsidP="00C73545">
      <w:pPr>
        <w:rPr>
          <w:rFonts w:ascii="Comic Sans MS" w:hAnsi="Comic Sans MS" w:cstheme="minorHAnsi"/>
          <w:sz w:val="56"/>
          <w:szCs w:val="56"/>
          <w14:ligatures w14:val="none"/>
        </w:rPr>
      </w:pPr>
    </w:p>
    <w:p w14:paraId="45ECDF7A" w14:textId="77777777" w:rsidR="00D5200A" w:rsidRPr="00D5200A" w:rsidRDefault="00D5200A" w:rsidP="00C73545">
      <w:pPr>
        <w:pStyle w:val="Default"/>
        <w:rPr>
          <w:rFonts w:ascii="Comic Sans MS" w:hAnsi="Comic Sans MS" w:cstheme="minorHAnsi"/>
          <w:b/>
          <w:bCs/>
          <w:sz w:val="56"/>
          <w:szCs w:val="56"/>
          <w14:ligatures w14:val="none"/>
        </w:rPr>
      </w:pPr>
    </w:p>
    <w:p w14:paraId="2B461CEB" w14:textId="77777777" w:rsidR="00C73545" w:rsidRPr="00D5200A" w:rsidRDefault="00C73545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b/>
          <w:bCs/>
          <w:sz w:val="56"/>
          <w:szCs w:val="56"/>
          <w14:ligatures w14:val="none"/>
        </w:rPr>
        <w:t xml:space="preserve">Lundi </w:t>
      </w:r>
    </w:p>
    <w:p w14:paraId="3BD035CB" w14:textId="77777777" w:rsidR="00C73545" w:rsidRPr="00D5200A" w:rsidRDefault="00C73545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La poule ne va pas à l’école. </w:t>
      </w:r>
    </w:p>
    <w:p w14:paraId="3DAC7F18" w14:textId="77777777" w:rsidR="00C73545" w:rsidRPr="00D5200A" w:rsidRDefault="00C73545" w:rsidP="00BB3832">
      <w:pPr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>Elle va acheter des œufs.</w:t>
      </w:r>
    </w:p>
    <w:p w14:paraId="236D5334" w14:textId="77777777" w:rsidR="00BB3832" w:rsidRDefault="00BB3832" w:rsidP="00BB3832">
      <w:pPr>
        <w:pStyle w:val="Default"/>
        <w:spacing w:line="360" w:lineRule="auto"/>
        <w:rPr>
          <w:rFonts w:ascii="Comic Sans MS" w:hAnsi="Comic Sans MS" w:cstheme="minorHAnsi"/>
          <w:b/>
          <w:bCs/>
          <w:sz w:val="56"/>
          <w:szCs w:val="56"/>
          <w14:ligatures w14:val="none"/>
        </w:rPr>
      </w:pPr>
    </w:p>
    <w:p w14:paraId="7ED39AEA" w14:textId="016EAC2C" w:rsidR="00BB3832" w:rsidRPr="00D5200A" w:rsidRDefault="00BB3832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>
        <w:rPr>
          <w:rFonts w:ascii="Comic Sans MS" w:hAnsi="Comic Sans MS" w:cstheme="minorHAnsi"/>
          <w:b/>
          <w:bCs/>
          <w:sz w:val="56"/>
          <w:szCs w:val="56"/>
          <w14:ligatures w14:val="none"/>
        </w:rPr>
        <w:t>Mar</w:t>
      </w:r>
      <w:r w:rsidRPr="00D5200A">
        <w:rPr>
          <w:rFonts w:ascii="Comic Sans MS" w:hAnsi="Comic Sans MS" w:cstheme="minorHAnsi"/>
          <w:b/>
          <w:bCs/>
          <w:sz w:val="56"/>
          <w:szCs w:val="56"/>
          <w14:ligatures w14:val="none"/>
        </w:rPr>
        <w:t xml:space="preserve">di </w:t>
      </w:r>
    </w:p>
    <w:p w14:paraId="16EAFF9E" w14:textId="4F018524" w:rsidR="00BB3832" w:rsidRPr="00D5200A" w:rsidRDefault="00BB3832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>L</w:t>
      </w:r>
      <w:r>
        <w:rPr>
          <w:rFonts w:ascii="Comic Sans MS" w:hAnsi="Comic Sans MS" w:cstheme="minorHAnsi"/>
          <w:sz w:val="56"/>
          <w:szCs w:val="56"/>
          <w14:ligatures w14:val="none"/>
        </w:rPr>
        <w:t>e mouton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 ne va pas à l’école. </w:t>
      </w:r>
    </w:p>
    <w:p w14:paraId="505D0692" w14:textId="23194769" w:rsidR="00BB3832" w:rsidRPr="00D5200A" w:rsidRDefault="00BB3832" w:rsidP="00BB3832">
      <w:pPr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>
        <w:rPr>
          <w:rFonts w:ascii="Comic Sans MS" w:hAnsi="Comic Sans MS" w:cstheme="minorHAnsi"/>
          <w:sz w:val="56"/>
          <w:szCs w:val="56"/>
          <w14:ligatures w14:val="none"/>
        </w:rPr>
        <w:t>Il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 va acheter de</w:t>
      </w:r>
      <w:r>
        <w:rPr>
          <w:rFonts w:ascii="Comic Sans MS" w:hAnsi="Comic Sans MS" w:cstheme="minorHAnsi"/>
          <w:sz w:val="56"/>
          <w:szCs w:val="56"/>
          <w14:ligatures w14:val="none"/>
        </w:rPr>
        <w:t xml:space="preserve"> la laine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>.</w:t>
      </w:r>
    </w:p>
    <w:p w14:paraId="1BD1F565" w14:textId="77777777" w:rsidR="00BB3832" w:rsidRPr="00D5200A" w:rsidRDefault="00BB3832" w:rsidP="00BB3832">
      <w:pPr>
        <w:rPr>
          <w:rFonts w:ascii="Comic Sans MS" w:hAnsi="Comic Sans MS" w:cstheme="minorHAnsi"/>
          <w:sz w:val="56"/>
          <w:szCs w:val="56"/>
          <w14:ligatures w14:val="none"/>
        </w:rPr>
      </w:pPr>
    </w:p>
    <w:p w14:paraId="60BFDBD0" w14:textId="77777777" w:rsidR="00BB3832" w:rsidRPr="00D5200A" w:rsidRDefault="00BB3832" w:rsidP="00BB3832">
      <w:pPr>
        <w:pStyle w:val="Default"/>
        <w:rPr>
          <w:rFonts w:ascii="Comic Sans MS" w:hAnsi="Comic Sans MS" w:cstheme="minorHAnsi"/>
          <w:b/>
          <w:bCs/>
          <w:sz w:val="56"/>
          <w:szCs w:val="56"/>
          <w14:ligatures w14:val="none"/>
        </w:rPr>
      </w:pPr>
    </w:p>
    <w:p w14:paraId="18895E63" w14:textId="77777777" w:rsidR="00BB3832" w:rsidRPr="00D5200A" w:rsidRDefault="00BB3832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>
        <w:rPr>
          <w:rFonts w:ascii="Comic Sans MS" w:hAnsi="Comic Sans MS" w:cstheme="minorHAnsi"/>
          <w:b/>
          <w:bCs/>
          <w:sz w:val="56"/>
          <w:szCs w:val="56"/>
          <w14:ligatures w14:val="none"/>
        </w:rPr>
        <w:t>Mar</w:t>
      </w:r>
      <w:r w:rsidRPr="00D5200A">
        <w:rPr>
          <w:rFonts w:ascii="Comic Sans MS" w:hAnsi="Comic Sans MS" w:cstheme="minorHAnsi"/>
          <w:b/>
          <w:bCs/>
          <w:sz w:val="56"/>
          <w:szCs w:val="56"/>
          <w14:ligatures w14:val="none"/>
        </w:rPr>
        <w:t xml:space="preserve">di </w:t>
      </w:r>
    </w:p>
    <w:p w14:paraId="68F6B1D6" w14:textId="77777777" w:rsidR="00BB3832" w:rsidRPr="00D5200A" w:rsidRDefault="00BB3832" w:rsidP="00BB3832">
      <w:pPr>
        <w:pStyle w:val="Default"/>
        <w:spacing w:line="360" w:lineRule="auto"/>
        <w:rPr>
          <w:rFonts w:ascii="Comic Sans MS" w:hAnsi="Comic Sans MS" w:cstheme="minorHAnsi"/>
          <w:sz w:val="56"/>
          <w:szCs w:val="56"/>
          <w14:ligatures w14:val="none"/>
        </w:rPr>
      </w:pPr>
      <w:r w:rsidRPr="00D5200A">
        <w:rPr>
          <w:rFonts w:ascii="Comic Sans MS" w:hAnsi="Comic Sans MS" w:cstheme="minorHAnsi"/>
          <w:sz w:val="56"/>
          <w:szCs w:val="56"/>
          <w14:ligatures w14:val="none"/>
        </w:rPr>
        <w:t>L</w:t>
      </w:r>
      <w:r>
        <w:rPr>
          <w:rFonts w:ascii="Comic Sans MS" w:hAnsi="Comic Sans MS" w:cstheme="minorHAnsi"/>
          <w:sz w:val="56"/>
          <w:szCs w:val="56"/>
          <w14:ligatures w14:val="none"/>
        </w:rPr>
        <w:t>e mouton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 ne va pas à l’école. </w:t>
      </w:r>
    </w:p>
    <w:p w14:paraId="3FD2458E" w14:textId="5B114F95" w:rsidR="00C73545" w:rsidRPr="00D5200A" w:rsidRDefault="00BB3832" w:rsidP="00BB3832">
      <w:pPr>
        <w:pStyle w:val="Default"/>
        <w:rPr>
          <w:rFonts w:ascii="Comic Sans MS" w:hAnsi="Comic Sans MS" w:cstheme="minorHAnsi"/>
          <w:bCs/>
          <w:sz w:val="56"/>
          <w:szCs w:val="56"/>
          <w14:ligatures w14:val="none"/>
        </w:rPr>
      </w:pPr>
      <w:r>
        <w:rPr>
          <w:rFonts w:ascii="Comic Sans MS" w:hAnsi="Comic Sans MS" w:cstheme="minorHAnsi"/>
          <w:sz w:val="56"/>
          <w:szCs w:val="56"/>
          <w14:ligatures w14:val="none"/>
        </w:rPr>
        <w:t>Il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 xml:space="preserve"> va acheter de</w:t>
      </w:r>
      <w:r>
        <w:rPr>
          <w:rFonts w:ascii="Comic Sans MS" w:hAnsi="Comic Sans MS" w:cstheme="minorHAnsi"/>
          <w:sz w:val="56"/>
          <w:szCs w:val="56"/>
          <w14:ligatures w14:val="none"/>
        </w:rPr>
        <w:t xml:space="preserve"> la laine</w:t>
      </w:r>
      <w:r w:rsidRPr="00D5200A">
        <w:rPr>
          <w:rFonts w:ascii="Comic Sans MS" w:hAnsi="Comic Sans MS" w:cstheme="minorHAnsi"/>
          <w:sz w:val="56"/>
          <w:szCs w:val="56"/>
          <w14:ligatures w14:val="none"/>
        </w:rPr>
        <w:t>.</w:t>
      </w:r>
    </w:p>
    <w:p w14:paraId="00C31C07" w14:textId="77777777" w:rsidR="00C73545" w:rsidRPr="00D5200A" w:rsidRDefault="00C73545" w:rsidP="00C73545">
      <w:pPr>
        <w:rPr>
          <w:rFonts w:ascii="Comic Sans MS" w:hAnsi="Comic Sans MS"/>
          <w:sz w:val="48"/>
          <w:szCs w:val="48"/>
        </w:rPr>
      </w:pPr>
    </w:p>
    <w:sectPr w:rsidR="00C73545" w:rsidRPr="00D5200A" w:rsidSect="00D5200A">
      <w:pgSz w:w="16838" w:h="11906" w:orient="landscape"/>
      <w:pgMar w:top="993" w:right="111" w:bottom="568" w:left="709" w:header="708" w:footer="708" w:gutter="0"/>
      <w:cols w:num="2"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eAllureGS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45"/>
    <w:rsid w:val="001C0695"/>
    <w:rsid w:val="004465DD"/>
    <w:rsid w:val="00847D07"/>
    <w:rsid w:val="00BB3832"/>
    <w:rsid w:val="00C73545"/>
    <w:rsid w:val="00CD665C"/>
    <w:rsid w:val="00D12A5E"/>
    <w:rsid w:val="00D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F025"/>
  <w15:chartTrackingRefBased/>
  <w15:docId w15:val="{767F53C5-5582-49C2-AA0D-12A8C61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GS" w:eastAsiaTheme="minorHAnsi" w:hAnsi="BelleAllureGS" w:cs="Times New Roman"/>
        <w:sz w:val="36"/>
        <w:szCs w:val="36"/>
        <w:lang w:val="fr-FR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3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Nathalie Domec</cp:lastModifiedBy>
  <cp:revision>3</cp:revision>
  <dcterms:created xsi:type="dcterms:W3CDTF">2021-11-21T09:55:00Z</dcterms:created>
  <dcterms:modified xsi:type="dcterms:W3CDTF">2021-12-13T14:09:00Z</dcterms:modified>
</cp:coreProperties>
</file>