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734BB6" w14:textId="4C5EF890" w:rsidR="00901731" w:rsidRPr="00B443B1" w:rsidRDefault="00D935E9" w:rsidP="00901731">
      <w:pPr>
        <w:shd w:val="clear" w:color="auto" w:fill="4A9D89"/>
        <w:spacing w:after="0"/>
        <w:ind w:left="0" w:right="-2"/>
        <w:jc w:val="center"/>
        <w:rPr>
          <w:b/>
          <w:color w:val="FFFFFF" w:themeColor="background1"/>
          <w:sz w:val="40"/>
          <w:szCs w:val="40"/>
        </w:rPr>
      </w:pPr>
      <w:r>
        <w:rPr>
          <w:b/>
          <w:color w:val="FFFFFF" w:themeColor="background1"/>
          <w:sz w:val="40"/>
          <w:szCs w:val="40"/>
        </w:rPr>
        <w:t>Plateau n° 5-3</w:t>
      </w:r>
    </w:p>
    <w:p w14:paraId="762C54FD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1DC55FE1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37FBF8DB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p w14:paraId="5886B349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4298ED88" w14:textId="77777777" w:rsidR="005B503F" w:rsidRDefault="005B503F" w:rsidP="00901731">
      <w:pPr>
        <w:spacing w:after="0"/>
        <w:ind w:left="2127"/>
        <w:rPr>
          <w:i/>
          <w:sz w:val="18"/>
          <w:szCs w:val="22"/>
        </w:rPr>
      </w:pPr>
    </w:p>
    <w:p w14:paraId="7FDD5777" w14:textId="77777777" w:rsidR="00901731" w:rsidRDefault="00901731" w:rsidP="00901731">
      <w:pPr>
        <w:spacing w:after="0"/>
        <w:ind w:left="2127"/>
        <w:rPr>
          <w:i/>
          <w:sz w:val="18"/>
          <w:szCs w:val="22"/>
        </w:rPr>
      </w:pPr>
    </w:p>
    <w:tbl>
      <w:tblPr>
        <w:tblStyle w:val="Grilledutableau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638"/>
        <w:gridCol w:w="638"/>
        <w:gridCol w:w="1276"/>
        <w:gridCol w:w="1276"/>
        <w:gridCol w:w="1276"/>
        <w:gridCol w:w="1276"/>
      </w:tblGrid>
      <w:tr w:rsidR="00DE0358" w14:paraId="3C754E45" w14:textId="77777777" w:rsidTr="00DE0358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97160FF" w14:textId="77777777" w:rsidR="00DE0358" w:rsidRPr="003F5C46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  <w:sz w:val="32"/>
              </w:rPr>
            </w:pPr>
            <w:r w:rsidRPr="003F5C46">
              <w:rPr>
                <w:rFonts w:cstheme="minorHAnsi"/>
                <w:b/>
                <w:sz w:val="32"/>
              </w:rPr>
              <w:t>Départ</w:t>
            </w:r>
          </w:p>
          <w:p w14:paraId="3DA2FEB6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B443B1">
              <w:rPr>
                <w:rFonts w:cstheme="minorHAnsi"/>
                <w:sz w:val="56"/>
              </w:rPr>
              <w:sym w:font="Wingdings 3" w:char="F075"/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112716C" w14:textId="5CD0386A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Poser</w:t>
            </w:r>
            <w:r w:rsidR="00D608E7">
              <w:rPr>
                <w:rFonts w:cstheme="minorHAnsi"/>
              </w:rPr>
              <w:t xml:space="preserve"> </w:t>
            </w:r>
          </w:p>
          <w:p w14:paraId="2B9605E4" w14:textId="19940884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Nous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56CC482" w14:textId="1FCF9ED1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Continuer</w:t>
            </w:r>
            <w:r w:rsidR="0044192A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  <w:p w14:paraId="28BB9069" w14:textId="276435E0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  <w:r w:rsidR="00D608E7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3E9FD62D" w14:textId="6897FD2B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Mourir </w:t>
            </w:r>
            <w:r w:rsidR="007B5C11">
              <w:rPr>
                <w:rFonts w:cstheme="minorHAnsi"/>
              </w:rPr>
              <w:t xml:space="preserve"> </w:t>
            </w:r>
            <w:r w:rsidR="0044192A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  <w:p w14:paraId="14E84182" w14:textId="6BD665AF" w:rsidR="00DE0358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Vous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2D25E4CE" w14:textId="77777777" w:rsidR="00DE0358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  <w:r>
              <w:rPr>
                <w:rFonts w:cstheme="minorHAnsi"/>
                <w:b/>
              </w:rPr>
              <w:t xml:space="preserve"> </w:t>
            </w:r>
          </w:p>
          <w:p w14:paraId="21C77EBE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D55F292" w14:textId="1884B487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Enlever</w:t>
            </w:r>
            <w:r w:rsidR="0044192A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  <w:p w14:paraId="6547CA0A" w14:textId="13E88DBA" w:rsidR="00615E81" w:rsidRPr="00952047" w:rsidRDefault="00D608E7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 xml:space="preserve">Tu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E1EDD58" w14:textId="5FA89CAB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Appuyer</w:t>
            </w:r>
            <w:r w:rsidR="00D608E7">
              <w:rPr>
                <w:rFonts w:cstheme="minorHAnsi"/>
              </w:rPr>
              <w:t xml:space="preserve"> </w:t>
            </w:r>
          </w:p>
          <w:p w14:paraId="511E282C" w14:textId="28400516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CF80A76" w14:textId="69C2F17F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Créer</w:t>
            </w:r>
          </w:p>
          <w:p w14:paraId="22B6089E" w14:textId="6C05B26F" w:rsidR="00DE0358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 </w:t>
            </w:r>
            <w:r w:rsidR="00615E81">
              <w:rPr>
                <w:rFonts w:cstheme="minorHAnsi"/>
              </w:rPr>
              <w:t xml:space="preserve"> </w:t>
            </w:r>
          </w:p>
        </w:tc>
      </w:tr>
      <w:tr w:rsidR="00DE0358" w14:paraId="336B8415" w14:textId="77777777" w:rsidTr="00901731">
        <w:trPr>
          <w:trHeight w:val="1276"/>
        </w:trPr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4881BB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7A5ECE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7D36A7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15A66004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ABE2789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5BFF817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415C19C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1ED2DB4B" w14:textId="0E04BC89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Grandir </w:t>
            </w:r>
            <w:r w:rsidR="00241012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  <w:p w14:paraId="112E2C70" w14:textId="6AFEAB41" w:rsidR="00D608E7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</w:tc>
      </w:tr>
      <w:tr w:rsidR="00DE0358" w14:paraId="5B28E7BA" w14:textId="77777777" w:rsidTr="00DE19D4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B6D75F" w14:textId="228A4ADB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Grossir</w:t>
            </w:r>
            <w:r w:rsidR="007B5C11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  <w:p w14:paraId="077124C4" w14:textId="1EEB22D4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9C3119" w14:textId="15086EB8" w:rsidR="00DE0358" w:rsidRDefault="00A861C2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</w:t>
            </w:r>
            <w:r w:rsidR="003A4DE0">
              <w:rPr>
                <w:rFonts w:cstheme="minorHAnsi"/>
              </w:rPr>
              <w:t>ayer</w:t>
            </w:r>
            <w:r w:rsidR="007B5C11">
              <w:rPr>
                <w:rFonts w:cstheme="minorHAnsi"/>
              </w:rPr>
              <w:t xml:space="preserve"> </w:t>
            </w:r>
          </w:p>
          <w:p w14:paraId="751440E7" w14:textId="501298B6" w:rsidR="00615E81" w:rsidRPr="00952047" w:rsidRDefault="003A4DE0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Nous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50AE04C" w14:textId="6FE51004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Rentrer</w:t>
            </w:r>
          </w:p>
          <w:p w14:paraId="2D4B792F" w14:textId="3A09FD1D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4374D50B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Reculer de trois cases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741DE015" w14:textId="3D6712E6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Essayer </w:t>
            </w:r>
            <w:r w:rsidR="00D608E7">
              <w:rPr>
                <w:rFonts w:cstheme="minorHAnsi"/>
              </w:rPr>
              <w:t xml:space="preserve"> </w:t>
            </w:r>
          </w:p>
          <w:p w14:paraId="392A84B5" w14:textId="3A4508FF" w:rsidR="00615E81" w:rsidRPr="00E422CA" w:rsidRDefault="003A4DE0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</w:rPr>
              <w:t>Je</w:t>
            </w:r>
            <w:r w:rsidR="00D608E7">
              <w:rPr>
                <w:rFonts w:cstheme="minorHAnsi"/>
              </w:rPr>
              <w:t xml:space="preserve">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F31EFFE" w14:textId="2B4829D1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Rire </w:t>
            </w:r>
          </w:p>
          <w:p w14:paraId="29D0ADC1" w14:textId="0B092FBD" w:rsidR="00DE0358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5A68DB8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197A60F" w14:textId="27B68159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Employer</w:t>
            </w:r>
            <w:r w:rsidR="00241012">
              <w:rPr>
                <w:rFonts w:cstheme="minorHAnsi"/>
              </w:rPr>
              <w:t xml:space="preserve"> </w:t>
            </w:r>
          </w:p>
          <w:p w14:paraId="51CA5B99" w14:textId="5E3E0D9E" w:rsidR="00615E81" w:rsidRPr="00B443B1" w:rsidRDefault="00241012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</w:p>
        </w:tc>
      </w:tr>
      <w:tr w:rsidR="00DE0358" w14:paraId="0766A8BA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B07690" w14:textId="3687CFD5" w:rsidR="00D608E7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Protéger</w:t>
            </w:r>
            <w:r w:rsidR="00D608E7">
              <w:rPr>
                <w:rFonts w:cstheme="minorHAnsi"/>
              </w:rPr>
              <w:t xml:space="preserve"> </w:t>
            </w:r>
          </w:p>
          <w:p w14:paraId="2750306A" w14:textId="3BE4EE65" w:rsidR="00DE0358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A5E2A8C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993271C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3D50266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D1C79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9A2181" w14:textId="6131A4A0" w:rsidR="00DE0358" w:rsidRDefault="007B5C11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="003A4DE0">
              <w:rPr>
                <w:rFonts w:cstheme="minorHAnsi"/>
              </w:rPr>
              <w:t>endre</w:t>
            </w:r>
            <w:r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  <w:p w14:paraId="530419A5" w14:textId="77777777" w:rsidR="00DE0358" w:rsidRPr="00B443B1" w:rsidRDefault="00615E81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Ils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F58A93A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6761118D" w14:textId="7DEF28CE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Courir</w:t>
            </w:r>
          </w:p>
          <w:p w14:paraId="11EB3541" w14:textId="448C71CB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Tu</w:t>
            </w:r>
          </w:p>
        </w:tc>
      </w:tr>
      <w:tr w:rsidR="00DE0358" w14:paraId="315B4E18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B4B7"/>
            <w:vAlign w:val="center"/>
          </w:tcPr>
          <w:p w14:paraId="08639E32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Avancer de deux cases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0B8A799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</w:p>
        </w:tc>
        <w:tc>
          <w:tcPr>
            <w:tcW w:w="191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0284B3" w14:textId="77777777" w:rsidR="00DE0358" w:rsidRPr="003F5C46" w:rsidRDefault="00DE0358" w:rsidP="007A2A37">
            <w:pPr>
              <w:spacing w:after="0"/>
              <w:ind w:left="0"/>
              <w:jc w:val="right"/>
              <w:rPr>
                <w:rFonts w:cstheme="minorHAnsi"/>
                <w:b/>
              </w:rPr>
            </w:pPr>
            <w:r w:rsidRPr="00656571">
              <w:rPr>
                <w:rFonts w:cstheme="minorHAnsi"/>
                <w:b/>
                <w:color w:val="000000" w:themeColor="text1"/>
                <w:sz w:val="32"/>
              </w:rPr>
              <w:t>Arrivée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9CB6D" w14:textId="77777777" w:rsidR="00DE0358" w:rsidRPr="003F5C46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901731">
              <w:rPr>
                <w:rFonts w:cstheme="minorHAnsi"/>
                <w:b/>
                <w:color w:val="000000" w:themeColor="text1"/>
                <w:sz w:val="56"/>
              </w:rPr>
              <w:sym w:font="Wingdings 3" w:char="F074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AEDECF1" w14:textId="16C5B848" w:rsidR="00DE0358" w:rsidRDefault="007B5C11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3A4DE0">
              <w:rPr>
                <w:rFonts w:cstheme="minorHAnsi"/>
              </w:rPr>
              <w:t>ayer</w:t>
            </w:r>
          </w:p>
          <w:p w14:paraId="04A792F3" w14:textId="7E4874AF" w:rsidR="00DE0358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BD2D00" w14:textId="6D62D62B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Balayer </w:t>
            </w:r>
          </w:p>
          <w:p w14:paraId="13741FBC" w14:textId="7040CA9D" w:rsidR="00DE0358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Vous 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8F234C1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A1A5"/>
            <w:vAlign w:val="center"/>
          </w:tcPr>
          <w:p w14:paraId="2EDEB891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Reculer de cinq cases</w:t>
            </w:r>
          </w:p>
        </w:tc>
      </w:tr>
      <w:tr w:rsidR="00DE0358" w14:paraId="66A10182" w14:textId="77777777" w:rsidTr="00901731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CFCA22" w14:textId="305AFAF2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Ecrire</w:t>
            </w:r>
            <w:r w:rsidR="00D608E7">
              <w:rPr>
                <w:rFonts w:cstheme="minorHAnsi"/>
              </w:rPr>
              <w:t xml:space="preserve"> </w:t>
            </w:r>
          </w:p>
          <w:p w14:paraId="3C8A44E8" w14:textId="6B36347A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F8247DB" w14:textId="77777777" w:rsidR="00DE0358" w:rsidRPr="00952047" w:rsidRDefault="00DE0358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40B72A6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263A3F32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2397226E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8109173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A8F186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2466830" w14:textId="27C44071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Promener </w:t>
            </w:r>
            <w:r w:rsidR="00FB1F56">
              <w:rPr>
                <w:rFonts w:cstheme="minorHAnsi"/>
              </w:rPr>
              <w:t xml:space="preserve"> </w:t>
            </w:r>
          </w:p>
          <w:p w14:paraId="0217D05C" w14:textId="706A93F5" w:rsidR="00615E81" w:rsidRPr="00B443B1" w:rsidRDefault="00FB1F56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On</w:t>
            </w:r>
            <w:r w:rsidR="00D608E7">
              <w:rPr>
                <w:rFonts w:cstheme="minorHAnsi"/>
              </w:rPr>
              <w:t xml:space="preserve"> </w:t>
            </w:r>
          </w:p>
        </w:tc>
      </w:tr>
      <w:tr w:rsidR="00DE0358" w:rsidRPr="00101C5A" w14:paraId="57027778" w14:textId="77777777" w:rsidTr="00DE0358">
        <w:trPr>
          <w:trHeight w:val="1276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9C3B8E3" w14:textId="5FD5D020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Essuyer</w:t>
            </w:r>
          </w:p>
          <w:p w14:paraId="7498B314" w14:textId="5BC8C19F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Vous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1B0592" w14:textId="03F75EFC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Trouver</w:t>
            </w:r>
            <w:r w:rsidR="00FB1F56">
              <w:rPr>
                <w:rFonts w:cstheme="minorHAnsi"/>
              </w:rPr>
              <w:t xml:space="preserve"> </w:t>
            </w:r>
          </w:p>
          <w:p w14:paraId="24B17CE5" w14:textId="58167316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48112246" w14:textId="1155EF3B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Plaire</w:t>
            </w:r>
            <w:r w:rsidR="00FB1F56">
              <w:rPr>
                <w:rFonts w:cstheme="minorHAnsi"/>
              </w:rPr>
              <w:t xml:space="preserve"> </w:t>
            </w:r>
            <w:r w:rsidR="00D608E7">
              <w:rPr>
                <w:rFonts w:cstheme="minorHAnsi"/>
              </w:rPr>
              <w:t xml:space="preserve"> </w:t>
            </w:r>
          </w:p>
          <w:p w14:paraId="545CC367" w14:textId="3282F2C2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Tu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5C11672" w14:textId="494B2EC2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Posséder </w:t>
            </w:r>
            <w:r w:rsidR="00FB1F56">
              <w:rPr>
                <w:rFonts w:cstheme="minorHAnsi"/>
              </w:rPr>
              <w:t xml:space="preserve"> </w:t>
            </w:r>
          </w:p>
          <w:p w14:paraId="5B86C697" w14:textId="5C64E17A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Elle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5C7D6B04" w14:textId="7C85E21D" w:rsidR="00DE0358" w:rsidRPr="00FB1F56" w:rsidRDefault="003A4DE0" w:rsidP="007A2A37">
            <w:pPr>
              <w:spacing w:after="0"/>
              <w:ind w:left="0"/>
              <w:jc w:val="center"/>
              <w:rPr>
                <w:rFonts w:cstheme="minorHAnsi"/>
                <w:sz w:val="22"/>
                <w:szCs w:val="22"/>
              </w:rPr>
            </w:pPr>
            <w:r>
              <w:rPr>
                <w:rFonts w:cstheme="minorHAnsi"/>
                <w:sz w:val="22"/>
                <w:szCs w:val="22"/>
              </w:rPr>
              <w:t>Trier</w:t>
            </w:r>
            <w:r w:rsidR="00FB1F56" w:rsidRPr="00FB1F56">
              <w:rPr>
                <w:rFonts w:cstheme="minorHAnsi"/>
                <w:sz w:val="22"/>
                <w:szCs w:val="22"/>
              </w:rPr>
              <w:t xml:space="preserve"> </w:t>
            </w:r>
            <w:r w:rsidR="00D608E7" w:rsidRPr="00FB1F56">
              <w:rPr>
                <w:rFonts w:cstheme="minorHAnsi"/>
                <w:sz w:val="22"/>
                <w:szCs w:val="22"/>
              </w:rPr>
              <w:t xml:space="preserve"> </w:t>
            </w:r>
          </w:p>
          <w:p w14:paraId="527F6253" w14:textId="3DF8A56B" w:rsidR="00615E81" w:rsidRPr="00B443B1" w:rsidRDefault="00D608E7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 w:themeFill="accent6" w:themeFillTint="99"/>
            <w:vAlign w:val="center"/>
          </w:tcPr>
          <w:p w14:paraId="7BEBFD3D" w14:textId="77777777" w:rsidR="00DE0358" w:rsidRPr="00E422CA" w:rsidRDefault="00DE0358" w:rsidP="007A2A37">
            <w:pPr>
              <w:spacing w:after="0"/>
              <w:ind w:left="0"/>
              <w:jc w:val="center"/>
              <w:rPr>
                <w:rFonts w:cstheme="minorHAnsi"/>
                <w:b/>
              </w:rPr>
            </w:pPr>
            <w:r w:rsidRPr="00E422CA">
              <w:rPr>
                <w:rFonts w:cstheme="minorHAnsi"/>
                <w:b/>
              </w:rPr>
              <w:t>Retour</w:t>
            </w:r>
          </w:p>
          <w:p w14:paraId="275F0D5D" w14:textId="77777777" w:rsidR="00DE0358" w:rsidRPr="00B443B1" w:rsidRDefault="00DE0358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 w:rsidRPr="00E422CA">
              <w:rPr>
                <w:rFonts w:cstheme="minorHAnsi"/>
                <w:b/>
              </w:rPr>
              <w:t>à la case départ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0952507D" w14:textId="516FDD2B" w:rsidR="00D608E7" w:rsidRDefault="00A861C2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Ra</w:t>
            </w:r>
            <w:bookmarkStart w:id="0" w:name="_GoBack"/>
            <w:bookmarkEnd w:id="0"/>
            <w:r w:rsidR="003A4DE0">
              <w:rPr>
                <w:rFonts w:cstheme="minorHAnsi"/>
              </w:rPr>
              <w:t>ppeler</w:t>
            </w:r>
          </w:p>
          <w:p w14:paraId="35B993C4" w14:textId="66B2DFCB" w:rsidR="00615E81" w:rsidRPr="00952047" w:rsidRDefault="003A4DE0" w:rsidP="007A2A37">
            <w:pPr>
              <w:spacing w:after="0"/>
              <w:ind w:left="0"/>
              <w:jc w:val="center"/>
              <w:rPr>
                <w:rFonts w:cstheme="minorHAnsi"/>
                <w:color w:val="F900F9"/>
              </w:rPr>
            </w:pPr>
            <w:r>
              <w:rPr>
                <w:rFonts w:cstheme="minorHAnsi"/>
              </w:rPr>
              <w:t>N</w:t>
            </w:r>
            <w:r w:rsidR="00D608E7">
              <w:rPr>
                <w:rFonts w:cstheme="minorHAnsi"/>
              </w:rPr>
              <w:t xml:space="preserve">ous </w:t>
            </w:r>
            <w:r w:rsidR="00615E81">
              <w:rPr>
                <w:rFonts w:cstheme="minorHAnsi"/>
              </w:rPr>
              <w:t xml:space="preserve">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14:paraId="2B66904F" w14:textId="1750E5EB" w:rsidR="00DE0358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Jeter </w:t>
            </w:r>
          </w:p>
          <w:p w14:paraId="18BAF2D4" w14:textId="7B42215D" w:rsidR="00615E81" w:rsidRPr="00B443B1" w:rsidRDefault="003A4DE0" w:rsidP="007A2A37">
            <w:pPr>
              <w:spacing w:after="0"/>
              <w:ind w:left="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Ils</w:t>
            </w:r>
            <w:r w:rsidR="00D608E7">
              <w:rPr>
                <w:rFonts w:cstheme="minorHAnsi"/>
              </w:rPr>
              <w:t xml:space="preserve"> </w:t>
            </w:r>
          </w:p>
        </w:tc>
      </w:tr>
    </w:tbl>
    <w:p w14:paraId="14AE293D" w14:textId="35E67ED9" w:rsidR="00901731" w:rsidRPr="00DC5079" w:rsidRDefault="00901731" w:rsidP="00DE0358">
      <w:pPr>
        <w:spacing w:after="0"/>
        <w:ind w:left="0"/>
        <w:rPr>
          <w:i/>
          <w:sz w:val="18"/>
          <w:szCs w:val="22"/>
        </w:rPr>
      </w:pPr>
    </w:p>
    <w:p w14:paraId="7870B930" w14:textId="77777777" w:rsidR="00DE0358" w:rsidRPr="006B04D4" w:rsidRDefault="00DE0358" w:rsidP="00DE0358">
      <w:pPr>
        <w:rPr>
          <w:rFonts w:ascii="Wingdings" w:hAnsi="Wingdings" w:cs="Arial"/>
          <w:sz w:val="52"/>
          <w:szCs w:val="52"/>
        </w:rPr>
      </w:pPr>
      <w:r w:rsidRPr="006B04D4">
        <w:rPr>
          <w:rFonts w:ascii="Wingdings" w:hAnsi="Wingdings" w:cs="Arial"/>
          <w:noProof/>
          <w:sz w:val="52"/>
          <w:szCs w:val="52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410D8E" wp14:editId="11B1B9E9">
                <wp:simplePos x="0" y="0"/>
                <wp:positionH relativeFrom="column">
                  <wp:posOffset>533400</wp:posOffset>
                </wp:positionH>
                <wp:positionV relativeFrom="paragraph">
                  <wp:posOffset>208280</wp:posOffset>
                </wp:positionV>
                <wp:extent cx="5943600" cy="9526"/>
                <wp:effectExtent l="0" t="0" r="25400" b="41275"/>
                <wp:wrapNone/>
                <wp:docPr id="1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43600" cy="952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line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6.4pt" to="510pt,17.1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" strokecolor="windowText">
                <v:stroke dashstyle="3 1"/>
                <o:lock v:ext="edit" shapetype="f"/>
              </v:line>
            </w:pict>
          </mc:Fallback>
        </mc:AlternateContent>
      </w:r>
      <w:r w:rsidRPr="006B04D4">
        <w:rPr>
          <w:rFonts w:ascii="Wingdings" w:hAnsi="Wingdings" w:cs="Arial"/>
          <w:sz w:val="52"/>
          <w:szCs w:val="52"/>
          <w:vertAlign w:val="subscript"/>
        </w:rPr>
        <w:t></w:t>
      </w:r>
    </w:p>
    <w:p w14:paraId="177D50D7" w14:textId="77777777" w:rsidR="00DE0358" w:rsidRDefault="00DE0358" w:rsidP="00DE035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Temps : FUTUR SIMPLE </w:t>
      </w:r>
    </w:p>
    <w:p w14:paraId="3D92F8E2" w14:textId="77777777" w:rsidR="00DE0358" w:rsidRPr="00D437FE" w:rsidRDefault="00DE0358" w:rsidP="00DE0358">
      <w:pPr>
        <w:rPr>
          <w:rFonts w:ascii="Arial" w:hAnsi="Arial" w:cs="Arial"/>
          <w:b/>
        </w:rPr>
      </w:pPr>
      <w:r w:rsidRPr="00D437FE">
        <w:rPr>
          <w:rFonts w:ascii="Arial" w:hAnsi="Arial" w:cs="Arial"/>
          <w:b/>
        </w:rPr>
        <w:t xml:space="preserve">Contenu : </w:t>
      </w:r>
    </w:p>
    <w:tbl>
      <w:tblPr>
        <w:tblStyle w:val="Grilledutableau"/>
        <w:tblW w:w="0" w:type="auto"/>
        <w:tblInd w:w="284" w:type="dxa"/>
        <w:tblLook w:val="04A0" w:firstRow="1" w:lastRow="0" w:firstColumn="1" w:lastColumn="0" w:noHBand="0" w:noVBand="1"/>
      </w:tblPr>
      <w:tblGrid>
        <w:gridCol w:w="3461"/>
        <w:gridCol w:w="3471"/>
        <w:gridCol w:w="3466"/>
      </w:tblGrid>
      <w:tr w:rsidR="00DE0358" w14:paraId="4F0E5D0F" w14:textId="77777777" w:rsidTr="007A2A37">
        <w:tc>
          <w:tcPr>
            <w:tcW w:w="3535" w:type="dxa"/>
            <w:shd w:val="clear" w:color="auto" w:fill="E7E6E6" w:themeFill="background2"/>
          </w:tcPr>
          <w:p w14:paraId="4A62D975" w14:textId="77777777" w:rsidR="00DE0358" w:rsidRPr="00D437FE" w:rsidRDefault="00DE0358" w:rsidP="007A2A37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Régularités</w:t>
            </w:r>
          </w:p>
        </w:tc>
        <w:tc>
          <w:tcPr>
            <w:tcW w:w="3535" w:type="dxa"/>
            <w:shd w:val="clear" w:color="auto" w:fill="E7E6E6" w:themeFill="background2"/>
          </w:tcPr>
          <w:p w14:paraId="4D3D31CC" w14:textId="77777777" w:rsidR="00DE0358" w:rsidRPr="00D437FE" w:rsidRDefault="00DE0358" w:rsidP="007A2A37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Points de vigilance</w:t>
            </w:r>
          </w:p>
        </w:tc>
        <w:tc>
          <w:tcPr>
            <w:tcW w:w="3536" w:type="dxa"/>
            <w:shd w:val="clear" w:color="auto" w:fill="E7E6E6" w:themeFill="background2"/>
          </w:tcPr>
          <w:p w14:paraId="3FAC4636" w14:textId="77777777" w:rsidR="00DE0358" w:rsidRPr="00D437FE" w:rsidRDefault="00DE0358" w:rsidP="007A2A37">
            <w:pPr>
              <w:ind w:left="0"/>
              <w:jc w:val="center"/>
              <w:rPr>
                <w:rFonts w:ascii="Arial" w:hAnsi="Arial" w:cs="Arial"/>
                <w:b/>
              </w:rPr>
            </w:pPr>
            <w:r w:rsidRPr="00D437FE">
              <w:rPr>
                <w:rFonts w:ascii="Arial" w:hAnsi="Arial" w:cs="Arial"/>
                <w:b/>
              </w:rPr>
              <w:t>Irrégularités</w:t>
            </w:r>
          </w:p>
        </w:tc>
      </w:tr>
      <w:tr w:rsidR="00DE0358" w14:paraId="5E160E61" w14:textId="77777777" w:rsidTr="007A2A37">
        <w:tc>
          <w:tcPr>
            <w:tcW w:w="3535" w:type="dxa"/>
          </w:tcPr>
          <w:p w14:paraId="7514E150" w14:textId="77777777" w:rsidR="00DE0358" w:rsidRDefault="00615E81" w:rsidP="007A2A3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Infinitif + t</w:t>
            </w:r>
            <w:r w:rsidR="00DE0358">
              <w:rPr>
                <w:rFonts w:ascii="Arial" w:hAnsi="Arial" w:cs="Arial"/>
              </w:rPr>
              <w:t>erminaison</w:t>
            </w:r>
          </w:p>
          <w:p w14:paraId="3D14A43D" w14:textId="77777777" w:rsidR="00DE0358" w:rsidRDefault="00DE0358" w:rsidP="007A2A37">
            <w:pPr>
              <w:ind w:left="0"/>
              <w:rPr>
                <w:rFonts w:ascii="Arial" w:hAnsi="Arial" w:cs="Arial"/>
              </w:rPr>
            </w:pPr>
          </w:p>
          <w:p w14:paraId="5BED7A78" w14:textId="77777777" w:rsidR="00DE0358" w:rsidRDefault="00DE0358" w:rsidP="007A2A37">
            <w:pPr>
              <w:ind w:left="0"/>
              <w:rPr>
                <w:rFonts w:ascii="Arial" w:hAnsi="Arial" w:cs="Arial"/>
              </w:rPr>
            </w:pPr>
          </w:p>
        </w:tc>
        <w:tc>
          <w:tcPr>
            <w:tcW w:w="3535" w:type="dxa"/>
          </w:tcPr>
          <w:p w14:paraId="6A328C3B" w14:textId="77777777" w:rsidR="007A2A37" w:rsidRDefault="007A2A37" w:rsidP="007A2A37">
            <w:pPr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On n’entend pas le e</w:t>
            </w:r>
          </w:p>
          <w:p w14:paraId="303A9897" w14:textId="77777777" w:rsidR="007A2A37" w:rsidRDefault="007A2A37" w:rsidP="007A2A37">
            <w:pPr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 en –</w:t>
            </w:r>
            <w:proofErr w:type="spellStart"/>
            <w:r>
              <w:rPr>
                <w:rFonts w:ascii="Arial" w:hAnsi="Arial" w:cs="Arial"/>
              </w:rPr>
              <w:t>re</w:t>
            </w:r>
            <w:proofErr w:type="spellEnd"/>
          </w:p>
          <w:p w14:paraId="52FC9493" w14:textId="77777777" w:rsidR="007A2A37" w:rsidRDefault="007A2A37" w:rsidP="007A2A37">
            <w:pPr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Changement d’accentuation sur le « e »</w:t>
            </w:r>
          </w:p>
          <w:p w14:paraId="0646B5EF" w14:textId="01340EA0" w:rsidR="0069500E" w:rsidRDefault="007A2A37" w:rsidP="007A2A37">
            <w:pPr>
              <w:spacing w:after="0"/>
              <w:ind w:left="0"/>
              <w:jc w:val="lef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Verbes qui prennent « 2r » ; « 2l » ; « 2t ».</w:t>
            </w:r>
            <w:r w:rsidR="003A4DE0">
              <w:rPr>
                <w:rFonts w:ascii="Arial" w:hAnsi="Arial" w:cs="Arial"/>
              </w:rPr>
              <w:t>Verbes en « </w:t>
            </w:r>
            <w:proofErr w:type="spellStart"/>
            <w:r w:rsidR="003A4DE0">
              <w:rPr>
                <w:rFonts w:ascii="Arial" w:hAnsi="Arial" w:cs="Arial"/>
              </w:rPr>
              <w:t>ayer</w:t>
            </w:r>
            <w:proofErr w:type="spellEnd"/>
            <w:r w:rsidR="003A4DE0">
              <w:rPr>
                <w:rFonts w:ascii="Arial" w:hAnsi="Arial" w:cs="Arial"/>
              </w:rPr>
              <w:t> » ;</w:t>
            </w:r>
            <w:r w:rsidR="0069500E">
              <w:rPr>
                <w:rFonts w:ascii="Arial" w:hAnsi="Arial" w:cs="Arial"/>
              </w:rPr>
              <w:t xml:space="preserve"> « </w:t>
            </w:r>
            <w:proofErr w:type="spellStart"/>
            <w:r w:rsidR="0069500E">
              <w:rPr>
                <w:rFonts w:ascii="Arial" w:hAnsi="Arial" w:cs="Arial"/>
              </w:rPr>
              <w:t>oyer</w:t>
            </w:r>
            <w:proofErr w:type="spellEnd"/>
            <w:r w:rsidR="0069500E">
              <w:rPr>
                <w:rFonts w:ascii="Arial" w:hAnsi="Arial" w:cs="Arial"/>
              </w:rPr>
              <w:t> »</w:t>
            </w:r>
            <w:r w:rsidR="003A4DE0">
              <w:rPr>
                <w:rFonts w:ascii="Arial" w:hAnsi="Arial" w:cs="Arial"/>
              </w:rPr>
              <w:t xml:space="preserve"> et « </w:t>
            </w:r>
            <w:proofErr w:type="spellStart"/>
            <w:r w:rsidR="003A4DE0">
              <w:rPr>
                <w:rFonts w:ascii="Arial" w:hAnsi="Arial" w:cs="Arial"/>
              </w:rPr>
              <w:t>uyer</w:t>
            </w:r>
            <w:proofErr w:type="spellEnd"/>
            <w:r w:rsidR="003A4DE0">
              <w:rPr>
                <w:rFonts w:ascii="Arial" w:hAnsi="Arial" w:cs="Arial"/>
              </w:rPr>
              <w:t> »</w:t>
            </w:r>
          </w:p>
        </w:tc>
        <w:tc>
          <w:tcPr>
            <w:tcW w:w="3536" w:type="dxa"/>
          </w:tcPr>
          <w:p w14:paraId="61BE56D5" w14:textId="77777777" w:rsidR="00DE0358" w:rsidRDefault="00DE0358" w:rsidP="007A2A37">
            <w:pPr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Aucune</w:t>
            </w:r>
          </w:p>
        </w:tc>
      </w:tr>
    </w:tbl>
    <w:p w14:paraId="0F3299C0" w14:textId="77777777" w:rsidR="00424A34" w:rsidRDefault="00424A34" w:rsidP="00DE0358">
      <w:pPr>
        <w:ind w:left="0"/>
      </w:pPr>
    </w:p>
    <w:sectPr w:rsidR="00424A34" w:rsidSect="007A2A37">
      <w:pgSz w:w="11906" w:h="16838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6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731"/>
    <w:rsid w:val="00101C5A"/>
    <w:rsid w:val="001178F4"/>
    <w:rsid w:val="001651A2"/>
    <w:rsid w:val="00241012"/>
    <w:rsid w:val="00353AEE"/>
    <w:rsid w:val="003A4DE0"/>
    <w:rsid w:val="00424A34"/>
    <w:rsid w:val="0044192A"/>
    <w:rsid w:val="0051256E"/>
    <w:rsid w:val="005B39CA"/>
    <w:rsid w:val="005B503F"/>
    <w:rsid w:val="005D1177"/>
    <w:rsid w:val="00615E81"/>
    <w:rsid w:val="0069500E"/>
    <w:rsid w:val="007A2A37"/>
    <w:rsid w:val="007B5C11"/>
    <w:rsid w:val="007D5D5D"/>
    <w:rsid w:val="00901731"/>
    <w:rsid w:val="009E664E"/>
    <w:rsid w:val="00A861C2"/>
    <w:rsid w:val="00AA6B0A"/>
    <w:rsid w:val="00AF25DE"/>
    <w:rsid w:val="00CF6D00"/>
    <w:rsid w:val="00D31775"/>
    <w:rsid w:val="00D608E7"/>
    <w:rsid w:val="00D935E9"/>
    <w:rsid w:val="00DE0358"/>
    <w:rsid w:val="00DE19D4"/>
    <w:rsid w:val="00ED2FE3"/>
    <w:rsid w:val="00FB1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DAF00E9"/>
  <w15:docId w15:val="{BB918C6C-A663-8845-987A-9C2F7F2B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="Calibri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01731"/>
    <w:pPr>
      <w:spacing w:after="200"/>
      <w:ind w:left="284"/>
      <w:jc w:val="both"/>
    </w:pPr>
    <w:rPr>
      <w:rFonts w:asciiTheme="minorHAnsi" w:hAnsiTheme="minorHAnsi" w:cstheme="minorBidi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01731"/>
    <w:pPr>
      <w:ind w:left="284"/>
      <w:jc w:val="both"/>
    </w:pPr>
    <w:rPr>
      <w:rFonts w:asciiTheme="minorHAnsi" w:hAnsiTheme="minorHAnsi" w:cstheme="minorBid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127</Words>
  <Characters>703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Stephane TARRIN</dc:creator>
  <cp:keywords/>
  <dc:description/>
  <cp:lastModifiedBy>Stephane TARRIN</cp:lastModifiedBy>
  <cp:revision>3</cp:revision>
  <cp:lastPrinted>2019-05-09T10:17:00Z</cp:lastPrinted>
  <dcterms:created xsi:type="dcterms:W3CDTF">2019-06-12T20:36:00Z</dcterms:created>
  <dcterms:modified xsi:type="dcterms:W3CDTF">2019-06-13T10:36:00Z</dcterms:modified>
</cp:coreProperties>
</file>