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sz w:val="18"/>
          <w:szCs w:val="18"/>
        </w:rPr>
      </w:pPr>
      <w:r>
        <w:rPr>
          <w:rFonts w:ascii="Arial" w:hAnsi="Arial"/>
          <w:sz w:val="18"/>
          <w:szCs w:val="18"/>
        </w:rPr>
      </w:r>
      <w:r>
        <mc:AlternateContent>
          <mc:Choice Requires="wps">
            <w:drawing>
              <wp:anchor behindDoc="0" distT="0" distB="0" distL="114935" distR="114935" simplePos="0" locked="0" layoutInCell="1" allowOverlap="1" relativeHeight="2">
                <wp:simplePos x="0" y="0"/>
                <wp:positionH relativeFrom="column">
                  <wp:posOffset>635</wp:posOffset>
                </wp:positionH>
                <wp:positionV relativeFrom="paragraph">
                  <wp:posOffset>8255</wp:posOffset>
                </wp:positionV>
                <wp:extent cx="2398395" cy="1144905"/>
                <wp:effectExtent l="0" t="0" r="0" b="0"/>
                <wp:wrapNone/>
                <wp:docPr id="1" name="Cadre1"/>
                <a:graphic xmlns:a="http://schemas.openxmlformats.org/drawingml/2006/main">
                  <a:graphicData uri="http://schemas.microsoft.com/office/word/2010/wordprocessingShape">
                    <wps:wsp>
                      <wps:cNvSpPr txBox="1"/>
                      <wps:spPr>
                        <a:xfrm>
                          <a:off x="0" y="0"/>
                          <a:ext cx="2398395" cy="1144905"/>
                        </a:xfrm>
                        <a:prstGeom prst="rect"/>
                        <a:solidFill>
                          <a:srgbClr val="99CCFF"/>
                        </a:solidFill>
                        <a:ln w="6350">
                          <a:solidFill>
                            <a:srgbClr val="000000"/>
                          </a:solidFill>
                        </a:ln>
                      </wps:spPr>
                      <wps:txbx>
                        <w:txbxContent>
                          <w:p>
                            <w:pPr>
                              <w:pStyle w:val="Contenudecadre"/>
                              <w:jc w:val="center"/>
                              <w:rPr>
                                <w:rFonts w:ascii="Arial" w:hAnsi="Arial"/>
                                <w:b/>
                                <w:bCs/>
                                <w:sz w:val="18"/>
                                <w:szCs w:val="18"/>
                              </w:rPr>
                            </w:pPr>
                            <w:r>
                              <w:rPr>
                                <w:rFonts w:ascii="Arial" w:hAnsi="Arial"/>
                                <w:b/>
                                <w:bCs/>
                                <w:sz w:val="18"/>
                                <w:szCs w:val="18"/>
                              </w:rPr>
                              <w:t>Inspection de l’Education nationale</w:t>
                            </w:r>
                          </w:p>
                          <w:p>
                            <w:pPr>
                              <w:pStyle w:val="Contenudecadre"/>
                              <w:jc w:val="center"/>
                              <w:rPr>
                                <w:rFonts w:ascii="Arial" w:hAnsi="Arial"/>
                                <w:b/>
                                <w:bCs/>
                                <w:sz w:val="18"/>
                                <w:szCs w:val="18"/>
                              </w:rPr>
                            </w:pPr>
                            <w:r>
                              <w:rPr>
                                <w:rFonts w:ascii="Arial" w:hAnsi="Arial"/>
                                <w:b/>
                                <w:bCs/>
                                <w:sz w:val="18"/>
                                <w:szCs w:val="18"/>
                              </w:rPr>
                            </w:r>
                          </w:p>
                          <w:p>
                            <w:pPr>
                              <w:pStyle w:val="Contenudecadre"/>
                              <w:jc w:val="center"/>
                              <w:rPr>
                                <w:rFonts w:ascii="Arial" w:hAnsi="Arial"/>
                                <w:b/>
                                <w:bCs/>
                                <w:sz w:val="18"/>
                                <w:szCs w:val="18"/>
                              </w:rPr>
                            </w:pPr>
                            <w:r>
                              <w:rPr>
                                <w:rFonts w:ascii="Arial" w:hAnsi="Arial"/>
                                <w:b/>
                                <w:bCs/>
                                <w:sz w:val="18"/>
                                <w:szCs w:val="18"/>
                              </w:rPr>
                              <w:t>Circonscription de Fonsorbes</w:t>
                            </w:r>
                          </w:p>
                          <w:p>
                            <w:pPr>
                              <w:pStyle w:val="Contenudecadre"/>
                              <w:jc w:val="center"/>
                              <w:rPr>
                                <w:rFonts w:ascii="Arial" w:hAnsi="Arial"/>
                                <w:b/>
                                <w:bCs/>
                                <w:sz w:val="18"/>
                                <w:szCs w:val="18"/>
                              </w:rPr>
                            </w:pPr>
                            <w:r>
                              <w:rPr>
                                <w:rFonts w:ascii="Arial" w:hAnsi="Arial"/>
                                <w:b/>
                                <w:bCs/>
                                <w:sz w:val="18"/>
                                <w:szCs w:val="18"/>
                              </w:rPr>
                            </w:r>
                          </w:p>
                          <w:p>
                            <w:pPr>
                              <w:pStyle w:val="Contenudecadre"/>
                              <w:jc w:val="center"/>
                              <w:rPr/>
                            </w:pPr>
                            <w:r>
                              <w:rPr>
                                <w:rFonts w:ascii="Arial" w:hAnsi="Arial"/>
                                <w:i/>
                                <w:iCs/>
                                <w:sz w:val="18"/>
                                <w:szCs w:val="18"/>
                              </w:rPr>
                              <w:t xml:space="preserve">Année scolaire </w:t>
                            </w:r>
                            <w:r>
                              <w:rPr>
                                <w:rFonts w:ascii="Arial" w:hAnsi="Arial"/>
                                <w:i/>
                                <w:iCs/>
                                <w:sz w:val="18"/>
                                <w:szCs w:val="18"/>
                              </w:rPr>
                              <w:t>20</w:t>
                            </w:r>
                            <w:r>
                              <w:rPr>
                                <w:rFonts w:ascii="Arial" w:hAnsi="Arial"/>
                                <w:i/>
                                <w:iCs/>
                                <w:sz w:val="18"/>
                                <w:szCs w:val="18"/>
                              </w:rPr>
                              <w:t>..</w:t>
                            </w:r>
                            <w:r>
                              <w:rPr>
                                <w:rFonts w:ascii="Arial" w:hAnsi="Arial"/>
                                <w:i/>
                                <w:iCs/>
                                <w:sz w:val="18"/>
                                <w:szCs w:val="18"/>
                              </w:rPr>
                              <w:t xml:space="preserve"> / </w:t>
                            </w:r>
                            <w:r>
                              <w:rPr>
                                <w:rFonts w:ascii="Arial" w:hAnsi="Arial"/>
                                <w:i/>
                                <w:iCs/>
                                <w:sz w:val="18"/>
                                <w:szCs w:val="18"/>
                              </w:rPr>
                              <w:t>20..</w:t>
                            </w:r>
                          </w:p>
                        </w:txbxContent>
                      </wps:txbx>
                      <wps:bodyPr anchor="t" lIns="3175" tIns="3175" rIns="3175" bIns="3175">
                        <a:noAutofit/>
                      </wps:bodyPr>
                    </wps:wsp>
                  </a:graphicData>
                </a:graphic>
              </wp:anchor>
            </w:drawing>
          </mc:Choice>
          <mc:Fallback>
            <w:pict>
              <v:rect fillcolor="#99CCFF" strokecolor="#000000" strokeweight="0pt" style="position:absolute;rotation:-0;width:188.85pt;height:90.15pt;mso-wrap-distance-left:9.05pt;mso-wrap-distance-right:9.05pt;mso-wrap-distance-top:0pt;mso-wrap-distance-bottom:0pt;margin-top:0.65pt;mso-position-vertical-relative:text;margin-left:0.05pt;mso-position-horizontal-relative:text">
                <v:textbox inset="0.00347222222222222in,0.00347222222222222in,0.00347222222222222in,0.00347222222222222in">
                  <w:txbxContent>
                    <w:p>
                      <w:pPr>
                        <w:pStyle w:val="Contenudecadre"/>
                        <w:jc w:val="center"/>
                        <w:rPr>
                          <w:rFonts w:ascii="Arial" w:hAnsi="Arial"/>
                          <w:b/>
                          <w:bCs/>
                          <w:sz w:val="18"/>
                          <w:szCs w:val="18"/>
                        </w:rPr>
                      </w:pPr>
                      <w:r>
                        <w:rPr>
                          <w:rFonts w:ascii="Arial" w:hAnsi="Arial"/>
                          <w:b/>
                          <w:bCs/>
                          <w:sz w:val="18"/>
                          <w:szCs w:val="18"/>
                        </w:rPr>
                        <w:t>Inspection de l’Education nationale</w:t>
                      </w:r>
                    </w:p>
                    <w:p>
                      <w:pPr>
                        <w:pStyle w:val="Contenudecadre"/>
                        <w:jc w:val="center"/>
                        <w:rPr>
                          <w:rFonts w:ascii="Arial" w:hAnsi="Arial"/>
                          <w:b/>
                          <w:bCs/>
                          <w:sz w:val="18"/>
                          <w:szCs w:val="18"/>
                        </w:rPr>
                      </w:pPr>
                      <w:r>
                        <w:rPr>
                          <w:rFonts w:ascii="Arial" w:hAnsi="Arial"/>
                          <w:b/>
                          <w:bCs/>
                          <w:sz w:val="18"/>
                          <w:szCs w:val="18"/>
                        </w:rPr>
                      </w:r>
                    </w:p>
                    <w:p>
                      <w:pPr>
                        <w:pStyle w:val="Contenudecadre"/>
                        <w:jc w:val="center"/>
                        <w:rPr>
                          <w:rFonts w:ascii="Arial" w:hAnsi="Arial"/>
                          <w:b/>
                          <w:bCs/>
                          <w:sz w:val="18"/>
                          <w:szCs w:val="18"/>
                        </w:rPr>
                      </w:pPr>
                      <w:r>
                        <w:rPr>
                          <w:rFonts w:ascii="Arial" w:hAnsi="Arial"/>
                          <w:b/>
                          <w:bCs/>
                          <w:sz w:val="18"/>
                          <w:szCs w:val="18"/>
                        </w:rPr>
                        <w:t>Circonscription de Fonsorbes</w:t>
                      </w:r>
                    </w:p>
                    <w:p>
                      <w:pPr>
                        <w:pStyle w:val="Contenudecadre"/>
                        <w:jc w:val="center"/>
                        <w:rPr>
                          <w:rFonts w:ascii="Arial" w:hAnsi="Arial"/>
                          <w:b/>
                          <w:bCs/>
                          <w:sz w:val="18"/>
                          <w:szCs w:val="18"/>
                        </w:rPr>
                      </w:pPr>
                      <w:r>
                        <w:rPr>
                          <w:rFonts w:ascii="Arial" w:hAnsi="Arial"/>
                          <w:b/>
                          <w:bCs/>
                          <w:sz w:val="18"/>
                          <w:szCs w:val="18"/>
                        </w:rPr>
                      </w:r>
                    </w:p>
                    <w:p>
                      <w:pPr>
                        <w:pStyle w:val="Contenudecadre"/>
                        <w:jc w:val="center"/>
                        <w:rPr/>
                      </w:pPr>
                      <w:r>
                        <w:rPr>
                          <w:rFonts w:ascii="Arial" w:hAnsi="Arial"/>
                          <w:i/>
                          <w:iCs/>
                          <w:sz w:val="18"/>
                          <w:szCs w:val="18"/>
                        </w:rPr>
                        <w:t xml:space="preserve">Année scolaire </w:t>
                      </w:r>
                      <w:r>
                        <w:rPr>
                          <w:rFonts w:ascii="Arial" w:hAnsi="Arial"/>
                          <w:i/>
                          <w:iCs/>
                          <w:sz w:val="18"/>
                          <w:szCs w:val="18"/>
                        </w:rPr>
                        <w:t>20</w:t>
                      </w:r>
                      <w:r>
                        <w:rPr>
                          <w:rFonts w:ascii="Arial" w:hAnsi="Arial"/>
                          <w:i/>
                          <w:iCs/>
                          <w:sz w:val="18"/>
                          <w:szCs w:val="18"/>
                        </w:rPr>
                        <w:t>..</w:t>
                      </w:r>
                      <w:r>
                        <w:rPr>
                          <w:rFonts w:ascii="Arial" w:hAnsi="Arial"/>
                          <w:i/>
                          <w:iCs/>
                          <w:sz w:val="18"/>
                          <w:szCs w:val="18"/>
                        </w:rPr>
                        <w:t xml:space="preserve"> / </w:t>
                      </w:r>
                      <w:r>
                        <w:rPr>
                          <w:rFonts w:ascii="Arial" w:hAnsi="Arial"/>
                          <w:i/>
                          <w:iCs/>
                          <w:sz w:val="18"/>
                          <w:szCs w:val="18"/>
                        </w:rPr>
                        <w:t>20..</w:t>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2387600</wp:posOffset>
                </wp:positionH>
                <wp:positionV relativeFrom="paragraph">
                  <wp:posOffset>8255</wp:posOffset>
                </wp:positionV>
                <wp:extent cx="4345305" cy="1144905"/>
                <wp:effectExtent l="0" t="0" r="0" b="0"/>
                <wp:wrapNone/>
                <wp:docPr id="2" name="1"/>
                <a:graphic xmlns:a="http://schemas.openxmlformats.org/drawingml/2006/main">
                  <a:graphicData uri="http://schemas.microsoft.com/office/word/2010/wordprocessingShape">
                    <wps:wsp>
                      <wps:cNvSpPr txBox="1"/>
                      <wps:spPr>
                        <a:xfrm>
                          <a:off x="0" y="0"/>
                          <a:ext cx="4345305" cy="1144905"/>
                        </a:xfrm>
                        <a:prstGeom prst="rect"/>
                        <a:solidFill>
                          <a:srgbClr val="99CCFF"/>
                        </a:solidFill>
                        <a:ln w="6350">
                          <a:solidFill>
                            <a:srgbClr val="000000"/>
                          </a:solidFill>
                        </a:ln>
                      </wps:spPr>
                      <wps:txbx>
                        <w:txbxContent>
                          <w:p>
                            <w:pPr>
                              <w:pStyle w:val="Contenudecadre"/>
                              <w:jc w:val="center"/>
                              <w:rPr>
                                <w:rFonts w:ascii="Arial" w:hAnsi="Arial"/>
                                <w:b/>
                                <w:bCs/>
                                <w:sz w:val="18"/>
                                <w:szCs w:val="18"/>
                              </w:rPr>
                            </w:pPr>
                            <w:r>
                              <w:rPr>
                                <w:rFonts w:ascii="Arial" w:hAnsi="Arial"/>
                                <w:b/>
                                <w:bCs/>
                                <w:sz w:val="18"/>
                                <w:szCs w:val="18"/>
                              </w:rPr>
                              <w:t>FICHE à l’attention des enseignants remplaçants</w:t>
                            </w:r>
                          </w:p>
                          <w:p>
                            <w:pPr>
                              <w:pStyle w:val="Contenudecadre"/>
                              <w:jc w:val="center"/>
                              <w:rPr>
                                <w:rFonts w:ascii="Arial" w:hAnsi="Arial"/>
                                <w:b/>
                                <w:bCs/>
                                <w:i/>
                                <w:i/>
                                <w:iCs/>
                                <w:sz w:val="18"/>
                                <w:szCs w:val="18"/>
                                <w:u w:val="single"/>
                              </w:rPr>
                            </w:pPr>
                            <w:r>
                              <w:rPr>
                                <w:rFonts w:ascii="Arial" w:hAnsi="Arial"/>
                                <w:b/>
                                <w:bCs/>
                                <w:i/>
                                <w:iCs/>
                                <w:sz w:val="18"/>
                                <w:szCs w:val="18"/>
                                <w:u w:val="single"/>
                              </w:rPr>
                              <w:t>A insérer dans le registre d’appel de la classe</w:t>
                            </w:r>
                          </w:p>
                          <w:p>
                            <w:pPr>
                              <w:pStyle w:val="Contenudecadre"/>
                              <w:rPr>
                                <w:rFonts w:ascii="Arial" w:hAnsi="Arial"/>
                                <w:sz w:val="18"/>
                                <w:szCs w:val="18"/>
                              </w:rPr>
                            </w:pPr>
                            <w:r>
                              <w:rPr>
                                <w:rFonts w:ascii="Arial" w:hAnsi="Arial"/>
                                <w:sz w:val="18"/>
                                <w:szCs w:val="18"/>
                              </w:rPr>
                            </w:r>
                          </w:p>
                          <w:p>
                            <w:pPr>
                              <w:pStyle w:val="Contenudecadre"/>
                              <w:rPr/>
                            </w:pPr>
                            <w:r>
                              <w:rPr>
                                <w:rFonts w:eastAsia="Times New Roman" w:cs="Times New Roman" w:ascii="Arial" w:hAnsi="Arial"/>
                                <w:b/>
                                <w:bCs/>
                                <w:sz w:val="18"/>
                                <w:szCs w:val="18"/>
                              </w:rPr>
                              <w:t>É</w:t>
                            </w:r>
                            <w:r>
                              <w:rPr>
                                <w:rFonts w:ascii="Arial" w:hAnsi="Arial"/>
                                <w:b/>
                                <w:bCs/>
                                <w:sz w:val="18"/>
                                <w:szCs w:val="18"/>
                              </w:rPr>
                              <w:t>cole :</w:t>
                            </w:r>
                          </w:p>
                          <w:p>
                            <w:pPr>
                              <w:pStyle w:val="Contenudecadre"/>
                              <w:rPr>
                                <w:rFonts w:ascii="Arial" w:hAnsi="Arial"/>
                                <w:b/>
                                <w:bCs/>
                                <w:sz w:val="18"/>
                                <w:szCs w:val="18"/>
                              </w:rPr>
                            </w:pPr>
                            <w:r>
                              <w:rPr>
                                <w:rFonts w:ascii="Arial" w:hAnsi="Arial"/>
                                <w:b/>
                                <w:bCs/>
                                <w:sz w:val="18"/>
                                <w:szCs w:val="18"/>
                              </w:rPr>
                            </w:r>
                          </w:p>
                          <w:p>
                            <w:pPr>
                              <w:pStyle w:val="Contenudecadre"/>
                              <w:rPr>
                                <w:rFonts w:ascii="Arial" w:hAnsi="Arial"/>
                                <w:b/>
                                <w:bCs/>
                                <w:sz w:val="18"/>
                                <w:szCs w:val="18"/>
                              </w:rPr>
                            </w:pPr>
                            <w:r>
                              <w:rPr>
                                <w:rFonts w:ascii="Arial" w:hAnsi="Arial"/>
                                <w:b/>
                                <w:bCs/>
                                <w:sz w:val="18"/>
                                <w:szCs w:val="18"/>
                              </w:rPr>
                              <w:t>Classe :</w:t>
                            </w:r>
                          </w:p>
                          <w:p>
                            <w:pPr>
                              <w:pStyle w:val="Contenudecadre"/>
                              <w:rPr>
                                <w:rFonts w:ascii="Arial" w:hAnsi="Arial"/>
                                <w:b/>
                                <w:bCs/>
                                <w:sz w:val="18"/>
                                <w:szCs w:val="18"/>
                              </w:rPr>
                            </w:pPr>
                            <w:r>
                              <w:rPr>
                                <w:rFonts w:ascii="Arial" w:hAnsi="Arial"/>
                                <w:b/>
                                <w:bCs/>
                                <w:sz w:val="18"/>
                                <w:szCs w:val="18"/>
                              </w:rPr>
                            </w:r>
                          </w:p>
                          <w:p>
                            <w:pPr>
                              <w:pStyle w:val="Contenudecadre"/>
                              <w:rPr>
                                <w:rFonts w:ascii="Arial" w:hAnsi="Arial"/>
                                <w:b/>
                                <w:bCs/>
                                <w:sz w:val="18"/>
                                <w:szCs w:val="18"/>
                              </w:rPr>
                            </w:pPr>
                            <w:r>
                              <w:rPr>
                                <w:rFonts w:ascii="Arial" w:hAnsi="Arial"/>
                                <w:b/>
                                <w:bCs/>
                                <w:sz w:val="18"/>
                                <w:szCs w:val="18"/>
                              </w:rPr>
                              <w:t>Effectif :</w:t>
                            </w:r>
                          </w:p>
                        </w:txbxContent>
                      </wps:txbx>
                      <wps:bodyPr anchor="t" lIns="3175" tIns="3175" rIns="3175" bIns="3175">
                        <a:noAutofit/>
                      </wps:bodyPr>
                    </wps:wsp>
                  </a:graphicData>
                </a:graphic>
              </wp:anchor>
            </w:drawing>
          </mc:Choice>
          <mc:Fallback>
            <w:pict>
              <v:rect fillcolor="#99CCFF" strokecolor="#000000" strokeweight="0pt" style="position:absolute;rotation:-0;width:342.15pt;height:90.15pt;mso-wrap-distance-left:9.05pt;mso-wrap-distance-right:9.05pt;mso-wrap-distance-top:0pt;mso-wrap-distance-bottom:0pt;margin-top:0.65pt;mso-position-vertical-relative:text;margin-left:188pt;mso-position-horizontal-relative:text">
                <v:textbox inset="0.00347222222222222in,0.00347222222222222in,0.00347222222222222in,0.00347222222222222in">
                  <w:txbxContent>
                    <w:p>
                      <w:pPr>
                        <w:pStyle w:val="Contenudecadre"/>
                        <w:jc w:val="center"/>
                        <w:rPr>
                          <w:rFonts w:ascii="Arial" w:hAnsi="Arial"/>
                          <w:b/>
                          <w:bCs/>
                          <w:sz w:val="18"/>
                          <w:szCs w:val="18"/>
                        </w:rPr>
                      </w:pPr>
                      <w:r>
                        <w:rPr>
                          <w:rFonts w:ascii="Arial" w:hAnsi="Arial"/>
                          <w:b/>
                          <w:bCs/>
                          <w:sz w:val="18"/>
                          <w:szCs w:val="18"/>
                        </w:rPr>
                        <w:t>FICHE à l’attention des enseignants remplaçants</w:t>
                      </w:r>
                    </w:p>
                    <w:p>
                      <w:pPr>
                        <w:pStyle w:val="Contenudecadre"/>
                        <w:jc w:val="center"/>
                        <w:rPr>
                          <w:rFonts w:ascii="Arial" w:hAnsi="Arial"/>
                          <w:b/>
                          <w:bCs/>
                          <w:i/>
                          <w:i/>
                          <w:iCs/>
                          <w:sz w:val="18"/>
                          <w:szCs w:val="18"/>
                          <w:u w:val="single"/>
                        </w:rPr>
                      </w:pPr>
                      <w:r>
                        <w:rPr>
                          <w:rFonts w:ascii="Arial" w:hAnsi="Arial"/>
                          <w:b/>
                          <w:bCs/>
                          <w:i/>
                          <w:iCs/>
                          <w:sz w:val="18"/>
                          <w:szCs w:val="18"/>
                          <w:u w:val="single"/>
                        </w:rPr>
                        <w:t>A insérer dans le registre d’appel de la classe</w:t>
                      </w:r>
                    </w:p>
                    <w:p>
                      <w:pPr>
                        <w:pStyle w:val="Contenudecadre"/>
                        <w:rPr>
                          <w:rFonts w:ascii="Arial" w:hAnsi="Arial"/>
                          <w:sz w:val="18"/>
                          <w:szCs w:val="18"/>
                        </w:rPr>
                      </w:pPr>
                      <w:r>
                        <w:rPr>
                          <w:rFonts w:ascii="Arial" w:hAnsi="Arial"/>
                          <w:sz w:val="18"/>
                          <w:szCs w:val="18"/>
                        </w:rPr>
                      </w:r>
                    </w:p>
                    <w:p>
                      <w:pPr>
                        <w:pStyle w:val="Contenudecadre"/>
                        <w:rPr/>
                      </w:pPr>
                      <w:r>
                        <w:rPr>
                          <w:rFonts w:eastAsia="Times New Roman" w:cs="Times New Roman" w:ascii="Arial" w:hAnsi="Arial"/>
                          <w:b/>
                          <w:bCs/>
                          <w:sz w:val="18"/>
                          <w:szCs w:val="18"/>
                        </w:rPr>
                        <w:t>É</w:t>
                      </w:r>
                      <w:r>
                        <w:rPr>
                          <w:rFonts w:ascii="Arial" w:hAnsi="Arial"/>
                          <w:b/>
                          <w:bCs/>
                          <w:sz w:val="18"/>
                          <w:szCs w:val="18"/>
                        </w:rPr>
                        <w:t>cole :</w:t>
                      </w:r>
                    </w:p>
                    <w:p>
                      <w:pPr>
                        <w:pStyle w:val="Contenudecadre"/>
                        <w:rPr>
                          <w:rFonts w:ascii="Arial" w:hAnsi="Arial"/>
                          <w:b/>
                          <w:bCs/>
                          <w:sz w:val="18"/>
                          <w:szCs w:val="18"/>
                        </w:rPr>
                      </w:pPr>
                      <w:r>
                        <w:rPr>
                          <w:rFonts w:ascii="Arial" w:hAnsi="Arial"/>
                          <w:b/>
                          <w:bCs/>
                          <w:sz w:val="18"/>
                          <w:szCs w:val="18"/>
                        </w:rPr>
                      </w:r>
                    </w:p>
                    <w:p>
                      <w:pPr>
                        <w:pStyle w:val="Contenudecadre"/>
                        <w:rPr>
                          <w:rFonts w:ascii="Arial" w:hAnsi="Arial"/>
                          <w:b/>
                          <w:bCs/>
                          <w:sz w:val="18"/>
                          <w:szCs w:val="18"/>
                        </w:rPr>
                      </w:pPr>
                      <w:r>
                        <w:rPr>
                          <w:rFonts w:ascii="Arial" w:hAnsi="Arial"/>
                          <w:b/>
                          <w:bCs/>
                          <w:sz w:val="18"/>
                          <w:szCs w:val="18"/>
                        </w:rPr>
                        <w:t>Classe :</w:t>
                      </w:r>
                    </w:p>
                    <w:p>
                      <w:pPr>
                        <w:pStyle w:val="Contenudecadre"/>
                        <w:rPr>
                          <w:rFonts w:ascii="Arial" w:hAnsi="Arial"/>
                          <w:b/>
                          <w:bCs/>
                          <w:sz w:val="18"/>
                          <w:szCs w:val="18"/>
                        </w:rPr>
                      </w:pPr>
                      <w:r>
                        <w:rPr>
                          <w:rFonts w:ascii="Arial" w:hAnsi="Arial"/>
                          <w:b/>
                          <w:bCs/>
                          <w:sz w:val="18"/>
                          <w:szCs w:val="18"/>
                        </w:rPr>
                      </w:r>
                    </w:p>
                    <w:p>
                      <w:pPr>
                        <w:pStyle w:val="Contenudecadre"/>
                        <w:rPr>
                          <w:rFonts w:ascii="Arial" w:hAnsi="Arial"/>
                          <w:b/>
                          <w:bCs/>
                          <w:sz w:val="18"/>
                          <w:szCs w:val="18"/>
                        </w:rPr>
                      </w:pPr>
                      <w:r>
                        <w:rPr>
                          <w:rFonts w:ascii="Arial" w:hAnsi="Arial"/>
                          <w:b/>
                          <w:bCs/>
                          <w:sz w:val="18"/>
                          <w:szCs w:val="18"/>
                        </w:rPr>
                        <w:t>Effectif :</w:t>
                      </w:r>
                    </w:p>
                  </w:txbxContent>
                </v:textbox>
                <w10:wrap type="none"/>
              </v:rect>
            </w:pict>
          </mc:Fallback>
        </mc:AlternateConten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jc w:val="both"/>
        <w:rPr/>
      </w:pPr>
      <w:r>
        <w:rPr>
          <w:rFonts w:ascii="Arial" w:hAnsi="Arial"/>
          <w:b/>
          <w:bCs/>
          <w:sz w:val="18"/>
          <w:szCs w:val="18"/>
          <w:u w:val="single"/>
        </w:rPr>
        <w:t xml:space="preserve">Ce document est à </w:t>
      </w:r>
      <w:r>
        <w:rPr>
          <w:rFonts w:ascii="Arial" w:hAnsi="Arial"/>
          <w:b/>
          <w:bCs/>
          <w:sz w:val="18"/>
          <w:szCs w:val="18"/>
          <w:u w:val="single"/>
        </w:rPr>
        <w:t>usage</w:t>
      </w:r>
      <w:r>
        <w:rPr>
          <w:rFonts w:ascii="Arial" w:hAnsi="Arial"/>
          <w:b/>
          <w:bCs/>
          <w:sz w:val="18"/>
          <w:szCs w:val="18"/>
          <w:u w:val="single"/>
        </w:rPr>
        <w:t xml:space="preserve"> interne.</w:t>
      </w:r>
      <w:r>
        <w:rPr>
          <w:rFonts w:ascii="Arial" w:hAnsi="Arial"/>
          <w:b/>
          <w:bCs/>
          <w:sz w:val="18"/>
          <w:szCs w:val="18"/>
        </w:rPr>
        <w:t xml:space="preserve"> </w:t>
      </w:r>
      <w:r>
        <w:rPr>
          <w:rFonts w:ascii="Arial" w:hAnsi="Arial"/>
          <w:sz w:val="18"/>
          <w:szCs w:val="18"/>
        </w:rPr>
        <w:t xml:space="preserve">Il doit être renseigné par l’enseignant de la classe, mis à jour régulièrement et </w:t>
      </w:r>
      <w:r>
        <w:rPr>
          <w:rFonts w:ascii="Arial" w:hAnsi="Arial"/>
          <w:b/>
          <w:sz w:val="18"/>
          <w:szCs w:val="18"/>
          <w:u w:val="single"/>
        </w:rPr>
        <w:t>laissé à disposition dans le registre d’appel</w:t>
      </w:r>
      <w:r>
        <w:rPr>
          <w:rFonts w:ascii="Arial" w:hAnsi="Arial"/>
          <w:sz w:val="18"/>
          <w:szCs w:val="18"/>
        </w:rPr>
        <w:t>. Il permettra au remplaçant d’avoir une vision synthétique de l’organisation de la classe.</w:t>
      </w:r>
    </w:p>
    <w:p>
      <w:pPr>
        <w:pStyle w:val="Normal"/>
        <w:rPr>
          <w:rFonts w:ascii="Arial" w:hAnsi="Arial"/>
          <w:b/>
          <w:bCs/>
          <w:sz w:val="18"/>
          <w:szCs w:val="18"/>
          <w:u w:val="single"/>
        </w:rPr>
      </w:pPr>
      <w:r>
        <w:rPr>
          <w:rFonts w:ascii="Arial" w:hAnsi="Arial"/>
          <w:b/>
          <w:bCs/>
          <w:sz w:val="18"/>
          <w:szCs w:val="18"/>
          <w:u w:val="single"/>
        </w:rPr>
      </w:r>
    </w:p>
    <w:tbl>
      <w:tblPr>
        <w:tblW w:w="5000" w:type="pct"/>
        <w:jc w:val="left"/>
        <w:tblInd w:w="-1" w:type="dxa"/>
        <w:tblLayout w:type="fixed"/>
        <w:tblCellMar>
          <w:top w:w="55" w:type="dxa"/>
          <w:left w:w="55" w:type="dxa"/>
          <w:bottom w:w="55" w:type="dxa"/>
          <w:right w:w="55" w:type="dxa"/>
        </w:tblCellMar>
      </w:tblPr>
      <w:tblGrid>
        <w:gridCol w:w="5277"/>
        <w:gridCol w:w="5283"/>
      </w:tblGrid>
      <w:tr>
        <w:trPr/>
        <w:tc>
          <w:tcPr>
            <w:tcW w:w="5277" w:type="dxa"/>
            <w:tcBorders>
              <w:top w:val="single" w:sz="2" w:space="0" w:color="000000"/>
              <w:left w:val="single" w:sz="2" w:space="0" w:color="000000"/>
              <w:bottom w:val="single" w:sz="2" w:space="0" w:color="000000"/>
            </w:tcBorders>
          </w:tcPr>
          <w:p>
            <w:pPr>
              <w:pStyle w:val="Contenudetableau"/>
              <w:rPr>
                <w:rFonts w:ascii="Arial" w:hAnsi="Arial"/>
                <w:sz w:val="18"/>
                <w:szCs w:val="18"/>
              </w:rPr>
            </w:pPr>
            <w:r>
              <w:rPr>
                <w:rFonts w:ascii="Arial" w:hAnsi="Arial"/>
                <w:sz w:val="18"/>
                <w:szCs w:val="18"/>
              </w:rPr>
              <w:t>Enseignant(s) de la classe :</w:t>
            </w:r>
          </w:p>
        </w:tc>
        <w:tc>
          <w:tcPr>
            <w:tcW w:w="5283" w:type="dxa"/>
            <w:tcBorders>
              <w:top w:val="single" w:sz="2" w:space="0" w:color="000000"/>
              <w:left w:val="single" w:sz="2" w:space="0" w:color="000000"/>
              <w:bottom w:val="single" w:sz="2" w:space="0" w:color="000000"/>
              <w:right w:val="single" w:sz="2" w:space="0" w:color="000000"/>
            </w:tcBorders>
          </w:tcPr>
          <w:p>
            <w:pPr>
              <w:pStyle w:val="Contenudetableau"/>
              <w:rPr>
                <w:rFonts w:ascii="Arial" w:hAnsi="Arial"/>
                <w:sz w:val="18"/>
                <w:szCs w:val="18"/>
              </w:rPr>
            </w:pPr>
            <w:r>
              <w:rPr>
                <w:rFonts w:ascii="Arial" w:hAnsi="Arial"/>
                <w:sz w:val="18"/>
                <w:szCs w:val="18"/>
              </w:rPr>
              <w:t>N° de téléphone de(s) enseignant(s) :</w:t>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t>Courriel(s) de(s) enseignant(s) :</w:t>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tc>
      </w:tr>
    </w:tbl>
    <w:p>
      <w:pPr>
        <w:pStyle w:val="Normal"/>
        <w:rPr>
          <w:rFonts w:ascii="Arial" w:hAnsi="Arial"/>
          <w:sz w:val="18"/>
          <w:szCs w:val="18"/>
        </w:rPr>
      </w:pPr>
      <w:r>
        <w:rPr>
          <w:rFonts w:ascii="Arial" w:hAnsi="Arial"/>
          <w:sz w:val="18"/>
          <w:szCs w:val="18"/>
        </w:rPr>
      </w:r>
    </w:p>
    <w:tbl>
      <w:tblPr>
        <w:tblW w:w="5000" w:type="pct"/>
        <w:jc w:val="left"/>
        <w:tblInd w:w="-5" w:type="dxa"/>
        <w:tblLayout w:type="fixed"/>
        <w:tblCellMar>
          <w:top w:w="0" w:type="dxa"/>
          <w:left w:w="108" w:type="dxa"/>
          <w:bottom w:w="0" w:type="dxa"/>
          <w:right w:w="108" w:type="dxa"/>
        </w:tblCellMar>
      </w:tblPr>
      <w:tblGrid>
        <w:gridCol w:w="10560"/>
      </w:tblGrid>
      <w:tr>
        <w:trPr/>
        <w:tc>
          <w:tcPr>
            <w:tcW w:w="10560" w:type="dxa"/>
            <w:tcBorders>
              <w:top w:val="single" w:sz="4" w:space="0" w:color="000000"/>
              <w:left w:val="single" w:sz="4" w:space="0" w:color="000000"/>
              <w:bottom w:val="single" w:sz="4" w:space="0" w:color="000000"/>
              <w:right w:val="single" w:sz="4" w:space="0" w:color="000000"/>
            </w:tcBorders>
          </w:tcPr>
          <w:p>
            <w:pPr>
              <w:pStyle w:val="Contenudetableau"/>
              <w:rPr>
                <w:rFonts w:ascii="Arial" w:hAnsi="Arial"/>
                <w:b/>
                <w:bCs/>
                <w:sz w:val="18"/>
                <w:szCs w:val="18"/>
              </w:rPr>
            </w:pPr>
            <w:r>
              <w:rPr>
                <w:rFonts w:ascii="Arial" w:hAnsi="Arial"/>
                <w:b/>
                <w:bCs/>
                <w:sz w:val="18"/>
                <w:szCs w:val="18"/>
              </w:rPr>
              <w:t>Lieu où trouver les fiches de renseignements des élèves</w:t>
            </w:r>
          </w:p>
          <w:p>
            <w:pPr>
              <w:pStyle w:val="Contenudetableau"/>
              <w:rPr>
                <w:rFonts w:ascii="Arial" w:hAnsi="Arial"/>
                <w:i/>
                <w:i/>
                <w:iCs/>
                <w:sz w:val="18"/>
                <w:szCs w:val="18"/>
              </w:rPr>
            </w:pPr>
            <w:r>
              <w:rPr>
                <w:rFonts w:ascii="Arial" w:hAnsi="Arial"/>
                <w:i/>
                <w:iCs/>
                <w:sz w:val="18"/>
                <w:szCs w:val="18"/>
              </w:rPr>
              <w:t>Ex : Classeur dans la salle des maîtres, listing des téléphones d’urgence dans la trousse à pharmacie de la classe</w:t>
            </w:r>
          </w:p>
          <w:p>
            <w:pPr>
              <w:pStyle w:val="Contenudetableau"/>
              <w:rPr>
                <w:rFonts w:ascii="Arial" w:hAnsi="Arial"/>
                <w:iCs/>
                <w:sz w:val="18"/>
                <w:szCs w:val="18"/>
              </w:rPr>
            </w:pPr>
            <w:r>
              <w:rPr>
                <w:rFonts w:ascii="Arial" w:hAnsi="Arial"/>
                <w:iCs/>
                <w:sz w:val="18"/>
                <w:szCs w:val="18"/>
              </w:rPr>
            </w:r>
          </w:p>
          <w:p>
            <w:pPr>
              <w:pStyle w:val="Contenudetableau"/>
              <w:rPr>
                <w:rFonts w:ascii="Arial" w:hAnsi="Arial"/>
                <w:iCs/>
                <w:sz w:val="18"/>
                <w:szCs w:val="18"/>
              </w:rPr>
            </w:pPr>
            <w:r>
              <w:rPr>
                <w:rFonts w:ascii="Arial" w:hAnsi="Arial"/>
                <w:iCs/>
                <w:sz w:val="18"/>
                <w:szCs w:val="18"/>
              </w:rPr>
            </w:r>
          </w:p>
          <w:p>
            <w:pPr>
              <w:pStyle w:val="Contenudetableau"/>
              <w:rPr>
                <w:rFonts w:ascii="Arial" w:hAnsi="Arial"/>
                <w:b/>
                <w:bCs/>
                <w:sz w:val="18"/>
                <w:szCs w:val="18"/>
              </w:rPr>
            </w:pPr>
            <w:r>
              <w:rPr>
                <w:rFonts w:ascii="Arial" w:hAnsi="Arial"/>
                <w:b/>
                <w:bCs/>
                <w:sz w:val="18"/>
                <w:szCs w:val="18"/>
              </w:rPr>
            </w:r>
          </w:p>
        </w:tc>
      </w:tr>
    </w:tbl>
    <w:p>
      <w:pPr>
        <w:pStyle w:val="Contenudetableau"/>
        <w:rPr>
          <w:rFonts w:ascii="Arial" w:hAnsi="Arial"/>
          <w:i/>
          <w:i/>
          <w:iCs/>
          <w:sz w:val="18"/>
          <w:szCs w:val="18"/>
        </w:rPr>
      </w:pPr>
      <w:r>
        <w:rPr>
          <w:rFonts w:ascii="Arial" w:hAnsi="Arial"/>
          <w:i/>
          <w:iCs/>
          <w:sz w:val="18"/>
          <w:szCs w:val="18"/>
        </w:rPr>
      </w:r>
    </w:p>
    <w:tbl>
      <w:tblPr>
        <w:tblW w:w="5000" w:type="pct"/>
        <w:jc w:val="left"/>
        <w:tblInd w:w="-1" w:type="dxa"/>
        <w:tblLayout w:type="fixed"/>
        <w:tblCellMar>
          <w:top w:w="55" w:type="dxa"/>
          <w:left w:w="55" w:type="dxa"/>
          <w:bottom w:w="55" w:type="dxa"/>
          <w:right w:w="55" w:type="dxa"/>
        </w:tblCellMar>
      </w:tblPr>
      <w:tblGrid>
        <w:gridCol w:w="5243"/>
        <w:gridCol w:w="5317"/>
      </w:tblGrid>
      <w:tr>
        <w:trPr>
          <w:trHeight w:val="2755" w:hRule="atLeast"/>
        </w:trPr>
        <w:tc>
          <w:tcPr>
            <w:tcW w:w="5243" w:type="dxa"/>
            <w:tcBorders>
              <w:top w:val="single" w:sz="2" w:space="0" w:color="000000"/>
              <w:left w:val="single" w:sz="2" w:space="0" w:color="000000"/>
              <w:bottom w:val="single" w:sz="2" w:space="0" w:color="000000"/>
            </w:tcBorders>
          </w:tcPr>
          <w:p>
            <w:pPr>
              <w:pStyle w:val="Contenudetableau"/>
              <w:jc w:val="center"/>
              <w:rPr>
                <w:rFonts w:ascii="Arial" w:hAnsi="Arial"/>
                <w:b/>
                <w:bCs/>
                <w:sz w:val="18"/>
                <w:szCs w:val="18"/>
              </w:rPr>
            </w:pPr>
            <w:r>
              <w:rPr>
                <w:rFonts w:ascii="Arial" w:hAnsi="Arial"/>
                <w:b/>
                <w:bCs/>
                <w:sz w:val="18"/>
                <w:szCs w:val="18"/>
              </w:rPr>
              <w:t>Liste des élèves bénéficiant d’un Projet d’Accueil Individualisé (PAI)</w:t>
            </w:r>
          </w:p>
          <w:p>
            <w:pPr>
              <w:pStyle w:val="Contenudetableau"/>
              <w:jc w:val="center"/>
              <w:rPr>
                <w:rFonts w:ascii="Arial" w:hAnsi="Arial"/>
                <w:sz w:val="18"/>
                <w:szCs w:val="18"/>
              </w:rPr>
            </w:pPr>
            <w:r>
              <w:rPr>
                <w:rFonts w:ascii="Arial" w:hAnsi="Arial"/>
                <w:sz w:val="18"/>
                <w:szCs w:val="18"/>
              </w:rPr>
              <w:t>(Préciser le lieu où sont conservés les médicaments)</w:t>
            </w:r>
          </w:p>
          <w:p>
            <w:pPr>
              <w:pStyle w:val="Contenudetableau"/>
              <w:jc w:val="center"/>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jc w:val="right"/>
              <w:rPr>
                <w:rFonts w:ascii="Arial" w:hAnsi="Arial"/>
                <w:b/>
                <w:bCs/>
                <w:sz w:val="18"/>
                <w:szCs w:val="18"/>
              </w:rPr>
            </w:pPr>
            <w:r>
              <w:rPr>
                <w:rFonts w:ascii="Arial" w:hAnsi="Arial"/>
                <w:b/>
                <w:bCs/>
                <w:sz w:val="18"/>
                <w:szCs w:val="18"/>
              </w:rPr>
            </w:r>
          </w:p>
        </w:tc>
        <w:tc>
          <w:tcPr>
            <w:tcW w:w="5317"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Liste d’élèves de la classe sans PAI mais demandant une vigilance particulière</w:t>
            </w:r>
          </w:p>
          <w:p>
            <w:pPr>
              <w:pStyle w:val="Contenudetableau"/>
              <w:jc w:val="center"/>
              <w:rPr>
                <w:rFonts w:ascii="Arial" w:hAnsi="Arial"/>
                <w:sz w:val="18"/>
                <w:szCs w:val="18"/>
              </w:rPr>
            </w:pPr>
            <w:r>
              <w:rPr>
                <w:rFonts w:ascii="Arial" w:hAnsi="Arial"/>
                <w:sz w:val="18"/>
                <w:szCs w:val="18"/>
              </w:rPr>
              <w:t>(Allergie connue, fragilité due à un événement récent, activité physique restreinte…)</w:t>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pPr>
            <w:r>
              <w:rPr/>
              <w:t>-</w:t>
            </w:r>
          </w:p>
        </w:tc>
      </w:tr>
      <w:tr>
        <w:trPr>
          <w:trHeight w:val="1511" w:hRule="atLeast"/>
          <w:cantSplit w:val="true"/>
        </w:trPr>
        <w:tc>
          <w:tcPr>
            <w:tcW w:w="10560" w:type="dxa"/>
            <w:gridSpan w:val="2"/>
            <w:tcBorders>
              <w:top w:val="single" w:sz="2" w:space="0" w:color="000000"/>
              <w:left w:val="single" w:sz="2" w:space="0" w:color="000000"/>
              <w:bottom w:val="single" w:sz="4"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Liste des élèves de la classe bénéficiant d’un Projet Personnalisé de Scolarisation (PPS)</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tc>
      </w:tr>
    </w:tbl>
    <w:p>
      <w:pPr>
        <w:pStyle w:val="Normal"/>
        <w:rPr>
          <w:rFonts w:ascii="Arial" w:hAnsi="Arial"/>
          <w:sz w:val="18"/>
          <w:szCs w:val="18"/>
        </w:rPr>
      </w:pPr>
      <w:r>
        <w:rPr>
          <w:rFonts w:ascii="Arial" w:hAnsi="Arial"/>
          <w:sz w:val="18"/>
          <w:szCs w:val="18"/>
        </w:rPr>
      </w:r>
      <w:r>
        <w:br w:type="page"/>
      </w:r>
    </w:p>
    <w:tbl>
      <w:tblPr>
        <w:tblW w:w="5000" w:type="pct"/>
        <w:jc w:val="left"/>
        <w:tblInd w:w="-1" w:type="dxa"/>
        <w:tblLayout w:type="fixed"/>
        <w:tblCellMar>
          <w:top w:w="55" w:type="dxa"/>
          <w:left w:w="55" w:type="dxa"/>
          <w:bottom w:w="55" w:type="dxa"/>
          <w:right w:w="55" w:type="dxa"/>
        </w:tblCellMar>
      </w:tblPr>
      <w:tblGrid>
        <w:gridCol w:w="8360"/>
        <w:gridCol w:w="2200"/>
      </w:tblGrid>
      <w:tr>
        <w:trPr>
          <w:trHeight w:val="207" w:hRule="atLeast"/>
        </w:trPr>
        <w:tc>
          <w:tcPr>
            <w:tcW w:w="8360" w:type="dxa"/>
            <w:vMerge w:val="restart"/>
            <w:tcBorders>
              <w:top w:val="single" w:sz="2" w:space="0" w:color="000000"/>
              <w:left w:val="single" w:sz="2" w:space="0" w:color="000000"/>
            </w:tcBorders>
          </w:tcPr>
          <w:p>
            <w:pPr>
              <w:pStyle w:val="Contenudetableau"/>
              <w:pageBreakBefore/>
              <w:snapToGrid w:val="false"/>
              <w:rPr/>
            </w:pPr>
            <w:r>
              <w:rPr>
                <w:rFonts w:ascii="Arial" w:hAnsi="Arial"/>
                <w:b/>
                <w:bCs/>
                <w:sz w:val="18"/>
                <w:szCs w:val="18"/>
              </w:rPr>
              <w:t xml:space="preserve">Préciser les modalités d’organisation des transitions école-ALAE et ALAE-école (pause méridienne, fin de journée de classe). </w:t>
            </w:r>
            <w:r>
              <w:rPr>
                <w:rFonts w:ascii="Arial" w:hAnsi="Arial"/>
                <w:bCs/>
                <w:sz w:val="18"/>
                <w:szCs w:val="18"/>
              </w:rPr>
              <w:t>À qui et comment sont remis les élèves qui déjeunent à la cantine, qui prennent le bus, qui bénéficient de la garderie ?</w:t>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Contenudetableau"/>
              <w:rPr>
                <w:rFonts w:ascii="Arial" w:hAnsi="Arial"/>
                <w:sz w:val="18"/>
                <w:szCs w:val="18"/>
                <w:vertAlign w:val="superscript"/>
              </w:rPr>
            </w:pPr>
            <w:r>
              <w:rPr>
                <w:rFonts w:ascii="Arial" w:hAnsi="Arial"/>
                <w:sz w:val="18"/>
                <w:szCs w:val="18"/>
                <w:vertAlign w:val="superscript"/>
              </w:rPr>
            </w:r>
          </w:p>
          <w:p>
            <w:pPr>
              <w:pStyle w:val="Normal"/>
              <w:rPr/>
            </w:pPr>
            <w:r>
              <w:rPr/>
            </w:r>
          </w:p>
          <w:p>
            <w:pPr>
              <w:pStyle w:val="Normal"/>
              <w:rPr/>
            </w:pPr>
            <w:r>
              <w:rPr/>
            </w:r>
          </w:p>
          <w:p>
            <w:pPr>
              <w:pStyle w:val="Normal"/>
              <w:rPr/>
            </w:pPr>
            <w:r>
              <w:rPr/>
            </w:r>
          </w:p>
          <w:p>
            <w:pPr>
              <w:pStyle w:val="Normal"/>
              <w:rPr/>
            </w:pPr>
            <w:r>
              <w:rPr/>
            </w:r>
          </w:p>
        </w:tc>
        <w:tc>
          <w:tcPr>
            <w:tcW w:w="2200" w:type="dxa"/>
            <w:tcBorders>
              <w:top w:val="single" w:sz="2" w:space="0" w:color="000000"/>
              <w:left w:val="single" w:sz="2" w:space="0" w:color="000000"/>
              <w:bottom w:val="single" w:sz="2" w:space="0" w:color="000000"/>
              <w:right w:val="single" w:sz="2" w:space="0" w:color="000000"/>
            </w:tcBorders>
          </w:tcPr>
          <w:p>
            <w:pPr>
              <w:pStyle w:val="Contenudetableau"/>
              <w:rPr>
                <w:rFonts w:ascii="Arial" w:hAnsi="Arial"/>
                <w:b/>
                <w:bCs/>
                <w:sz w:val="18"/>
                <w:szCs w:val="18"/>
              </w:rPr>
            </w:pPr>
            <w:r>
              <w:rPr>
                <w:rFonts w:ascii="Arial" w:hAnsi="Arial"/>
                <w:b/>
                <w:bCs/>
                <w:sz w:val="18"/>
                <w:szCs w:val="18"/>
              </w:rPr>
              <w:t>Code du photocopieur</w:t>
            </w:r>
          </w:p>
        </w:tc>
      </w:tr>
      <w:tr>
        <w:trPr/>
        <w:tc>
          <w:tcPr>
            <w:tcW w:w="8360" w:type="dxa"/>
            <w:vMerge w:val="continue"/>
            <w:tcBorders>
              <w:top w:val="single" w:sz="2" w:space="0" w:color="000000"/>
              <w:left w:val="single" w:sz="2" w:space="0" w:color="000000"/>
            </w:tcBorders>
          </w:tcPr>
          <w:p>
            <w:pPr>
              <w:pStyle w:val="Normal"/>
              <w:rPr/>
            </w:pPr>
            <w:r>
              <w:rPr/>
            </w:r>
          </w:p>
        </w:tc>
        <w:tc>
          <w:tcPr>
            <w:tcW w:w="2200" w:type="dxa"/>
            <w:tcBorders>
              <w:left w:val="single" w:sz="2" w:space="0" w:color="000000"/>
              <w:bottom w:val="single" w:sz="2" w:space="0" w:color="000000"/>
              <w:right w:val="single" w:sz="2" w:space="0" w:color="000000"/>
            </w:tcBorders>
          </w:tcPr>
          <w:p>
            <w:pPr>
              <w:pStyle w:val="Contenudetableau"/>
              <w:jc w:val="center"/>
              <w:rPr/>
            </w:pPr>
            <w:r>
              <w:rPr/>
            </w:r>
          </w:p>
        </w:tc>
      </w:tr>
      <w:tr>
        <w:trPr>
          <w:trHeight w:val="2349" w:hRule="atLeast"/>
        </w:trPr>
        <w:tc>
          <w:tcPr>
            <w:tcW w:w="10560" w:type="dxa"/>
            <w:gridSpan w:val="2"/>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Organisation des Activités pédagogiques complémentaires (APC) et élèves qui en bénéficient</w:t>
            </w:r>
          </w:p>
          <w:p>
            <w:pPr>
              <w:pStyle w:val="Contenudetableau"/>
              <w:jc w:val="center"/>
              <w:rPr>
                <w:rFonts w:ascii="Arial" w:hAnsi="Arial"/>
                <w:bCs/>
                <w:sz w:val="18"/>
                <w:szCs w:val="18"/>
                <w:shd w:fill="FFFF00" w:val="clear"/>
              </w:rPr>
            </w:pPr>
            <w:r>
              <w:rPr>
                <w:rFonts w:ascii="Arial" w:hAnsi="Arial"/>
                <w:bCs/>
                <w:sz w:val="18"/>
                <w:szCs w:val="18"/>
                <w:shd w:fill="FFFF00" w:val="clear"/>
              </w:rPr>
              <w:t>Afficher en classe la feuille individuelle d’organisation des APC (note de service n°2)</w:t>
            </w:r>
          </w:p>
          <w:p>
            <w:pPr>
              <w:pStyle w:val="Contenudetableau"/>
              <w:spacing w:lineRule="auto" w:line="480"/>
              <w:jc w:val="center"/>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tc>
      </w:tr>
    </w:tbl>
    <w:p>
      <w:pPr>
        <w:pStyle w:val="Normal"/>
        <w:rPr>
          <w:rFonts w:ascii="Arial" w:hAnsi="Arial"/>
          <w:sz w:val="18"/>
          <w:szCs w:val="18"/>
        </w:rPr>
      </w:pPr>
      <w:r>
        <w:rPr>
          <w:rFonts w:ascii="Arial" w:hAnsi="Arial"/>
          <w:sz w:val="18"/>
          <w:szCs w:val="18"/>
        </w:rPr>
      </w:r>
    </w:p>
    <w:tbl>
      <w:tblPr>
        <w:tblW w:w="5000" w:type="pct"/>
        <w:jc w:val="center"/>
        <w:tblInd w:w="0" w:type="dxa"/>
        <w:tblLayout w:type="fixed"/>
        <w:tblCellMar>
          <w:top w:w="0" w:type="dxa"/>
          <w:left w:w="108" w:type="dxa"/>
          <w:bottom w:w="0" w:type="dxa"/>
          <w:right w:w="108" w:type="dxa"/>
        </w:tblCellMar>
      </w:tblPr>
      <w:tblGrid>
        <w:gridCol w:w="10560"/>
      </w:tblGrid>
      <w:tr>
        <w:trPr/>
        <w:tc>
          <w:tcPr>
            <w:tcW w:w="10560" w:type="dxa"/>
            <w:tcBorders>
              <w:top w:val="single" w:sz="4" w:space="0" w:color="000000"/>
              <w:left w:val="single" w:sz="4" w:space="0" w:color="000000"/>
              <w:bottom w:val="single" w:sz="4" w:space="0" w:color="000000"/>
              <w:right w:val="single" w:sz="4" w:space="0" w:color="000000"/>
            </w:tcBorders>
          </w:tcPr>
          <w:p>
            <w:pPr>
              <w:pStyle w:val="Contenudetableau"/>
              <w:rPr/>
            </w:pPr>
            <w:r>
              <w:rPr>
                <w:rFonts w:ascii="Arial" w:hAnsi="Arial"/>
                <w:b/>
                <w:bCs/>
                <w:sz w:val="18"/>
                <w:szCs w:val="18"/>
              </w:rPr>
              <w:t xml:space="preserve">Liste des élèves bénéficiant d’un PPRE </w:t>
            </w:r>
            <w:r>
              <w:rPr>
                <w:rFonts w:ascii="Arial" w:hAnsi="Arial"/>
                <w:bCs/>
                <w:sz w:val="18"/>
                <w:szCs w:val="18"/>
              </w:rPr>
              <w:t>(préciser où se trouvent les documents)</w:t>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r>
          </w:p>
        </w:tc>
      </w:tr>
    </w:tbl>
    <w:p>
      <w:pPr>
        <w:pStyle w:val="Contenudetableau"/>
        <w:rPr>
          <w:rFonts w:ascii="Arial" w:hAnsi="Arial"/>
          <w:b/>
          <w:bCs/>
          <w:sz w:val="18"/>
          <w:szCs w:val="18"/>
        </w:rPr>
      </w:pPr>
      <w:r>
        <w:rPr>
          <w:rFonts w:ascii="Arial" w:hAnsi="Arial"/>
          <w:b/>
          <w:bCs/>
          <w:sz w:val="18"/>
          <w:szCs w:val="18"/>
        </w:rPr>
      </w:r>
    </w:p>
    <w:tbl>
      <w:tblPr>
        <w:tblW w:w="5000" w:type="pct"/>
        <w:jc w:val="left"/>
        <w:tblInd w:w="-1" w:type="dxa"/>
        <w:tblLayout w:type="fixed"/>
        <w:tblCellMar>
          <w:top w:w="55" w:type="dxa"/>
          <w:left w:w="55" w:type="dxa"/>
          <w:bottom w:w="55" w:type="dxa"/>
          <w:right w:w="55" w:type="dxa"/>
        </w:tblCellMar>
      </w:tblPr>
      <w:tblGrid>
        <w:gridCol w:w="10560"/>
      </w:tblGrid>
      <w:tr>
        <w:trPr/>
        <w:tc>
          <w:tcPr>
            <w:tcW w:w="10560" w:type="dxa"/>
            <w:tcBorders>
              <w:top w:val="single" w:sz="2" w:space="0" w:color="000000"/>
              <w:left w:val="single" w:sz="2" w:space="0" w:color="000000"/>
              <w:bottom w:val="single" w:sz="2" w:space="0" w:color="000000"/>
              <w:right w:val="single" w:sz="2" w:space="0" w:color="000000"/>
            </w:tcBorders>
          </w:tcPr>
          <w:p>
            <w:pPr>
              <w:pStyle w:val="Contenudetableau"/>
              <w:rPr>
                <w:rFonts w:ascii="Arial" w:hAnsi="Arial"/>
                <w:b/>
                <w:bCs/>
                <w:sz w:val="18"/>
                <w:szCs w:val="18"/>
              </w:rPr>
            </w:pPr>
            <w:r>
              <w:rPr>
                <w:rFonts w:ascii="Arial" w:hAnsi="Arial"/>
                <w:b/>
                <w:bCs/>
                <w:sz w:val="18"/>
                <w:szCs w:val="18"/>
              </w:rPr>
              <w:t>Liste des élèves pris en charge à l’extérieur de l’école pendant le temps scolaire (et accompagnés par une personne autorisée — le cas échéant, nom de la société de taxi)</w:t>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r>
          </w:p>
        </w:tc>
      </w:tr>
    </w:tbl>
    <w:p>
      <w:pPr>
        <w:pStyle w:val="Contenudetableau"/>
        <w:rPr>
          <w:rFonts w:ascii="Arial" w:hAnsi="Arial"/>
          <w:b/>
          <w:bCs/>
          <w:sz w:val="18"/>
          <w:szCs w:val="18"/>
        </w:rPr>
      </w:pPr>
      <w:r>
        <w:rPr>
          <w:rFonts w:ascii="Arial" w:hAnsi="Arial"/>
          <w:b/>
          <w:bCs/>
          <w:sz w:val="18"/>
          <w:szCs w:val="18"/>
        </w:rPr>
      </w:r>
    </w:p>
    <w:tbl>
      <w:tblPr>
        <w:tblW w:w="5000" w:type="pct"/>
        <w:jc w:val="left"/>
        <w:tblInd w:w="-5" w:type="dxa"/>
        <w:tblLayout w:type="fixed"/>
        <w:tblCellMar>
          <w:top w:w="0" w:type="dxa"/>
          <w:left w:w="108" w:type="dxa"/>
          <w:bottom w:w="0" w:type="dxa"/>
          <w:right w:w="108" w:type="dxa"/>
        </w:tblCellMar>
      </w:tblPr>
      <w:tblGrid>
        <w:gridCol w:w="10560"/>
      </w:tblGrid>
      <w:tr>
        <w:trPr/>
        <w:tc>
          <w:tcPr>
            <w:tcW w:w="10560" w:type="dxa"/>
            <w:tcBorders>
              <w:top w:val="single" w:sz="4" w:space="0" w:color="000000"/>
              <w:left w:val="single" w:sz="4" w:space="0" w:color="000000"/>
              <w:bottom w:val="single" w:sz="4" w:space="0" w:color="000000"/>
              <w:right w:val="single" w:sz="4" w:space="0" w:color="000000"/>
            </w:tcBorders>
          </w:tcPr>
          <w:p>
            <w:pPr>
              <w:pStyle w:val="Contenudetableau"/>
              <w:rPr/>
            </w:pPr>
            <w:r>
              <w:rPr>
                <w:rFonts w:ascii="Arial" w:hAnsi="Arial"/>
                <w:b/>
                <w:bCs/>
                <w:sz w:val="18"/>
                <w:szCs w:val="18"/>
              </w:rPr>
              <w:t xml:space="preserve">Liste des élèves en inclusion dans la classe </w:t>
            </w:r>
            <w:r>
              <w:rPr>
                <w:rFonts w:ascii="Arial" w:hAnsi="Arial"/>
                <w:bCs/>
                <w:sz w:val="18"/>
                <w:szCs w:val="18"/>
              </w:rPr>
              <w:t>(préciser les domaines d’apprentissage concernés)</w:t>
            </w:r>
          </w:p>
          <w:p>
            <w:pPr>
              <w:pStyle w:val="Contenudetableau"/>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p>
            <w:pPr>
              <w:pStyle w:val="Contenudetableau"/>
              <w:rPr>
                <w:rFonts w:ascii="Arial" w:hAnsi="Arial"/>
                <w:b/>
                <w:bCs/>
                <w:sz w:val="18"/>
                <w:szCs w:val="18"/>
              </w:rPr>
            </w:pPr>
            <w:r>
              <w:rPr>
                <w:rFonts w:ascii="Arial" w:hAnsi="Arial"/>
                <w:b/>
                <w:bCs/>
                <w:sz w:val="18"/>
                <w:szCs w:val="18"/>
              </w:rPr>
              <w:t>-</w:t>
            </w:r>
          </w:p>
        </w:tc>
      </w:tr>
    </w:tbl>
    <w:p>
      <w:pPr>
        <w:pStyle w:val="Normal"/>
        <w:rPr>
          <w:rFonts w:ascii="Arial" w:hAnsi="Arial"/>
          <w:sz w:val="18"/>
          <w:szCs w:val="18"/>
        </w:rPr>
      </w:pPr>
      <w:r>
        <w:rPr>
          <w:rFonts w:ascii="Arial" w:hAnsi="Arial"/>
          <w:sz w:val="18"/>
          <w:szCs w:val="18"/>
        </w:rPr>
      </w:r>
    </w:p>
    <w:tbl>
      <w:tblPr>
        <w:tblW w:w="5000" w:type="pct"/>
        <w:jc w:val="center"/>
        <w:tblInd w:w="0" w:type="dxa"/>
        <w:tblLayout w:type="fixed"/>
        <w:tblCellMar>
          <w:top w:w="55" w:type="dxa"/>
          <w:left w:w="55" w:type="dxa"/>
          <w:bottom w:w="55" w:type="dxa"/>
          <w:right w:w="55" w:type="dxa"/>
        </w:tblCellMar>
      </w:tblPr>
      <w:tblGrid>
        <w:gridCol w:w="4403"/>
        <w:gridCol w:w="3646"/>
        <w:gridCol w:w="2511"/>
      </w:tblGrid>
      <w:tr>
        <w:trPr/>
        <w:tc>
          <w:tcPr>
            <w:tcW w:w="10560" w:type="dxa"/>
            <w:gridSpan w:val="3"/>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Élèves pris en charge par le RASED</w:t>
            </w:r>
          </w:p>
        </w:tc>
      </w:tr>
      <w:tr>
        <w:trPr/>
        <w:tc>
          <w:tcPr>
            <w:tcW w:w="4403"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Noms et prénoms des élèves</w:t>
            </w:r>
          </w:p>
        </w:tc>
        <w:tc>
          <w:tcPr>
            <w:tcW w:w="3646"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Jours</w:t>
            </w:r>
          </w:p>
        </w:tc>
        <w:tc>
          <w:tcPr>
            <w:tcW w:w="2511" w:type="dxa"/>
            <w:tcBorders>
              <w:left w:val="single" w:sz="2" w:space="0" w:color="000000"/>
              <w:bottom w:val="single" w:sz="2" w:space="0" w:color="000000"/>
              <w:right w:val="single" w:sz="2" w:space="0" w:color="000000"/>
            </w:tcBorders>
          </w:tcPr>
          <w:p>
            <w:pPr>
              <w:pStyle w:val="Contenudetableau"/>
              <w:jc w:val="center"/>
              <w:rPr>
                <w:rFonts w:ascii="Arial" w:hAnsi="Arial"/>
                <w:sz w:val="18"/>
                <w:szCs w:val="18"/>
              </w:rPr>
            </w:pPr>
            <w:r>
              <w:rPr>
                <w:rFonts w:ascii="Arial" w:hAnsi="Arial"/>
                <w:sz w:val="18"/>
                <w:szCs w:val="18"/>
              </w:rPr>
              <w:t>Horaires</w:t>
            </w:r>
          </w:p>
        </w:tc>
      </w:tr>
      <w:tr>
        <w:trPr/>
        <w:tc>
          <w:tcPr>
            <w:tcW w:w="440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3646"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2511" w:type="dxa"/>
            <w:tcBorders>
              <w:left w:val="single" w:sz="2" w:space="0" w:color="000000"/>
              <w:bottom w:val="single" w:sz="2"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440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3646"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2511" w:type="dxa"/>
            <w:tcBorders>
              <w:left w:val="single" w:sz="2" w:space="0" w:color="000000"/>
              <w:bottom w:val="single" w:sz="2"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440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3646"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2511" w:type="dxa"/>
            <w:tcBorders>
              <w:left w:val="single" w:sz="2" w:space="0" w:color="000000"/>
              <w:bottom w:val="single" w:sz="2"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4403" w:type="dxa"/>
            <w:tcBorders>
              <w:left w:val="single" w:sz="2" w:space="0" w:color="000000"/>
              <w:bottom w:val="single" w:sz="4" w:space="0" w:color="000000"/>
            </w:tcBorders>
          </w:tcPr>
          <w:p>
            <w:pPr>
              <w:pStyle w:val="Contenudetableau"/>
              <w:snapToGrid w:val="false"/>
              <w:rPr>
                <w:rFonts w:ascii="Arial" w:hAnsi="Arial"/>
                <w:sz w:val="18"/>
                <w:szCs w:val="18"/>
              </w:rPr>
            </w:pPr>
            <w:r>
              <w:rPr>
                <w:rFonts w:ascii="Arial" w:hAnsi="Arial"/>
                <w:sz w:val="18"/>
                <w:szCs w:val="18"/>
              </w:rPr>
            </w:r>
          </w:p>
        </w:tc>
        <w:tc>
          <w:tcPr>
            <w:tcW w:w="3646" w:type="dxa"/>
            <w:tcBorders>
              <w:left w:val="single" w:sz="2" w:space="0" w:color="000000"/>
              <w:bottom w:val="single" w:sz="4" w:space="0" w:color="000000"/>
            </w:tcBorders>
          </w:tcPr>
          <w:p>
            <w:pPr>
              <w:pStyle w:val="Contenudetableau"/>
              <w:snapToGrid w:val="false"/>
              <w:rPr>
                <w:rFonts w:ascii="Arial" w:hAnsi="Arial"/>
                <w:sz w:val="18"/>
                <w:szCs w:val="18"/>
              </w:rPr>
            </w:pPr>
            <w:r>
              <w:rPr>
                <w:rFonts w:ascii="Arial" w:hAnsi="Arial"/>
                <w:sz w:val="18"/>
                <w:szCs w:val="18"/>
              </w:rPr>
            </w:r>
          </w:p>
        </w:tc>
        <w:tc>
          <w:tcPr>
            <w:tcW w:w="2511" w:type="dxa"/>
            <w:tcBorders>
              <w:left w:val="single" w:sz="2" w:space="0" w:color="000000"/>
              <w:bottom w:val="single" w:sz="4"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4403" w:type="dxa"/>
            <w:tcBorders>
              <w:top w:val="single" w:sz="4" w:space="0" w:color="000000"/>
              <w:left w:val="single" w:sz="4" w:space="0" w:color="000000"/>
              <w:bottom w:val="single" w:sz="4" w:space="0" w:color="000000"/>
              <w:right w:val="single" w:sz="4" w:space="0" w:color="000000"/>
            </w:tcBorders>
          </w:tcPr>
          <w:p>
            <w:pPr>
              <w:pStyle w:val="Contenudetableau"/>
              <w:snapToGrid w:val="false"/>
              <w:rPr>
                <w:rFonts w:ascii="Arial" w:hAnsi="Arial"/>
                <w:sz w:val="18"/>
                <w:szCs w:val="18"/>
              </w:rPr>
            </w:pPr>
            <w:r>
              <w:rPr>
                <w:rFonts w:ascii="Arial" w:hAnsi="Arial"/>
                <w:sz w:val="18"/>
                <w:szCs w:val="18"/>
              </w:rPr>
            </w:r>
          </w:p>
        </w:tc>
        <w:tc>
          <w:tcPr>
            <w:tcW w:w="3646" w:type="dxa"/>
            <w:tcBorders>
              <w:top w:val="single" w:sz="4" w:space="0" w:color="000000"/>
              <w:left w:val="single" w:sz="4" w:space="0" w:color="000000"/>
              <w:bottom w:val="single" w:sz="4" w:space="0" w:color="000000"/>
              <w:right w:val="single" w:sz="4" w:space="0" w:color="000000"/>
            </w:tcBorders>
          </w:tcPr>
          <w:p>
            <w:pPr>
              <w:pStyle w:val="Contenudetableau"/>
              <w:snapToGrid w:val="false"/>
              <w:rPr>
                <w:rFonts w:ascii="Arial" w:hAnsi="Arial"/>
                <w:sz w:val="18"/>
                <w:szCs w:val="18"/>
              </w:rPr>
            </w:pPr>
            <w:r>
              <w:rPr>
                <w:rFonts w:ascii="Arial" w:hAnsi="Arial"/>
                <w:sz w:val="18"/>
                <w:szCs w:val="18"/>
              </w:rPr>
            </w:r>
          </w:p>
        </w:tc>
        <w:tc>
          <w:tcPr>
            <w:tcW w:w="2511" w:type="dxa"/>
            <w:tcBorders>
              <w:top w:val="single" w:sz="4" w:space="0" w:color="000000"/>
              <w:left w:val="single" w:sz="4" w:space="0" w:color="000000"/>
              <w:bottom w:val="single" w:sz="4" w:space="0" w:color="000000"/>
              <w:right w:val="single" w:sz="4" w:space="0" w:color="000000"/>
            </w:tcBorders>
          </w:tcPr>
          <w:p>
            <w:pPr>
              <w:pStyle w:val="Contenudetableau"/>
              <w:snapToGrid w:val="false"/>
              <w:rPr>
                <w:rFonts w:ascii="Arial" w:hAnsi="Arial"/>
                <w:sz w:val="18"/>
                <w:szCs w:val="18"/>
              </w:rPr>
            </w:pPr>
            <w:r>
              <w:rPr>
                <w:rFonts w:ascii="Arial" w:hAnsi="Arial"/>
                <w:sz w:val="18"/>
                <w:szCs w:val="18"/>
              </w:rPr>
            </w:r>
          </w:p>
        </w:tc>
      </w:tr>
    </w:tbl>
    <w:p>
      <w:pPr>
        <w:pStyle w:val="Normal"/>
        <w:rPr>
          <w:rFonts w:ascii="Arial" w:hAnsi="Arial"/>
          <w:sz w:val="18"/>
          <w:szCs w:val="18"/>
        </w:rPr>
      </w:pPr>
      <w:r>
        <w:rPr>
          <w:rFonts w:ascii="Arial" w:hAnsi="Arial"/>
          <w:sz w:val="18"/>
          <w:szCs w:val="18"/>
        </w:rPr>
      </w:r>
    </w:p>
    <w:p>
      <w:pPr>
        <w:pStyle w:val="Normal"/>
        <w:jc w:val="center"/>
        <w:rPr/>
      </w:pPr>
      <w:r>
        <w:rPr>
          <w:rFonts w:ascii="Arial" w:hAnsi="Arial"/>
          <w:sz w:val="18"/>
          <w:szCs w:val="18"/>
        </w:rPr>
        <w:t xml:space="preserve">Emploi du temps hebdomadaire de la classe avec </w:t>
      </w:r>
      <w:bookmarkStart w:id="0" w:name="_GoBack"/>
      <w:r>
        <w:rPr>
          <w:rFonts w:ascii="Arial" w:hAnsi="Arial"/>
          <w:b/>
          <w:sz w:val="18"/>
          <w:szCs w:val="18"/>
        </w:rPr>
        <w:t>noms et prénoms des élèves qui quittent la classe</w:t>
      </w:r>
      <w:r>
        <w:rPr>
          <w:rFonts w:ascii="Arial" w:hAnsi="Arial"/>
          <w:sz w:val="18"/>
          <w:szCs w:val="18"/>
        </w:rPr>
        <w:t xml:space="preserve"> </w:t>
      </w:r>
      <w:bookmarkEnd w:id="0"/>
      <w:r>
        <w:rPr>
          <w:rFonts w:ascii="Arial" w:hAnsi="Arial"/>
          <w:sz w:val="18"/>
          <w:szCs w:val="18"/>
        </w:rPr>
        <w:t>(soins, etc.).</w:t>
      </w:r>
    </w:p>
    <w:p>
      <w:pPr>
        <w:pStyle w:val="Normal"/>
        <w:jc w:val="center"/>
        <w:rPr>
          <w:rFonts w:ascii="Arial" w:hAnsi="Arial"/>
          <w:sz w:val="18"/>
          <w:szCs w:val="18"/>
        </w:rPr>
      </w:pPr>
      <w:r>
        <w:rPr>
          <w:rFonts w:ascii="Arial" w:hAnsi="Arial"/>
          <w:sz w:val="18"/>
          <w:szCs w:val="18"/>
        </w:rPr>
      </w:r>
    </w:p>
    <w:tbl>
      <w:tblPr>
        <w:tblW w:w="5000" w:type="pct"/>
        <w:jc w:val="left"/>
        <w:tblInd w:w="-5" w:type="dxa"/>
        <w:tblLayout w:type="fixed"/>
        <w:tblCellMar>
          <w:top w:w="0" w:type="dxa"/>
          <w:left w:w="108" w:type="dxa"/>
          <w:bottom w:w="0" w:type="dxa"/>
          <w:right w:w="108" w:type="dxa"/>
        </w:tblCellMar>
      </w:tblPr>
      <w:tblGrid>
        <w:gridCol w:w="946"/>
        <w:gridCol w:w="1818"/>
        <w:gridCol w:w="1817"/>
        <w:gridCol w:w="1959"/>
        <w:gridCol w:w="1957"/>
        <w:gridCol w:w="2063"/>
      </w:tblGrid>
      <w:tr>
        <w:trPr/>
        <w:tc>
          <w:tcPr>
            <w:tcW w:w="9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18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Lundi</w:t>
            </w:r>
          </w:p>
        </w:tc>
        <w:tc>
          <w:tcPr>
            <w:tcW w:w="181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Mardi</w:t>
            </w:r>
          </w:p>
        </w:tc>
        <w:tc>
          <w:tcPr>
            <w:tcW w:w="195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Mercredi</w:t>
            </w:r>
          </w:p>
        </w:tc>
        <w:tc>
          <w:tcPr>
            <w:tcW w:w="19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Jeudi</w:t>
            </w:r>
          </w:p>
        </w:tc>
        <w:tc>
          <w:tcPr>
            <w:tcW w:w="206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Vendredi</w:t>
            </w:r>
          </w:p>
        </w:tc>
      </w:tr>
      <w:tr>
        <w:trPr/>
        <w:tc>
          <w:tcPr>
            <w:tcW w:w="9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Matin</w:t>
            </w:r>
          </w:p>
        </w:tc>
        <w:tc>
          <w:tcPr>
            <w:tcW w:w="18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tc>
        <w:tc>
          <w:tcPr>
            <w:tcW w:w="181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195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19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206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r>
      <w:tr>
        <w:trPr/>
        <w:tc>
          <w:tcPr>
            <w:tcW w:w="9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t>Après-Midi</w:t>
            </w:r>
          </w:p>
        </w:tc>
        <w:tc>
          <w:tcPr>
            <w:tcW w:w="18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ascii="Arial" w:hAnsi="Arial"/>
                <w:sz w:val="18"/>
                <w:szCs w:val="18"/>
              </w:rPr>
            </w:r>
          </w:p>
        </w:tc>
        <w:tc>
          <w:tcPr>
            <w:tcW w:w="181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1959" w:type="dxa"/>
            <w:tcBorders>
              <w:top w:val="single" w:sz="4" w:space="0" w:color="000000"/>
              <w:left w:val="single" w:sz="4" w:space="0" w:color="000000"/>
              <w:bottom w:val="single" w:sz="4" w:space="0" w:color="000000"/>
              <w:right w:val="single" w:sz="4" w:space="0" w:color="000000"/>
            </w:tcBorders>
            <w:shd w:fill="AEAAAA" w:val="clear"/>
          </w:tcPr>
          <w:p>
            <w:pPr>
              <w:pStyle w:val="Normal"/>
              <w:jc w:val="center"/>
              <w:rPr>
                <w:rFonts w:ascii="Arial" w:hAnsi="Arial"/>
                <w:sz w:val="18"/>
                <w:szCs w:val="18"/>
              </w:rPr>
            </w:pPr>
            <w:r>
              <w:rPr>
                <w:rFonts w:ascii="Arial" w:hAnsi="Arial"/>
                <w:sz w:val="18"/>
                <w:szCs w:val="18"/>
              </w:rPr>
            </w:r>
          </w:p>
        </w:tc>
        <w:tc>
          <w:tcPr>
            <w:tcW w:w="19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c>
          <w:tcPr>
            <w:tcW w:w="2063"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sz w:val="18"/>
                <w:szCs w:val="18"/>
              </w:rPr>
            </w:pPr>
            <w:r>
              <w:rPr>
                <w:rFonts w:ascii="Arial" w:hAnsi="Arial"/>
                <w:sz w:val="18"/>
                <w:szCs w:val="18"/>
              </w:rPr>
            </w:r>
          </w:p>
        </w:tc>
      </w:tr>
    </w:tbl>
    <w:p>
      <w:pPr>
        <w:pStyle w:val="Normal"/>
        <w:jc w:val="center"/>
        <w:rPr>
          <w:rFonts w:ascii="Arial" w:hAnsi="Arial"/>
          <w:sz w:val="18"/>
          <w:szCs w:val="18"/>
        </w:rPr>
      </w:pPr>
      <w:r>
        <w:rPr>
          <w:rFonts w:ascii="Arial" w:hAnsi="Arial"/>
          <w:sz w:val="18"/>
          <w:szCs w:val="18"/>
        </w:rPr>
      </w:r>
    </w:p>
    <w:tbl>
      <w:tblPr>
        <w:tblW w:w="5000" w:type="pct"/>
        <w:jc w:val="left"/>
        <w:tblInd w:w="-1" w:type="dxa"/>
        <w:tblLayout w:type="fixed"/>
        <w:tblCellMar>
          <w:top w:w="55" w:type="dxa"/>
          <w:left w:w="55" w:type="dxa"/>
          <w:bottom w:w="55" w:type="dxa"/>
          <w:right w:w="55" w:type="dxa"/>
        </w:tblCellMar>
      </w:tblPr>
      <w:tblGrid>
        <w:gridCol w:w="3400"/>
        <w:gridCol w:w="2267"/>
        <w:gridCol w:w="4893"/>
      </w:tblGrid>
      <w:tr>
        <w:trPr/>
        <w:tc>
          <w:tcPr>
            <w:tcW w:w="10560" w:type="dxa"/>
            <w:gridSpan w:val="3"/>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Échanges de service, décloisonnements et intervenants extérieurs</w:t>
            </w:r>
          </w:p>
        </w:tc>
      </w:tr>
      <w:tr>
        <w:trPr/>
        <w:tc>
          <w:tcPr>
            <w:tcW w:w="3400"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Domaines d’apprentissage</w:t>
            </w:r>
          </w:p>
        </w:tc>
        <w:tc>
          <w:tcPr>
            <w:tcW w:w="2267"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Classe</w:t>
            </w:r>
          </w:p>
        </w:tc>
        <w:tc>
          <w:tcPr>
            <w:tcW w:w="4893" w:type="dxa"/>
            <w:tcBorders>
              <w:left w:val="single" w:sz="2" w:space="0" w:color="000000"/>
              <w:bottom w:val="single" w:sz="2" w:space="0" w:color="000000"/>
              <w:right w:val="single" w:sz="2" w:space="0" w:color="000000"/>
            </w:tcBorders>
          </w:tcPr>
          <w:p>
            <w:pPr>
              <w:pStyle w:val="Contenudetableau"/>
              <w:jc w:val="center"/>
              <w:rPr>
                <w:rFonts w:ascii="Arial" w:hAnsi="Arial"/>
                <w:sz w:val="18"/>
                <w:szCs w:val="18"/>
              </w:rPr>
            </w:pPr>
            <w:r>
              <w:rPr>
                <w:rFonts w:ascii="Arial" w:hAnsi="Arial"/>
                <w:sz w:val="18"/>
                <w:szCs w:val="18"/>
              </w:rPr>
              <w:t>Jours, horaires, lieux</w:t>
            </w:r>
          </w:p>
        </w:tc>
      </w:tr>
      <w:tr>
        <w:trPr>
          <w:trHeight w:val="2426" w:hRule="atLeast"/>
        </w:trPr>
        <w:tc>
          <w:tcPr>
            <w:tcW w:w="3400" w:type="dxa"/>
            <w:tcBorders>
              <w:top w:val="single" w:sz="2" w:space="0" w:color="000000"/>
              <w:left w:val="single" w:sz="2" w:space="0" w:color="000000"/>
              <w:bottom w:val="single" w:sz="4"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2267" w:type="dxa"/>
            <w:tcBorders>
              <w:top w:val="single" w:sz="2" w:space="0" w:color="000000"/>
              <w:left w:val="single" w:sz="2" w:space="0" w:color="000000"/>
              <w:bottom w:val="single" w:sz="4"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4893" w:type="dxa"/>
            <w:tcBorders>
              <w:top w:val="single" w:sz="2" w:space="0" w:color="000000"/>
              <w:left w:val="single" w:sz="2" w:space="0" w:color="000000"/>
              <w:bottom w:val="single" w:sz="4"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bl>
    <w:p>
      <w:pPr>
        <w:pStyle w:val="Normal"/>
        <w:rPr>
          <w:rFonts w:ascii="Arial" w:hAnsi="Arial"/>
          <w:sz w:val="18"/>
          <w:szCs w:val="18"/>
        </w:rPr>
      </w:pPr>
      <w:r>
        <w:rPr>
          <w:rFonts w:ascii="Arial" w:hAnsi="Arial"/>
          <w:sz w:val="18"/>
          <w:szCs w:val="18"/>
        </w:rPr>
      </w:r>
    </w:p>
    <w:tbl>
      <w:tblPr>
        <w:tblW w:w="5000" w:type="pct"/>
        <w:jc w:val="left"/>
        <w:tblInd w:w="-1" w:type="dxa"/>
        <w:tblLayout w:type="fixed"/>
        <w:tblCellMar>
          <w:top w:w="55" w:type="dxa"/>
          <w:left w:w="55" w:type="dxa"/>
          <w:bottom w:w="55" w:type="dxa"/>
          <w:right w:w="55" w:type="dxa"/>
        </w:tblCellMar>
      </w:tblPr>
      <w:tblGrid>
        <w:gridCol w:w="1724"/>
        <w:gridCol w:w="1392"/>
        <w:gridCol w:w="1365"/>
        <w:gridCol w:w="1843"/>
        <w:gridCol w:w="4236"/>
      </w:tblGrid>
      <w:tr>
        <w:trPr/>
        <w:tc>
          <w:tcPr>
            <w:tcW w:w="10560" w:type="dxa"/>
            <w:gridSpan w:val="5"/>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Activités hors de la classe</w:t>
            </w:r>
          </w:p>
        </w:tc>
      </w:tr>
      <w:tr>
        <w:trPr/>
        <w:tc>
          <w:tcPr>
            <w:tcW w:w="1724"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392"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Jour</w:t>
            </w:r>
          </w:p>
        </w:tc>
        <w:tc>
          <w:tcPr>
            <w:tcW w:w="1365"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Horaire</w:t>
            </w:r>
          </w:p>
        </w:tc>
        <w:tc>
          <w:tcPr>
            <w:tcW w:w="1843" w:type="dxa"/>
            <w:tcBorders>
              <w:left w:val="single" w:sz="2" w:space="0" w:color="000000"/>
              <w:bottom w:val="single" w:sz="2" w:space="0" w:color="000000"/>
            </w:tcBorders>
          </w:tcPr>
          <w:p>
            <w:pPr>
              <w:pStyle w:val="Contenudetableau"/>
              <w:jc w:val="center"/>
              <w:rPr>
                <w:rFonts w:ascii="Arial" w:hAnsi="Arial"/>
                <w:sz w:val="18"/>
                <w:szCs w:val="18"/>
              </w:rPr>
            </w:pPr>
            <w:r>
              <w:rPr>
                <w:rFonts w:ascii="Arial" w:hAnsi="Arial"/>
                <w:sz w:val="18"/>
                <w:szCs w:val="18"/>
              </w:rPr>
              <w:t>Moyen et temps de déplacement</w:t>
            </w:r>
          </w:p>
        </w:tc>
        <w:tc>
          <w:tcPr>
            <w:tcW w:w="4236" w:type="dxa"/>
            <w:tcBorders>
              <w:left w:val="single" w:sz="2" w:space="0" w:color="000000"/>
              <w:bottom w:val="single" w:sz="2" w:space="0" w:color="000000"/>
              <w:right w:val="single" w:sz="2" w:space="0" w:color="000000"/>
            </w:tcBorders>
          </w:tcPr>
          <w:p>
            <w:pPr>
              <w:pStyle w:val="Contenudetableau"/>
              <w:jc w:val="center"/>
              <w:rPr>
                <w:rFonts w:ascii="Arial" w:hAnsi="Arial"/>
                <w:sz w:val="18"/>
                <w:szCs w:val="18"/>
              </w:rPr>
            </w:pPr>
            <w:r>
              <w:rPr>
                <w:rFonts w:ascii="Arial" w:hAnsi="Arial"/>
                <w:sz w:val="18"/>
                <w:szCs w:val="18"/>
              </w:rPr>
              <w:t>Remarques (modalités d’entrée, clé, noms des intervenants,…)</w:t>
            </w:r>
          </w:p>
        </w:tc>
      </w:tr>
      <w:tr>
        <w:trPr/>
        <w:tc>
          <w:tcPr>
            <w:tcW w:w="1724" w:type="dxa"/>
            <w:tcBorders>
              <w:left w:val="single" w:sz="2" w:space="0" w:color="000000"/>
              <w:bottom w:val="single" w:sz="2" w:space="0" w:color="000000"/>
            </w:tcBorders>
          </w:tcPr>
          <w:p>
            <w:pPr>
              <w:pStyle w:val="Contenudetableau"/>
              <w:rPr>
                <w:rFonts w:ascii="Arial" w:hAnsi="Arial"/>
                <w:sz w:val="18"/>
                <w:szCs w:val="18"/>
              </w:rPr>
            </w:pPr>
            <w:r>
              <w:rPr>
                <w:rFonts w:ascii="Arial" w:hAnsi="Arial"/>
                <w:sz w:val="18"/>
                <w:szCs w:val="18"/>
              </w:rPr>
              <w:t>Stade / plateau</w:t>
            </w:r>
          </w:p>
        </w:tc>
        <w:tc>
          <w:tcPr>
            <w:tcW w:w="1392"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365"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84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4236" w:type="dxa"/>
            <w:tcBorders>
              <w:left w:val="single" w:sz="2" w:space="0" w:color="000000"/>
              <w:bottom w:val="single" w:sz="2"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1724" w:type="dxa"/>
            <w:tcBorders>
              <w:left w:val="single" w:sz="2" w:space="0" w:color="000000"/>
              <w:bottom w:val="single" w:sz="2" w:space="0" w:color="000000"/>
            </w:tcBorders>
          </w:tcPr>
          <w:p>
            <w:pPr>
              <w:pStyle w:val="Contenudetableau"/>
              <w:rPr>
                <w:rFonts w:ascii="Arial" w:hAnsi="Arial"/>
                <w:sz w:val="18"/>
                <w:szCs w:val="18"/>
              </w:rPr>
            </w:pPr>
            <w:r>
              <w:rPr>
                <w:rFonts w:ascii="Arial" w:hAnsi="Arial"/>
                <w:sz w:val="18"/>
                <w:szCs w:val="18"/>
              </w:rPr>
              <w:t>Gymnase</w:t>
            </w:r>
          </w:p>
        </w:tc>
        <w:tc>
          <w:tcPr>
            <w:tcW w:w="1392"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365"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84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4236" w:type="dxa"/>
            <w:tcBorders>
              <w:left w:val="single" w:sz="2" w:space="0" w:color="000000"/>
              <w:bottom w:val="single" w:sz="2" w:space="0" w:color="000000"/>
              <w:right w:val="single" w:sz="2" w:space="0" w:color="000000"/>
            </w:tcBorders>
          </w:tcPr>
          <w:p>
            <w:pPr>
              <w:pStyle w:val="Contenudetableau"/>
              <w:snapToGrid w:val="false"/>
              <w:rPr>
                <w:rFonts w:ascii="Arial" w:hAnsi="Arial"/>
                <w:sz w:val="18"/>
                <w:szCs w:val="18"/>
              </w:rPr>
            </w:pPr>
            <w:r>
              <w:rPr>
                <w:rFonts w:ascii="Arial" w:hAnsi="Arial"/>
                <w:sz w:val="18"/>
                <w:szCs w:val="18"/>
              </w:rPr>
            </w:r>
          </w:p>
        </w:tc>
      </w:tr>
      <w:tr>
        <w:trPr/>
        <w:tc>
          <w:tcPr>
            <w:tcW w:w="1724" w:type="dxa"/>
            <w:tcBorders>
              <w:left w:val="single" w:sz="2" w:space="0" w:color="000000"/>
              <w:bottom w:val="single" w:sz="2" w:space="0" w:color="000000"/>
            </w:tcBorders>
          </w:tcPr>
          <w:p>
            <w:pPr>
              <w:pStyle w:val="Contenudetableau"/>
              <w:rPr>
                <w:rFonts w:ascii="Arial" w:hAnsi="Arial"/>
                <w:sz w:val="18"/>
                <w:szCs w:val="18"/>
              </w:rPr>
            </w:pPr>
            <w:r>
              <w:rPr>
                <w:rFonts w:ascii="Arial" w:hAnsi="Arial"/>
                <w:sz w:val="18"/>
                <w:szCs w:val="18"/>
              </w:rPr>
              <w:t>Piscine</w:t>
            </w:r>
          </w:p>
        </w:tc>
        <w:tc>
          <w:tcPr>
            <w:tcW w:w="1392"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365"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1843" w:type="dxa"/>
            <w:tcBorders>
              <w:left w:val="single" w:sz="2" w:space="0" w:color="000000"/>
              <w:bottom w:val="single" w:sz="2" w:space="0" w:color="000000"/>
            </w:tcBorders>
          </w:tcPr>
          <w:p>
            <w:pPr>
              <w:pStyle w:val="Contenudetableau"/>
              <w:snapToGrid w:val="false"/>
              <w:rPr>
                <w:rFonts w:ascii="Arial" w:hAnsi="Arial"/>
                <w:sz w:val="18"/>
                <w:szCs w:val="18"/>
              </w:rPr>
            </w:pPr>
            <w:r>
              <w:rPr>
                <w:rFonts w:ascii="Arial" w:hAnsi="Arial"/>
                <w:sz w:val="18"/>
                <w:szCs w:val="18"/>
              </w:rPr>
            </w:r>
          </w:p>
        </w:tc>
        <w:tc>
          <w:tcPr>
            <w:tcW w:w="4236" w:type="dxa"/>
            <w:tcBorders>
              <w:left w:val="single" w:sz="2" w:space="0" w:color="000000"/>
              <w:bottom w:val="single" w:sz="2" w:space="0" w:color="000000"/>
              <w:right w:val="single" w:sz="2" w:space="0" w:color="000000"/>
            </w:tcBorders>
          </w:tcPr>
          <w:p>
            <w:pPr>
              <w:pStyle w:val="Contenudetableau"/>
              <w:rPr>
                <w:rFonts w:ascii="Arial" w:hAnsi="Arial"/>
                <w:sz w:val="18"/>
                <w:szCs w:val="18"/>
              </w:rPr>
            </w:pPr>
            <w:r>
              <w:rPr>
                <w:rFonts w:ascii="Arial" w:hAnsi="Arial"/>
                <w:sz w:val="18"/>
                <w:szCs w:val="18"/>
              </w:rPr>
              <w:t>Heure d’entrée dans l’eau :</w:t>
            </w:r>
          </w:p>
          <w:p>
            <w:pPr>
              <w:pStyle w:val="Contenudetableau"/>
              <w:rPr>
                <w:rFonts w:ascii="Arial" w:hAnsi="Arial"/>
                <w:sz w:val="18"/>
                <w:szCs w:val="18"/>
              </w:rPr>
            </w:pPr>
            <w:r>
              <w:rPr>
                <w:rFonts w:ascii="Arial" w:hAnsi="Arial"/>
                <w:sz w:val="18"/>
                <w:szCs w:val="18"/>
              </w:rPr>
              <w:t>Heure de sortie de l’eau :</w:t>
            </w:r>
          </w:p>
          <w:p>
            <w:pPr>
              <w:pStyle w:val="Contenudetableau"/>
              <w:rPr>
                <w:rFonts w:ascii="Arial" w:hAnsi="Arial"/>
                <w:sz w:val="18"/>
                <w:szCs w:val="18"/>
              </w:rPr>
            </w:pPr>
            <w:r>
              <w:rPr>
                <w:rFonts w:ascii="Arial" w:hAnsi="Arial"/>
                <w:sz w:val="18"/>
                <w:szCs w:val="18"/>
              </w:rPr>
              <w:t>Nom(s) du (ou des) MNS :</w:t>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t>Noms des intervenants bénévoles agréés :</w:t>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p>
            <w:pPr>
              <w:pStyle w:val="Contenudetableau"/>
              <w:rPr>
                <w:rFonts w:ascii="Arial" w:hAnsi="Arial"/>
                <w:sz w:val="18"/>
                <w:szCs w:val="18"/>
              </w:rPr>
            </w:pPr>
            <w:r>
              <w:rPr>
                <w:rFonts w:ascii="Arial" w:hAnsi="Arial"/>
                <w:sz w:val="18"/>
                <w:szCs w:val="18"/>
              </w:rPr>
            </w:r>
          </w:p>
        </w:tc>
      </w:tr>
    </w:tbl>
    <w:p>
      <w:pPr>
        <w:pStyle w:val="Normal"/>
        <w:rPr>
          <w:rFonts w:ascii="Arial" w:hAnsi="Arial"/>
          <w:sz w:val="18"/>
          <w:szCs w:val="18"/>
        </w:rPr>
      </w:pPr>
      <w:r>
        <w:rPr>
          <w:rFonts w:ascii="Arial" w:hAnsi="Arial"/>
          <w:sz w:val="18"/>
          <w:szCs w:val="18"/>
        </w:rPr>
      </w:r>
    </w:p>
    <w:tbl>
      <w:tblPr>
        <w:tblW w:w="5000" w:type="pct"/>
        <w:jc w:val="left"/>
        <w:tblInd w:w="-1" w:type="dxa"/>
        <w:tblLayout w:type="fixed"/>
        <w:tblCellMar>
          <w:top w:w="55" w:type="dxa"/>
          <w:left w:w="55" w:type="dxa"/>
          <w:bottom w:w="55" w:type="dxa"/>
          <w:right w:w="55" w:type="dxa"/>
        </w:tblCellMar>
      </w:tblPr>
      <w:tblGrid>
        <w:gridCol w:w="10560"/>
      </w:tblGrid>
      <w:tr>
        <w:trPr/>
        <w:tc>
          <w:tcPr>
            <w:tcW w:w="10560"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b/>
                <w:bCs/>
                <w:sz w:val="18"/>
                <w:szCs w:val="18"/>
              </w:rPr>
            </w:pPr>
            <w:r>
              <w:rPr>
                <w:rFonts w:ascii="Arial" w:hAnsi="Arial"/>
                <w:b/>
                <w:bCs/>
                <w:sz w:val="18"/>
                <w:szCs w:val="18"/>
              </w:rPr>
              <w:t>Informations importantes concernant la sécurité des élèves</w:t>
            </w:r>
          </w:p>
          <w:p>
            <w:pPr>
              <w:pStyle w:val="Contenudetableau"/>
              <w:jc w:val="center"/>
              <w:rPr>
                <w:rFonts w:ascii="Arial" w:hAnsi="Arial"/>
                <w:b/>
                <w:bCs/>
                <w:sz w:val="18"/>
                <w:szCs w:val="18"/>
              </w:rPr>
            </w:pPr>
            <w:r>
              <w:rPr>
                <w:rFonts w:ascii="Arial" w:hAnsi="Arial"/>
                <w:b/>
                <w:bCs/>
                <w:sz w:val="18"/>
                <w:szCs w:val="18"/>
              </w:rPr>
            </w:r>
          </w:p>
          <w:p>
            <w:pPr>
              <w:pStyle w:val="Contenudetableau"/>
              <w:jc w:val="center"/>
              <w:rPr/>
            </w:pPr>
            <w:r>
              <w:rPr>
                <w:rFonts w:ascii="Arial" w:hAnsi="Arial"/>
                <w:b/>
                <w:bCs/>
                <w:sz w:val="18"/>
                <w:szCs w:val="18"/>
              </w:rPr>
              <w:t>Exercice Incendie </w:t>
            </w:r>
            <w:r>
              <w:rPr>
                <w:rFonts w:ascii="Arial" w:hAnsi="Arial"/>
                <w:bCs/>
                <w:sz w:val="18"/>
                <w:szCs w:val="18"/>
              </w:rPr>
              <w:t>(où se trouve le document indiquant les itinéraires à suivre : affichage en classe, etc.) :</w:t>
            </w:r>
          </w:p>
          <w:p>
            <w:pPr>
              <w:pStyle w:val="Contenudetableau"/>
              <w:jc w:val="center"/>
              <w:rPr>
                <w:rFonts w:ascii="Arial" w:hAnsi="Arial"/>
                <w:b/>
                <w:bCs/>
                <w:sz w:val="18"/>
                <w:szCs w:val="18"/>
              </w:rPr>
            </w:pPr>
            <w:r>
              <w:rPr>
                <w:rFonts w:ascii="Arial" w:hAnsi="Arial"/>
                <w:b/>
                <w:bCs/>
                <w:sz w:val="18"/>
                <w:szCs w:val="18"/>
              </w:rPr>
            </w:r>
          </w:p>
          <w:p>
            <w:pPr>
              <w:pStyle w:val="Contenudetableau"/>
              <w:jc w:val="center"/>
              <w:rPr>
                <w:rFonts w:ascii="Arial" w:hAnsi="Arial"/>
                <w:b/>
                <w:bCs/>
                <w:sz w:val="18"/>
                <w:szCs w:val="18"/>
              </w:rPr>
            </w:pPr>
            <w:r>
              <w:rPr>
                <w:rFonts w:ascii="Arial" w:hAnsi="Arial"/>
                <w:b/>
                <w:bCs/>
                <w:sz w:val="18"/>
                <w:szCs w:val="18"/>
              </w:rPr>
            </w:r>
          </w:p>
          <w:p>
            <w:pPr>
              <w:pStyle w:val="Contenudetableau"/>
              <w:jc w:val="center"/>
              <w:rPr/>
            </w:pPr>
            <w:r>
              <w:rPr>
                <w:rFonts w:ascii="Arial" w:hAnsi="Arial"/>
                <w:b/>
                <w:bCs/>
                <w:sz w:val="18"/>
                <w:szCs w:val="18"/>
              </w:rPr>
              <w:t>Exercice PPMS </w:t>
            </w:r>
            <w:r>
              <w:rPr>
                <w:rFonts w:ascii="Arial" w:hAnsi="Arial"/>
                <w:bCs/>
                <w:sz w:val="18"/>
                <w:szCs w:val="18"/>
              </w:rPr>
              <w:t>(où se trouve le document indiquant les conduites à suivre : affichage en classe, etc.) </w:t>
            </w:r>
            <w:r>
              <w:rPr>
                <w:rFonts w:ascii="Arial" w:hAnsi="Arial"/>
                <w:b/>
                <w:bCs/>
                <w:sz w:val="18"/>
                <w:szCs w:val="18"/>
              </w:rPr>
              <w:t>:</w:t>
            </w:r>
          </w:p>
          <w:p>
            <w:pPr>
              <w:pStyle w:val="Contenudetableau"/>
              <w:jc w:val="center"/>
              <w:rPr>
                <w:rFonts w:ascii="Arial" w:hAnsi="Arial"/>
                <w:b/>
                <w:bCs/>
                <w:sz w:val="18"/>
                <w:szCs w:val="18"/>
              </w:rPr>
            </w:pPr>
            <w:r>
              <w:rPr>
                <w:rFonts w:ascii="Arial" w:hAnsi="Arial"/>
                <w:b/>
                <w:bCs/>
                <w:sz w:val="18"/>
                <w:szCs w:val="18"/>
              </w:rPr>
            </w:r>
          </w:p>
          <w:p>
            <w:pPr>
              <w:pStyle w:val="Contenudetableau"/>
              <w:rPr>
                <w:rFonts w:ascii="Arial" w:hAnsi="Arial"/>
                <w:b/>
                <w:bCs/>
                <w:sz w:val="18"/>
                <w:szCs w:val="18"/>
              </w:rPr>
            </w:pPr>
            <w:r>
              <w:rPr>
                <w:rFonts w:ascii="Arial" w:hAnsi="Arial"/>
                <w:b/>
                <w:bCs/>
                <w:sz w:val="18"/>
                <w:szCs w:val="18"/>
              </w:rPr>
            </w:r>
          </w:p>
        </w:tc>
      </w:tr>
    </w:tbl>
    <w:p>
      <w:pPr>
        <w:pStyle w:val="Normal"/>
        <w:rPr>
          <w:rFonts w:ascii="Arial" w:hAnsi="Arial"/>
          <w:b/>
          <w:bCs/>
          <w:sz w:val="18"/>
          <w:szCs w:val="18"/>
        </w:rPr>
      </w:pPr>
      <w:r>
        <w:rPr>
          <w:rFonts w:ascii="Arial" w:hAnsi="Arial"/>
          <w:b/>
          <w:bCs/>
          <w:sz w:val="18"/>
          <w:szCs w:val="18"/>
        </w:rPr>
      </w:r>
    </w:p>
    <w:p>
      <w:pPr>
        <w:pStyle w:val="Normal"/>
        <w:rPr>
          <w:rFonts w:ascii="Arial" w:hAnsi="Arial"/>
          <w:b/>
          <w:bCs/>
          <w:sz w:val="18"/>
          <w:szCs w:val="18"/>
        </w:rPr>
      </w:pPr>
      <w:r>
        <w:rPr>
          <w:rFonts w:ascii="Arial" w:hAnsi="Arial"/>
          <w:b/>
          <w:bCs/>
          <w:sz w:val="18"/>
          <w:szCs w:val="18"/>
        </w:rPr>
        <w:t>Quelques remarques :</w:t>
      </w:r>
    </w:p>
    <w:p>
      <w:pPr>
        <w:pStyle w:val="Normal"/>
        <w:numPr>
          <w:ilvl w:val="0"/>
          <w:numId w:val="1"/>
        </w:numPr>
        <w:jc w:val="both"/>
        <w:rPr/>
      </w:pPr>
      <w:r>
        <w:rPr>
          <w:rFonts w:ascii="Arial" w:hAnsi="Arial"/>
          <w:sz w:val="18"/>
          <w:szCs w:val="18"/>
          <w:shd w:fill="FFFF00" w:val="clear"/>
        </w:rPr>
        <w:t>L’emploi du temps, les programmations et la liste alphabétique des élèves doivent être affichés</w:t>
      </w:r>
      <w:r>
        <w:rPr>
          <w:rFonts w:ascii="Arial" w:hAnsi="Arial"/>
          <w:sz w:val="18"/>
          <w:szCs w:val="18"/>
        </w:rPr>
        <w:t>.</w:t>
      </w:r>
    </w:p>
    <w:p>
      <w:pPr>
        <w:pStyle w:val="Normal"/>
        <w:jc w:val="both"/>
        <w:rPr>
          <w:rFonts w:ascii="Arial" w:hAnsi="Arial" w:eastAsia="Times New Roman"/>
          <w:sz w:val="18"/>
          <w:szCs w:val="18"/>
        </w:rPr>
      </w:pPr>
      <w:r>
        <w:rPr>
          <w:rFonts w:eastAsia="Times New Roman" w:ascii="Arial" w:hAnsi="Arial"/>
          <w:sz w:val="18"/>
          <w:szCs w:val="18"/>
        </w:rPr>
      </w:r>
    </w:p>
    <w:p>
      <w:pPr>
        <w:pStyle w:val="Normal"/>
        <w:numPr>
          <w:ilvl w:val="0"/>
          <w:numId w:val="1"/>
        </w:numPr>
        <w:jc w:val="both"/>
        <w:rPr>
          <w:rFonts w:ascii="Arial" w:hAnsi="Arial"/>
          <w:sz w:val="18"/>
          <w:szCs w:val="18"/>
        </w:rPr>
      </w:pPr>
      <w:r>
        <w:rPr>
          <w:rFonts w:ascii="Arial" w:hAnsi="Arial"/>
          <w:sz w:val="18"/>
          <w:szCs w:val="18"/>
        </w:rPr>
        <w:t>Dans le cadre des sorties scolaires, il est impératif que le remplaçant soit muni des fiches de renseignements des élèves et, le cas échéant, des autorisations signées par les parents ainsi que la liste des accompagnateurs (sorties facultatives). Ces documents doivent être facilement accessibles au remplaçant.</w:t>
      </w:r>
    </w:p>
    <w:p>
      <w:pPr>
        <w:pStyle w:val="Normal"/>
        <w:jc w:val="both"/>
        <w:rPr>
          <w:rFonts w:ascii="Arial" w:hAnsi="Arial" w:eastAsia="Times New Roman"/>
          <w:sz w:val="18"/>
          <w:szCs w:val="18"/>
        </w:rPr>
      </w:pPr>
      <w:r>
        <w:rPr>
          <w:rFonts w:eastAsia="Times New Roman" w:ascii="Arial" w:hAnsi="Arial"/>
          <w:sz w:val="18"/>
          <w:szCs w:val="18"/>
        </w:rPr>
      </w:r>
    </w:p>
    <w:p>
      <w:pPr>
        <w:pStyle w:val="Normal"/>
        <w:numPr>
          <w:ilvl w:val="0"/>
          <w:numId w:val="1"/>
        </w:numPr>
        <w:jc w:val="both"/>
        <w:rPr/>
      </w:pPr>
      <w:r>
        <w:rPr>
          <w:rFonts w:ascii="Arial" w:hAnsi="Arial"/>
          <w:sz w:val="18"/>
          <w:szCs w:val="18"/>
          <w:shd w:fill="FFFF00" w:val="clear"/>
        </w:rPr>
        <w:t xml:space="preserve">Quels que soient la durée du remplacement et le support utilisé, </w:t>
      </w:r>
      <w:r>
        <w:rPr>
          <w:rFonts w:ascii="Arial" w:hAnsi="Arial"/>
          <w:b/>
          <w:bCs/>
          <w:sz w:val="18"/>
          <w:szCs w:val="18"/>
          <w:shd w:fill="FFFF00" w:val="clear"/>
        </w:rPr>
        <w:t>la correction des travaux entrepris sous sa responsabilité incombe au remplaçant</w:t>
      </w:r>
      <w:r>
        <w:rPr>
          <w:rFonts w:ascii="Arial" w:hAnsi="Arial"/>
          <w:sz w:val="18"/>
          <w:szCs w:val="18"/>
          <w:shd w:fill="FFFF00" w:val="clear"/>
        </w:rPr>
        <w:t>.</w:t>
      </w:r>
    </w:p>
    <w:p>
      <w:pPr>
        <w:pStyle w:val="Normal"/>
        <w:jc w:val="both"/>
        <w:rPr>
          <w:rFonts w:ascii="Arial" w:hAnsi="Arial" w:eastAsia="Times New Roman"/>
          <w:sz w:val="18"/>
          <w:szCs w:val="18"/>
        </w:rPr>
      </w:pPr>
      <w:r>
        <w:rPr>
          <w:rFonts w:eastAsia="Times New Roman" w:ascii="Arial" w:hAnsi="Arial"/>
          <w:sz w:val="18"/>
          <w:szCs w:val="18"/>
        </w:rPr>
      </w:r>
    </w:p>
    <w:p>
      <w:pPr>
        <w:pStyle w:val="Normal"/>
        <w:numPr>
          <w:ilvl w:val="0"/>
          <w:numId w:val="1"/>
        </w:numPr>
        <w:jc w:val="both"/>
        <w:rPr>
          <w:rFonts w:ascii="Arial" w:hAnsi="Arial"/>
          <w:sz w:val="18"/>
          <w:szCs w:val="18"/>
        </w:rPr>
      </w:pPr>
      <w:r>
        <w:rPr>
          <w:rFonts w:ascii="Arial" w:hAnsi="Arial"/>
          <w:sz w:val="18"/>
          <w:szCs w:val="18"/>
        </w:rPr>
        <w:t>À la fin du remplacement, il est indispensable que le remplaçant laisse un compte-rendu des apprentissages qu’il a conduits.</w:t>
      </w:r>
    </w:p>
    <w:p>
      <w:pPr>
        <w:pStyle w:val="Normal"/>
        <w:rPr>
          <w:rFonts w:ascii="Arial" w:hAnsi="Arial"/>
          <w:b/>
          <w:bCs/>
          <w:sz w:val="18"/>
          <w:szCs w:val="18"/>
        </w:rPr>
      </w:pPr>
      <w:r>
        <w:rPr>
          <w:rFonts w:ascii="Arial" w:hAnsi="Arial"/>
          <w:b/>
          <w:bCs/>
          <w:sz w:val="18"/>
          <w:szCs w:val="18"/>
        </w:rPr>
      </w:r>
    </w:p>
    <w:p>
      <w:pPr>
        <w:pStyle w:val="Normal"/>
        <w:rPr>
          <w:rFonts w:ascii="Arial" w:hAnsi="Arial"/>
          <w:b/>
          <w:bCs/>
          <w:sz w:val="18"/>
          <w:szCs w:val="18"/>
        </w:rPr>
      </w:pPr>
      <w:r>
        <w:rPr>
          <w:rFonts w:ascii="Arial" w:hAnsi="Arial"/>
          <w:b/>
          <w:bCs/>
          <w:sz w:val="18"/>
          <w:szCs w:val="18"/>
        </w:rPr>
        <w:t>Les activités aquatiques et les remplaçants</w:t>
      </w:r>
    </w:p>
    <w:p>
      <w:pPr>
        <w:pStyle w:val="Normal"/>
        <w:rPr>
          <w:rFonts w:ascii="Arial" w:hAnsi="Arial"/>
          <w:sz w:val="18"/>
          <w:szCs w:val="18"/>
        </w:rPr>
      </w:pPr>
      <w:r>
        <w:rPr>
          <w:rFonts w:ascii="Arial" w:hAnsi="Arial"/>
          <w:sz w:val="18"/>
          <w:szCs w:val="18"/>
        </w:rPr>
        <w:t>Compte tenu du caractère à risque de l’activité natation, il est possible que celle-ci soit annulée par le directeur, lorsqu’elle a lieu le premier jour du remplacement du titulaire de la classe ou de l’enseignant responsable de l’activité (cas d’un échange de service).</w:t>
      </w:r>
    </w:p>
    <w:p>
      <w:pPr>
        <w:pStyle w:val="Normal"/>
        <w:rPr>
          <w:rFonts w:ascii="Arial" w:hAnsi="Arial"/>
          <w:sz w:val="18"/>
          <w:szCs w:val="18"/>
        </w:rPr>
      </w:pPr>
      <w:r>
        <w:rPr>
          <w:rFonts w:ascii="Arial" w:hAnsi="Arial"/>
          <w:sz w:val="18"/>
          <w:szCs w:val="18"/>
        </w:rPr>
        <w:t>Cette activité sera maintenue si le remplaçant nommé sur le poste connaît bien les élèves de la classe concernée par cette activité.</w:t>
      </w:r>
    </w:p>
    <w:sectPr>
      <w:headerReference w:type="default" r:id="rId2"/>
      <w:footerReference w:type="default" r:id="rId3"/>
      <w:type w:val="nextPage"/>
      <w:pgSz w:w="11906" w:h="16838"/>
      <w:pgMar w:left="780" w:right="566" w:gutter="0" w:header="720" w:top="777" w:footer="1134" w:bottom="162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OpenSymbol">
    <w:altName w:val="Arial Unicode MS"/>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Arial">
    <w:charset w:val="01"/>
    <w:family w:val="swiss"/>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rFonts w:ascii="Arial" w:hAnsi="Arial"/>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4</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18"/>
        <w:b/>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fr-FR" w:eastAsia="fr-FR"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left"/>
    </w:pPr>
    <w:rPr>
      <w:rFonts w:eastAsia="Lucida Sans Unicode" w:cs="Mangal" w:ascii="Times New Roman" w:hAnsi="Times New Roman"/>
      <w:color w:val="auto"/>
      <w:kern w:val="2"/>
      <w:sz w:val="24"/>
      <w:szCs w:val="24"/>
      <w:lang w:eastAsia="hi-IN" w:bidi="hi-IN" w:val="fr-FR"/>
    </w:rPr>
  </w:style>
  <w:style w:type="character" w:styleId="DefaultParagraphFont">
    <w:name w:val="Default Paragraph Font"/>
    <w:qFormat/>
    <w:rPr/>
  </w:style>
  <w:style w:type="character" w:styleId="WW8Num1z0">
    <w:name w:val="WW8Num1z0"/>
    <w:qFormat/>
    <w:rPr>
      <w:rFonts w:ascii="Times New Roman" w:hAnsi="Times New Roman" w:cs="Times New Roman"/>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olicepardfaut2">
    <w:name w:val="Police par défaut2"/>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Policepardfaut1">
    <w:name w:val="Police par défaut1"/>
    <w:qFormat/>
    <w:rPr/>
  </w:style>
  <w:style w:type="character" w:styleId="Puces">
    <w:name w:val="Puces"/>
    <w:qFormat/>
    <w:rPr>
      <w:rFonts w:ascii="OpenSymbol" w:hAnsi="OpenSymbol" w:eastAsia="OpenSymbol" w:cs="OpenSymbol"/>
    </w:rPr>
  </w:style>
  <w:style w:type="character" w:styleId="En-tteCar">
    <w:name w:val="En-tête Car"/>
    <w:qFormat/>
    <w:rPr>
      <w:rFonts w:eastAsia="Lucida Sans Unicode" w:cs="Mangal"/>
      <w:kern w:val="2"/>
      <w:sz w:val="24"/>
      <w:szCs w:val="21"/>
      <w:lang w:eastAsia="hi-IN" w:bidi="hi-IN"/>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style>
  <w:style w:type="paragraph" w:styleId="Titre2">
    <w:name w:val="Titre2"/>
    <w:basedOn w:val="Normal"/>
    <w:next w:val="Corpsdetexte"/>
    <w:qFormat/>
    <w:pPr>
      <w:keepNext w:val="true"/>
      <w:spacing w:before="240" w:after="120"/>
    </w:pPr>
    <w:rPr>
      <w:rFonts w:ascii="Arial" w:hAnsi="Arial"/>
      <w:sz w:val="28"/>
      <w:szCs w:val="28"/>
    </w:rPr>
  </w:style>
  <w:style w:type="paragraph" w:styleId="Lgende2">
    <w:name w:val="Légende2"/>
    <w:basedOn w:val="Normal"/>
    <w:qFormat/>
    <w:pPr>
      <w:suppressLineNumbers/>
      <w:spacing w:before="120" w:after="120"/>
    </w:pPr>
    <w:rPr>
      <w:rFonts w:cs="FreeSans"/>
      <w:i/>
      <w:iCs/>
    </w:rPr>
  </w:style>
  <w:style w:type="paragraph" w:styleId="Titre1">
    <w:name w:val="Titre1"/>
    <w:basedOn w:val="Normal"/>
    <w:next w:val="Corpsdetexte"/>
    <w:qFormat/>
    <w:pPr>
      <w:keepNext w:val="true"/>
      <w:spacing w:before="240" w:after="120"/>
    </w:pPr>
    <w:rPr>
      <w:rFonts w:ascii="Arial" w:hAnsi="Arial"/>
      <w:sz w:val="28"/>
      <w:szCs w:val="28"/>
    </w:rPr>
  </w:style>
  <w:style w:type="paragraph" w:styleId="Lgende1">
    <w:name w:val="Légende1"/>
    <w:basedOn w:val="Normal"/>
    <w:qFormat/>
    <w:pPr>
      <w:suppressLineNumbers/>
      <w:spacing w:before="120" w:after="120"/>
    </w:pPr>
    <w:rPr>
      <w:i/>
      <w:iCs/>
    </w:rPr>
  </w:style>
  <w:style w:type="paragraph" w:styleId="Sous-titre">
    <w:name w:val="Subtitle"/>
    <w:basedOn w:val="Titre1"/>
    <w:next w:val="Corpsdetexte"/>
    <w:qFormat/>
    <w:pPr>
      <w:jc w:val="center"/>
    </w:pPr>
    <w:rPr>
      <w:i/>
      <w:iCs/>
    </w:rPr>
  </w:style>
  <w:style w:type="paragraph" w:styleId="Contenudetableau">
    <w:name w:val="Contenu de tableau"/>
    <w:basedOn w:val="Normal"/>
    <w:qFormat/>
    <w:pPr>
      <w:suppressLineNumbers/>
    </w:pPr>
    <w:rPr/>
  </w:style>
  <w:style w:type="paragraph" w:styleId="Contenuducadre">
    <w:name w:val="Contenu du cadre"/>
    <w:basedOn w:val="Normal"/>
    <w:qFormat/>
    <w:pPr/>
    <w:rPr/>
  </w:style>
  <w:style w:type="paragraph" w:styleId="Titredetableau">
    <w:name w:val="Titre de tableau"/>
    <w:basedOn w:val="Contenudetableau"/>
    <w:qFormat/>
    <w:pPr>
      <w:jc w:val="center"/>
    </w:pPr>
    <w:rPr>
      <w:b/>
      <w:bC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Normal"/>
    <w:pPr>
      <w:suppressLineNumbers/>
      <w:tabs>
        <w:tab w:val="clear" w:pos="709"/>
        <w:tab w:val="center" w:pos="5280" w:leader="none"/>
        <w:tab w:val="right" w:pos="10560" w:leader="none"/>
      </w:tabs>
    </w:pPr>
    <w:rPr/>
  </w:style>
  <w:style w:type="paragraph" w:styleId="En-tte">
    <w:name w:val="Header"/>
    <w:basedOn w:val="Normal"/>
    <w:pPr>
      <w:tabs>
        <w:tab w:val="clear" w:pos="709"/>
        <w:tab w:val="center" w:pos="4536" w:leader="none"/>
        <w:tab w:val="right" w:pos="9072" w:leader="none"/>
      </w:tabs>
    </w:pPr>
    <w:rPr>
      <w:szCs w:val="21"/>
    </w:rPr>
  </w:style>
  <w:style w:type="paragraph" w:styleId="Contenudecadre">
    <w:name w:val="Contenu de cadre"/>
    <w:basedOn w:val="Normal"/>
    <w:qFormat/>
    <w:pPr/>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TotalTime>
  <Application>LibreOffice/7.5.4.2$MacOSX_X86_64 LibreOffice_project/36ccfdc35048b057fd9854c757a8b67ec53977b6</Application>
  <AppVersion>15.0000</AppVersion>
  <Pages>4</Pages>
  <Words>654</Words>
  <Characters>3419</Characters>
  <CharactersWithSpaces>3963</CharactersWithSpaces>
  <Paragraphs>107</Paragraphs>
  <Company>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2018-09-19T22:22:00Z</dcterms:created>
  <dc:creator>Stephane Respaud</dc:creator>
  <dc:description/>
  <dc:language>fr-FR</dc:language>
  <cp:lastModifiedBy>Stephane Respaud</cp:lastModifiedBy>
  <cp:lastPrinted>2018-09-18T14:54:00Z</cp:lastPrinted>
  <dcterms:modified xsi:type="dcterms:W3CDTF">2023-07-23T15:04:42Z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