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3C" w:rsidRDefault="0052313C" w:rsidP="0052313C">
      <w:pPr>
        <w:pStyle w:val="NormalWeb"/>
        <w:jc w:val="center"/>
      </w:pPr>
      <w:r>
        <w:rPr>
          <w:rStyle w:val="lev"/>
        </w:rPr>
        <w:t>ÉPITHÈTES</w:t>
      </w:r>
    </w:p>
    <w:p w:rsidR="0052313C" w:rsidRDefault="0052313C" w:rsidP="0052313C">
      <w:pPr>
        <w:pStyle w:val="NormalWeb"/>
      </w:pPr>
      <w:r>
        <w:t> </w:t>
      </w:r>
    </w:p>
    <w:p w:rsidR="0052313C" w:rsidRDefault="0052313C" w:rsidP="000B60EF">
      <w:pPr>
        <w:pStyle w:val="NormalWeb"/>
        <w:jc w:val="center"/>
      </w:pPr>
      <w:r>
        <w:t>Une source - corrompue</w:t>
      </w:r>
      <w:r>
        <w:br/>
        <w:t>Un secret - divulgué</w:t>
      </w:r>
      <w:r>
        <w:br/>
        <w:t>Une absence - pesante</w:t>
      </w:r>
      <w:r>
        <w:br/>
        <w:t>Une éternité - passagère</w:t>
      </w:r>
      <w:r>
        <w:br/>
        <w:t>Des ténèbres - fidèles</w:t>
      </w:r>
      <w:r>
        <w:br/>
        <w:t>Des tonnerres - captifs</w:t>
      </w:r>
      <w:r>
        <w:br/>
        <w:t>Des flammes - immobiles</w:t>
      </w:r>
      <w:r>
        <w:br/>
        <w:t>La neige - en cendre</w:t>
      </w:r>
      <w:r>
        <w:br/>
        <w:t>La bouche fermée</w:t>
      </w:r>
      <w:r>
        <w:br/>
        <w:t>Les dents serrées</w:t>
      </w:r>
      <w:r>
        <w:br/>
        <w:t>La parole niée</w:t>
      </w:r>
      <w:r>
        <w:br/>
        <w:t>muette</w:t>
      </w:r>
      <w:r>
        <w:br/>
        <w:t>bourdonnante</w:t>
      </w:r>
      <w:r>
        <w:br/>
        <w:t>glorieuse</w:t>
      </w:r>
      <w:r>
        <w:br/>
        <w:t>engloutie.</w:t>
      </w:r>
    </w:p>
    <w:p w:rsidR="0052313C" w:rsidRDefault="0052313C" w:rsidP="0052313C">
      <w:pPr>
        <w:pStyle w:val="NormalWeb"/>
      </w:pPr>
      <w:r>
        <w:t> Jean Tardieu</w:t>
      </w:r>
    </w:p>
    <w:p w:rsidR="00B43C40" w:rsidRDefault="00B43C40"/>
    <w:p w:rsidR="000B60EF" w:rsidRDefault="000B60EF">
      <w:bookmarkStart w:id="0" w:name="_GoBack"/>
      <w:bookmarkEnd w:id="0"/>
    </w:p>
    <w:p w:rsidR="000B60EF" w:rsidRDefault="000B60EF" w:rsidP="000B60EF">
      <w:pPr>
        <w:pStyle w:val="NormalWeb"/>
        <w:jc w:val="center"/>
      </w:pPr>
      <w:r>
        <w:rPr>
          <w:rStyle w:val="lev"/>
        </w:rPr>
        <w:t>ÉPITHÈTES</w:t>
      </w:r>
    </w:p>
    <w:p w:rsidR="000B60EF" w:rsidRDefault="000B60EF" w:rsidP="000B60EF">
      <w:pPr>
        <w:pStyle w:val="NormalWeb"/>
      </w:pPr>
      <w:r>
        <w:t> </w:t>
      </w:r>
    </w:p>
    <w:p w:rsidR="000B60EF" w:rsidRDefault="000B60EF" w:rsidP="000B60EF">
      <w:pPr>
        <w:pStyle w:val="NormalWeb"/>
        <w:jc w:val="center"/>
      </w:pPr>
      <w:r>
        <w:t>Une source - corrompue</w:t>
      </w:r>
      <w:r>
        <w:br/>
        <w:t>Un secret - divulgué</w:t>
      </w:r>
      <w:r>
        <w:br/>
        <w:t>Une absence - pesante</w:t>
      </w:r>
      <w:r>
        <w:br/>
        <w:t>Une éternité - passagère</w:t>
      </w:r>
      <w:r>
        <w:br/>
        <w:t>Des ténèbres - fidèles</w:t>
      </w:r>
      <w:r>
        <w:br/>
        <w:t>Des tonnerres - captifs</w:t>
      </w:r>
      <w:r>
        <w:br/>
        <w:t>Des flammes - immobiles</w:t>
      </w:r>
      <w:r>
        <w:br/>
        <w:t>La neige - en cendre</w:t>
      </w:r>
      <w:r>
        <w:br/>
        <w:t>La bouche fermée</w:t>
      </w:r>
      <w:r>
        <w:br/>
        <w:t>Les dents serrées</w:t>
      </w:r>
      <w:r>
        <w:br/>
        <w:t>La parole niée</w:t>
      </w:r>
      <w:r>
        <w:br/>
        <w:t>muette</w:t>
      </w:r>
      <w:r>
        <w:br/>
        <w:t>bourdonnante</w:t>
      </w:r>
      <w:r>
        <w:br/>
        <w:t>glorieuse</w:t>
      </w:r>
      <w:r>
        <w:br/>
        <w:t>engloutie.</w:t>
      </w:r>
    </w:p>
    <w:p w:rsidR="000B60EF" w:rsidRDefault="000B60EF" w:rsidP="000B60EF">
      <w:pPr>
        <w:pStyle w:val="NormalWeb"/>
      </w:pPr>
      <w:r>
        <w:t> Jean Tardieu</w:t>
      </w:r>
    </w:p>
    <w:p w:rsidR="000B60EF" w:rsidRDefault="000B60EF"/>
    <w:sectPr w:rsidR="000B60EF" w:rsidSect="000B60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C"/>
    <w:rsid w:val="000B60EF"/>
    <w:rsid w:val="0052313C"/>
    <w:rsid w:val="00B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40C4"/>
  <w15:chartTrackingRefBased/>
  <w15:docId w15:val="{ED8380B6-85E7-49D1-9341-87036FF1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13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cp:lastPrinted>2018-11-12T09:36:00Z</cp:lastPrinted>
  <dcterms:created xsi:type="dcterms:W3CDTF">2018-10-25T19:29:00Z</dcterms:created>
  <dcterms:modified xsi:type="dcterms:W3CDTF">2018-11-12T09:36:00Z</dcterms:modified>
</cp:coreProperties>
</file>