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90" w:rsidRDefault="00C55F90">
      <w:pPr>
        <w:rPr>
          <w:b/>
          <w:sz w:val="28"/>
        </w:rPr>
      </w:pPr>
      <w:bookmarkStart w:id="0" w:name="_GoBack"/>
      <w:bookmarkEnd w:id="0"/>
      <w:r w:rsidRPr="00C55F90">
        <w:rPr>
          <w:b/>
          <w:sz w:val="28"/>
        </w:rPr>
        <w:t>Etiquettes pour étayage « Les bateaux ».</w:t>
      </w:r>
    </w:p>
    <w:p w:rsidR="00C55F90" w:rsidRPr="00C55F90" w:rsidRDefault="00C55F90">
      <w:pPr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70412D">
        <w:tc>
          <w:tcPr>
            <w:tcW w:w="2672" w:type="dxa"/>
            <w:shd w:val="clear" w:color="auto" w:fill="A6A6A6" w:themeFill="background1" w:themeFillShade="A6"/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70412D">
        <w:tc>
          <w:tcPr>
            <w:tcW w:w="2672" w:type="dxa"/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  <w:shd w:val="clear" w:color="auto" w:fill="A6A6A6" w:themeFill="background1" w:themeFillShade="A6"/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  <w:shd w:val="clear" w:color="auto" w:fill="A6A6A6" w:themeFill="background1" w:themeFillShade="A6"/>
          </w:tcPr>
          <w:p w:rsidR="0070412D" w:rsidRPr="0070412D" w:rsidRDefault="0070412D" w:rsidP="0070412D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AD7A7C" w:rsidRDefault="00AD7A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70412D">
        <w:tc>
          <w:tcPr>
            <w:tcW w:w="2672" w:type="dxa"/>
            <w:shd w:val="clear" w:color="auto" w:fill="A6A6A6" w:themeFill="background1" w:themeFillShade="A6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70412D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  <w:shd w:val="clear" w:color="auto" w:fill="A6A6A6" w:themeFill="background1" w:themeFillShade="A6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  <w:shd w:val="clear" w:color="auto" w:fill="A6A6A6" w:themeFill="background1" w:themeFillShade="A6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</w:tblGrid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90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20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45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35</w:t>
            </w:r>
          </w:p>
        </w:tc>
      </w:tr>
      <w:tr w:rsidR="0070412D" w:rsidTr="000026A5">
        <w:tc>
          <w:tcPr>
            <w:tcW w:w="2672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55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70</w:t>
            </w:r>
          </w:p>
        </w:tc>
        <w:tc>
          <w:tcPr>
            <w:tcW w:w="2673" w:type="dxa"/>
          </w:tcPr>
          <w:p w:rsidR="0070412D" w:rsidRPr="0070412D" w:rsidRDefault="0070412D" w:rsidP="000026A5">
            <w:pPr>
              <w:jc w:val="center"/>
              <w:rPr>
                <w:sz w:val="52"/>
                <w:szCs w:val="52"/>
              </w:rPr>
            </w:pPr>
            <w:r w:rsidRPr="0070412D">
              <w:rPr>
                <w:sz w:val="52"/>
                <w:szCs w:val="52"/>
              </w:rPr>
              <w:t>65</w:t>
            </w:r>
          </w:p>
        </w:tc>
      </w:tr>
    </w:tbl>
    <w:p w:rsidR="0070412D" w:rsidRDefault="0070412D"/>
    <w:p w:rsidR="0070412D" w:rsidRDefault="0070412D"/>
    <w:sectPr w:rsidR="0070412D" w:rsidSect="00C53F13">
      <w:pgSz w:w="11906" w:h="16838" w:code="9"/>
      <w:pgMar w:top="397" w:right="845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D"/>
    <w:rsid w:val="003C3181"/>
    <w:rsid w:val="0070412D"/>
    <w:rsid w:val="00A4003B"/>
    <w:rsid w:val="00A93141"/>
    <w:rsid w:val="00AD7A7C"/>
    <w:rsid w:val="00C53F13"/>
    <w:rsid w:val="00C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7924-83D6-4504-9AF6-F97E964B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Pascal BOISARD</cp:lastModifiedBy>
  <cp:revision>2</cp:revision>
  <cp:lastPrinted>2019-01-14T14:46:00Z</cp:lastPrinted>
  <dcterms:created xsi:type="dcterms:W3CDTF">2019-06-20T10:03:00Z</dcterms:created>
  <dcterms:modified xsi:type="dcterms:W3CDTF">2019-06-20T10:03:00Z</dcterms:modified>
</cp:coreProperties>
</file>