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79"/>
        <w:tblW w:w="10713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03"/>
        <w:gridCol w:w="3709"/>
        <w:gridCol w:w="4901"/>
      </w:tblGrid>
      <w:tr w:rsidR="00BE73DD" w:rsidRPr="003D645E" w:rsidTr="00F51A99">
        <w:trPr>
          <w:trHeight w:val="549"/>
          <w:tblCellSpacing w:w="15" w:type="dxa"/>
        </w:trPr>
        <w:tc>
          <w:tcPr>
            <w:tcW w:w="2058" w:type="dxa"/>
            <w:vAlign w:val="center"/>
            <w:hideMark/>
          </w:tcPr>
          <w:p w:rsidR="00BE73DD" w:rsidRPr="003D645E" w:rsidRDefault="00BE73DD" w:rsidP="00BE73DD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3D645E">
              <w:rPr>
                <w:noProof/>
                <w:lang w:eastAsia="fr-FR" w:bidi="ar-SA"/>
              </w:rPr>
              <w:drawing>
                <wp:inline distT="0" distB="0" distL="0" distR="0" wp14:anchorId="46E4F8BF" wp14:editId="592794BF">
                  <wp:extent cx="1038225" cy="847725"/>
                  <wp:effectExtent l="0" t="0" r="9525" b="9525"/>
                  <wp:docPr id="2" name="Image 2" descr="C:\Users\Aturaglio\AppData\Local\Microsoft\Windows\INetCache\Content.MSO\EC9FFC5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turaglio\AppData\Local\Microsoft\Windows\INetCache\Content.MSO\EC9FFC5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9" w:type="dxa"/>
            <w:vAlign w:val="center"/>
            <w:hideMark/>
          </w:tcPr>
          <w:p w:rsidR="00BE73DD" w:rsidRPr="003D645E" w:rsidRDefault="00BE73DD" w:rsidP="00BE73DD">
            <w:pPr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D64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Circonscription HG13 Saint Gaudens</w:t>
            </w:r>
            <w:r w:rsidRPr="003D645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</w:p>
        </w:tc>
        <w:tc>
          <w:tcPr>
            <w:tcW w:w="4856" w:type="dxa"/>
          </w:tcPr>
          <w:p w:rsidR="00BE73DD" w:rsidRDefault="00BE73DD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BE73DD" w:rsidRDefault="00BE73DD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</w:t>
            </w:r>
            <w:r w:rsidR="00F51A99"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              </w:t>
            </w:r>
            <w:r>
              <w:rPr>
                <w:rFonts w:ascii="Comic Sans MS" w:hAnsi="Comic Sans MS"/>
                <w:i/>
                <w:sz w:val="20"/>
                <w:szCs w:val="20"/>
              </w:rPr>
              <w:t xml:space="preserve"> Ecole</w:t>
            </w:r>
          </w:p>
          <w:p w:rsidR="00BE73DD" w:rsidRDefault="00BE73DD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</w:p>
          <w:p w:rsidR="00BE73DD" w:rsidRDefault="00BE73DD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>Date :</w:t>
            </w:r>
          </w:p>
          <w:p w:rsidR="00F51A99" w:rsidRDefault="00F51A99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i/>
                <w:sz w:val="20"/>
                <w:szCs w:val="20"/>
              </w:rPr>
              <w:t xml:space="preserve">                        Enseignant : </w:t>
            </w:r>
          </w:p>
          <w:p w:rsidR="00F51A99" w:rsidRPr="00FC7B1B" w:rsidRDefault="00F51A99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F51A99" w:rsidRPr="003D645E" w:rsidTr="00F51A99">
        <w:trPr>
          <w:trHeight w:val="128"/>
          <w:tblCellSpacing w:w="15" w:type="dxa"/>
        </w:trPr>
        <w:tc>
          <w:tcPr>
            <w:tcW w:w="2058" w:type="dxa"/>
            <w:vAlign w:val="center"/>
          </w:tcPr>
          <w:p w:rsidR="00BE73DD" w:rsidRPr="003D645E" w:rsidRDefault="00BE73DD" w:rsidP="00BE73DD">
            <w:pPr>
              <w:rPr>
                <w:noProof/>
                <w:lang w:eastAsia="fr-FR" w:bidi="ar-SA"/>
              </w:rPr>
            </w:pPr>
          </w:p>
        </w:tc>
        <w:tc>
          <w:tcPr>
            <w:tcW w:w="3679" w:type="dxa"/>
            <w:vAlign w:val="center"/>
          </w:tcPr>
          <w:p w:rsidR="00BE73DD" w:rsidRPr="003D645E" w:rsidRDefault="00BE73DD" w:rsidP="00BE73D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856" w:type="dxa"/>
          </w:tcPr>
          <w:p w:rsidR="00BE73DD" w:rsidRDefault="00BE73DD" w:rsidP="00BE73DD">
            <w:pPr>
              <w:spacing w:line="276" w:lineRule="auto"/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</w:tbl>
    <w:p w:rsidR="000032E5" w:rsidRDefault="000032E5" w:rsidP="000032E5">
      <w:pPr>
        <w:pStyle w:val="Standard"/>
        <w:rPr>
          <w:shd w:val="clear" w:color="auto" w:fill="EEEEEE"/>
        </w:rPr>
      </w:pPr>
    </w:p>
    <w:p w:rsidR="000032E5" w:rsidRDefault="000032E5" w:rsidP="000032E5">
      <w:pPr>
        <w:pStyle w:val="Textbody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COMPTE RENDU ENTRETIEN ECOLE / FAMILLE</w:t>
      </w:r>
    </w:p>
    <w:p w:rsidR="000032E5" w:rsidRPr="009C2268" w:rsidRDefault="000032E5" w:rsidP="000032E5">
      <w:pPr>
        <w:spacing w:line="276" w:lineRule="auto"/>
        <w:rPr>
          <w:rFonts w:ascii="Comic Sans MS" w:hAnsi="Comic Sans MS" w:cstheme="minorHAnsi"/>
          <w:i/>
          <w:sz w:val="16"/>
          <w:szCs w:val="16"/>
        </w:rPr>
      </w:pPr>
      <w:r w:rsidRPr="009C2268">
        <w:rPr>
          <w:rFonts w:ascii="Comic Sans MS" w:hAnsi="Comic Sans MS" w:cstheme="minorHAnsi"/>
          <w:i/>
          <w:sz w:val="16"/>
          <w:szCs w:val="16"/>
        </w:rPr>
        <w:t>Ce document a pour but de rendre compte du contenu des échanges entre la famille et l’Equipe pédagogique</w:t>
      </w:r>
      <w:r>
        <w:rPr>
          <w:rFonts w:ascii="Comic Sans MS" w:hAnsi="Comic Sans MS" w:cstheme="minorHAnsi"/>
          <w:i/>
          <w:sz w:val="16"/>
          <w:szCs w:val="16"/>
        </w:rPr>
        <w:t xml:space="preserve"> dans le but de suivre l’évolution de la situation de l’élève. </w:t>
      </w:r>
    </w:p>
    <w:p w:rsidR="000032E5" w:rsidRPr="009C2268" w:rsidRDefault="000032E5" w:rsidP="000032E5">
      <w:pPr>
        <w:spacing w:line="276" w:lineRule="auto"/>
        <w:rPr>
          <w:rFonts w:ascii="Comic Sans MS" w:hAnsi="Comic Sans MS" w:cstheme="minorHAnsi"/>
          <w:i/>
          <w:sz w:val="16"/>
          <w:szCs w:val="16"/>
        </w:rPr>
      </w:pPr>
      <w:r w:rsidRPr="009C2268">
        <w:rPr>
          <w:rFonts w:ascii="Comic Sans MS" w:eastAsia="Montserrat Medium" w:hAnsi="Comic Sans MS" w:cs="Montserrat Medium"/>
          <w:i/>
          <w:sz w:val="16"/>
          <w:szCs w:val="16"/>
        </w:rPr>
        <w:t xml:space="preserve">Ce document n’a pas vocation à diffusion. </w:t>
      </w:r>
    </w:p>
    <w:tbl>
      <w:tblPr>
        <w:tblStyle w:val="Grilledutableau"/>
        <w:tblpPr w:leftFromText="141" w:rightFromText="141" w:vertAnchor="text" w:horzAnchor="page" w:tblpX="316" w:tblpY="12"/>
        <w:tblW w:w="11194" w:type="dxa"/>
        <w:tblLook w:val="04A0" w:firstRow="1" w:lastRow="0" w:firstColumn="1" w:lastColumn="0" w:noHBand="0" w:noVBand="1"/>
      </w:tblPr>
      <w:tblGrid>
        <w:gridCol w:w="4815"/>
        <w:gridCol w:w="4111"/>
        <w:gridCol w:w="2268"/>
      </w:tblGrid>
      <w:tr w:rsidR="000032E5" w:rsidRPr="00FC7B1B" w:rsidTr="00D5425D">
        <w:tc>
          <w:tcPr>
            <w:tcW w:w="4815" w:type="dxa"/>
          </w:tcPr>
          <w:p w:rsidR="000032E5" w:rsidRPr="00FC7B1B" w:rsidRDefault="000032E5" w:rsidP="00D5425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FC7B1B">
              <w:rPr>
                <w:rFonts w:ascii="Comic Sans MS" w:hAnsi="Comic Sans MS"/>
                <w:b/>
                <w:sz w:val="20"/>
                <w:szCs w:val="20"/>
              </w:rPr>
              <w:t>NOM et Prénom de l’élève</w:t>
            </w:r>
          </w:p>
        </w:tc>
        <w:tc>
          <w:tcPr>
            <w:tcW w:w="4111" w:type="dxa"/>
          </w:tcPr>
          <w:p w:rsidR="000032E5" w:rsidRPr="00420B82" w:rsidRDefault="000032E5" w:rsidP="00D5425D">
            <w:pPr>
              <w:rPr>
                <w:rFonts w:ascii="Comic Sans MS" w:hAnsi="Comic Sans MS" w:cstheme="minorHAnsi"/>
                <w:b/>
                <w:iCs/>
                <w:sz w:val="16"/>
                <w:szCs w:val="16"/>
                <w:shd w:val="clear" w:color="auto" w:fill="C0C0C0"/>
              </w:rPr>
            </w:pPr>
            <w:r w:rsidRPr="00420B82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Classe actuelle : </w:t>
            </w:r>
          </w:p>
          <w:p w:rsidR="000032E5" w:rsidRPr="00420B82" w:rsidRDefault="000032E5" w:rsidP="00D5425D">
            <w:pPr>
              <w:jc w:val="center"/>
              <w:rPr>
                <w:rFonts w:ascii="Comic Sans MS" w:hAnsi="Comic Sans MS" w:cstheme="minorHAnsi"/>
                <w:b/>
                <w:bCs/>
                <w:sz w:val="16"/>
                <w:szCs w:val="16"/>
              </w:rPr>
            </w:pPr>
            <w:proofErr w:type="gramStart"/>
            <w:r w:rsidRPr="00420B82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>PS  MS</w:t>
            </w:r>
            <w:proofErr w:type="gramEnd"/>
            <w:r w:rsidRPr="00420B82">
              <w:rPr>
                <w:rFonts w:ascii="Comic Sans MS" w:hAnsi="Comic Sans MS" w:cstheme="minorHAnsi"/>
                <w:b/>
                <w:bCs/>
                <w:sz w:val="16"/>
                <w:szCs w:val="16"/>
              </w:rPr>
              <w:t xml:space="preserve">   GS   CP   CE1   CE2   CM1   CM2</w:t>
            </w:r>
          </w:p>
          <w:p w:rsidR="000032E5" w:rsidRPr="00FC7B1B" w:rsidRDefault="000032E5" w:rsidP="00D5425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0032E5" w:rsidRPr="00420B82" w:rsidRDefault="000032E5" w:rsidP="00D5425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20B82">
              <w:rPr>
                <w:rFonts w:ascii="Comic Sans MS" w:hAnsi="Comic Sans MS"/>
                <w:b/>
                <w:sz w:val="16"/>
                <w:szCs w:val="16"/>
              </w:rPr>
              <w:t xml:space="preserve">Date de naissance : </w:t>
            </w:r>
          </w:p>
          <w:p w:rsidR="000032E5" w:rsidRPr="00FC7B1B" w:rsidRDefault="000032E5" w:rsidP="00D5425D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500339" w:rsidRPr="009C2268" w:rsidRDefault="00500339" w:rsidP="000032E5">
      <w:pPr>
        <w:rPr>
          <w:rFonts w:ascii="Comic Sans MS" w:hAnsi="Comic Sans MS" w:cstheme="minorHAnsi"/>
          <w:b/>
          <w:sz w:val="20"/>
          <w:szCs w:val="20"/>
        </w:rPr>
      </w:pPr>
    </w:p>
    <w:tbl>
      <w:tblPr>
        <w:tblpPr w:leftFromText="141" w:rightFromText="141" w:vertAnchor="text" w:horzAnchor="page" w:tblpX="275" w:tblpY="200"/>
        <w:tblW w:w="11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2693"/>
        <w:gridCol w:w="5667"/>
      </w:tblGrid>
      <w:tr w:rsidR="000032E5" w:rsidRPr="00B97701" w:rsidTr="00D5425D">
        <w:trPr>
          <w:trHeight w:val="1370"/>
        </w:trPr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97701" w:rsidRDefault="00F51A99" w:rsidP="00D5425D">
            <w:pPr>
              <w:pStyle w:val="TableContents"/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Date</w:t>
            </w:r>
          </w:p>
          <w:p w:rsidR="000032E5" w:rsidRPr="00B97701" w:rsidRDefault="000032E5" w:rsidP="00D5425D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97701" w:rsidRDefault="000032E5" w:rsidP="00D5425D">
            <w:pPr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B97701"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A l’initiative de : </w:t>
            </w:r>
          </w:p>
          <w:p w:rsidR="000032E5" w:rsidRPr="000421AB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B977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Famille</w:t>
            </w:r>
          </w:p>
          <w:p w:rsidR="000032E5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B977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Pr="00B97701">
              <w:rPr>
                <w:rFonts w:ascii="Comic Sans MS" w:hAnsi="Comic Sans MS"/>
                <w:i/>
                <w:iCs/>
                <w:sz w:val="16"/>
                <w:szCs w:val="16"/>
              </w:rPr>
              <w:t>Enseignant</w:t>
            </w:r>
          </w:p>
          <w:p w:rsidR="000032E5" w:rsidRPr="000421AB" w:rsidRDefault="000032E5" w:rsidP="00D5425D">
            <w:pPr>
              <w:pStyle w:val="TableContents"/>
              <w:rPr>
                <w:rFonts w:ascii="Comic Sans MS" w:eastAsia="Wingdings 2" w:hAnsi="Comic Sans MS" w:cs="Wingdings 2"/>
                <w:i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0421AB">
              <w:rPr>
                <w:rFonts w:ascii="Comic Sans MS" w:eastAsia="Wingdings 2" w:hAnsi="Comic Sans MS" w:cs="Wingdings 2"/>
                <w:i/>
                <w:sz w:val="16"/>
                <w:szCs w:val="16"/>
              </w:rPr>
              <w:t>Directeur</w:t>
            </w:r>
          </w:p>
          <w:p w:rsidR="000032E5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9770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Autre : </w:t>
            </w:r>
          </w:p>
          <w:p w:rsidR="000032E5" w:rsidRPr="000421AB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………………………………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E5" w:rsidRDefault="000032E5" w:rsidP="00D5425D">
            <w:pPr>
              <w:pStyle w:val="TableContents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9C2268">
              <w:rPr>
                <w:rFonts w:ascii="Comic Sans MS" w:hAnsi="Comic Sans MS"/>
                <w:b/>
                <w:i/>
                <w:sz w:val="16"/>
                <w:szCs w:val="16"/>
              </w:rPr>
              <w:t xml:space="preserve">En présence de : </w:t>
            </w:r>
          </w:p>
          <w:p w:rsidR="000032E5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B977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Famille</w:t>
            </w:r>
          </w:p>
          <w:p w:rsidR="000032E5" w:rsidRPr="000421AB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="000032E5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 w:rsidRPr="00B9770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  </w:t>
            </w:r>
            <w:r w:rsidRPr="00B97701">
              <w:rPr>
                <w:rFonts w:ascii="Comic Sans MS" w:hAnsi="Comic Sans MS"/>
                <w:i/>
                <w:iCs/>
                <w:sz w:val="16"/>
                <w:szCs w:val="16"/>
              </w:rPr>
              <w:t>Enseignant</w:t>
            </w:r>
          </w:p>
          <w:p w:rsidR="000032E5" w:rsidRPr="000421AB" w:rsidRDefault="000032E5" w:rsidP="00D5425D">
            <w:pPr>
              <w:pStyle w:val="TableContents"/>
              <w:rPr>
                <w:rFonts w:ascii="Comic Sans MS" w:eastAsia="Wingdings 2" w:hAnsi="Comic Sans MS" w:cs="Wingdings 2"/>
                <w:i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0421AB">
              <w:rPr>
                <w:rFonts w:ascii="Comic Sans MS" w:eastAsia="Wingdings 2" w:hAnsi="Comic Sans MS" w:cs="Wingdings 2"/>
                <w:i/>
                <w:sz w:val="16"/>
                <w:szCs w:val="16"/>
              </w:rPr>
              <w:t>Directeur</w:t>
            </w:r>
          </w:p>
          <w:p w:rsidR="000032E5" w:rsidRDefault="000032E5" w:rsidP="00D5425D">
            <w:pPr>
              <w:pStyle w:val="TableContents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B97701"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rFonts w:ascii="Wingdings 2" w:eastAsia="Wingdings 2" w:hAnsi="Wingdings 2" w:cs="Wingdings 2"/>
                <w:sz w:val="16"/>
                <w:szCs w:val="16"/>
              </w:rPr>
              <w:t></w:t>
            </w:r>
            <w:r w:rsidRPr="00B9770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Autre : </w:t>
            </w:r>
          </w:p>
          <w:p w:rsidR="000032E5" w:rsidRPr="009C2268" w:rsidRDefault="000032E5" w:rsidP="00D5425D">
            <w:pPr>
              <w:pStyle w:val="TableContents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………………………………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9C2268" w:rsidRDefault="000032E5" w:rsidP="00D5425D">
            <w:pPr>
              <w:pStyle w:val="TableContents"/>
              <w:spacing w:after="240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16"/>
                <w:szCs w:val="16"/>
              </w:rPr>
              <w:t>Raisons motivant l’entretien</w:t>
            </w:r>
          </w:p>
        </w:tc>
      </w:tr>
    </w:tbl>
    <w:p w:rsidR="000032E5" w:rsidRDefault="000032E5" w:rsidP="000032E5">
      <w:pPr>
        <w:pStyle w:val="Textbody"/>
        <w:spacing w:after="0"/>
      </w:pPr>
    </w:p>
    <w:tbl>
      <w:tblPr>
        <w:tblpPr w:leftFromText="141" w:rightFromText="141" w:vertAnchor="text" w:horzAnchor="margin" w:tblpY="536"/>
        <w:tblW w:w="10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4"/>
        <w:gridCol w:w="3734"/>
        <w:gridCol w:w="3709"/>
        <w:gridCol w:w="25"/>
      </w:tblGrid>
      <w:tr w:rsidR="000032E5" w:rsidRPr="009C2268" w:rsidTr="00D5425D">
        <w:trPr>
          <w:gridAfter w:val="1"/>
          <w:wAfter w:w="25" w:type="dxa"/>
          <w:trHeight w:val="335"/>
        </w:trPr>
        <w:tc>
          <w:tcPr>
            <w:tcW w:w="10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i/>
                <w:iCs/>
                <w:shd w:val="clear" w:color="auto" w:fill="EEEEEE"/>
              </w:rPr>
            </w:pPr>
            <w:r w:rsidRPr="009C2268">
              <w:rPr>
                <w:rFonts w:ascii="Comic Sans MS" w:hAnsi="Comic Sans MS"/>
                <w:i/>
                <w:iCs/>
                <w:shd w:val="clear" w:color="auto" w:fill="EEEEEE"/>
              </w:rPr>
              <w:t>Point de vue de la famille :</w:t>
            </w:r>
          </w:p>
        </w:tc>
      </w:tr>
      <w:tr w:rsidR="000032E5" w:rsidRPr="009C2268" w:rsidTr="00D5425D">
        <w:trPr>
          <w:trHeight w:val="350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Default="000032E5" w:rsidP="00D5425D">
            <w:pPr>
              <w:pStyle w:val="Textbody"/>
              <w:spacing w:line="480" w:lineRule="auto"/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b/>
                <w:color w:val="FF33CC"/>
              </w:rPr>
            </w:pPr>
            <w:r w:rsidRPr="00D07D2A">
              <w:rPr>
                <w:rFonts w:ascii="Comic Sans MS" w:hAnsi="Comic Sans MS"/>
                <w:b/>
                <w:color w:val="FF33CC"/>
                <w:sz w:val="20"/>
                <w:szCs w:val="20"/>
              </w:rPr>
              <w:t>Réussites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C2268">
              <w:rPr>
                <w:rFonts w:ascii="Comic Sans MS" w:hAnsi="Comic Sans MS"/>
                <w:sz w:val="20"/>
                <w:szCs w:val="20"/>
              </w:rPr>
              <w:t>Difficultés rencontrées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l’école 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Attitudes face au travail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(</w:t>
            </w:r>
            <w:proofErr w:type="gramStart"/>
            <w:r w:rsidRPr="00B30BBF">
              <w:rPr>
                <w:rFonts w:ascii="Comic Sans MS" w:hAnsi="Comic Sans MS"/>
                <w:i/>
                <w:sz w:val="16"/>
                <w:szCs w:val="16"/>
              </w:rPr>
              <w:t>devoirs</w:t>
            </w:r>
            <w:proofErr w:type="gramEnd"/>
            <w:r w:rsidRPr="00B30BBF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Compétences scolaires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( devoirs)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ses pairs</w:t>
            </w:r>
            <w:r w:rsidRPr="00B30BBF"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Comportement et communication à l’égard des pairs</w:t>
            </w: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aux adultes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0BBF">
              <w:rPr>
                <w:rFonts w:ascii="Comic Sans MS" w:hAnsi="Comic Sans MS"/>
                <w:i/>
                <w:sz w:val="16"/>
                <w:szCs w:val="16"/>
              </w:rPr>
              <w:t>Comportement et communication à l’égard des adultes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soi 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 xml:space="preserve">Autonomie 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Confiance en soi</w:t>
            </w: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7"/>
        </w:trPr>
        <w:tc>
          <w:tcPr>
            <w:tcW w:w="32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Autre….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032E5" w:rsidRDefault="000032E5" w:rsidP="000032E5">
      <w:pPr>
        <w:pStyle w:val="Textbody"/>
        <w:spacing w:after="0" w:line="480" w:lineRule="auto"/>
      </w:pPr>
    </w:p>
    <w:p w:rsidR="000032E5" w:rsidRDefault="000032E5" w:rsidP="000032E5">
      <w:pPr>
        <w:pStyle w:val="Textbody"/>
        <w:spacing w:after="0" w:line="480" w:lineRule="auto"/>
      </w:pPr>
    </w:p>
    <w:tbl>
      <w:tblPr>
        <w:tblpPr w:leftFromText="141" w:rightFromText="141" w:vertAnchor="text" w:horzAnchor="margin" w:tblpY="536"/>
        <w:tblW w:w="106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1"/>
        <w:gridCol w:w="3718"/>
        <w:gridCol w:w="3693"/>
        <w:gridCol w:w="25"/>
      </w:tblGrid>
      <w:tr w:rsidR="000032E5" w:rsidRPr="009C2268" w:rsidTr="00D5425D">
        <w:trPr>
          <w:gridAfter w:val="1"/>
          <w:wAfter w:w="25" w:type="dxa"/>
          <w:trHeight w:val="332"/>
        </w:trPr>
        <w:tc>
          <w:tcPr>
            <w:tcW w:w="10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i/>
                <w:iCs/>
                <w:shd w:val="clear" w:color="auto" w:fill="EEEEEE"/>
              </w:rPr>
            </w:pPr>
            <w:r>
              <w:rPr>
                <w:rFonts w:ascii="Comic Sans MS" w:hAnsi="Comic Sans MS"/>
                <w:i/>
                <w:iCs/>
                <w:shd w:val="clear" w:color="auto" w:fill="EEEEEE"/>
              </w:rPr>
              <w:lastRenderedPageBreak/>
              <w:t>Point de vue de l’enseignant</w:t>
            </w:r>
            <w:r w:rsidRPr="009C2268">
              <w:rPr>
                <w:rFonts w:ascii="Comic Sans MS" w:hAnsi="Comic Sans MS"/>
                <w:i/>
                <w:iCs/>
                <w:shd w:val="clear" w:color="auto" w:fill="EEEEEE"/>
              </w:rPr>
              <w:t> :</w:t>
            </w:r>
          </w:p>
        </w:tc>
      </w:tr>
      <w:tr w:rsidR="000032E5" w:rsidRPr="009C2268" w:rsidTr="00D5425D">
        <w:trPr>
          <w:trHeight w:val="347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Default="000032E5" w:rsidP="00D5425D">
            <w:pPr>
              <w:pStyle w:val="Textbody"/>
              <w:spacing w:line="480" w:lineRule="auto"/>
            </w:pP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b/>
                <w:color w:val="FF33CC"/>
              </w:rPr>
            </w:pPr>
            <w:r w:rsidRPr="00D07D2A">
              <w:rPr>
                <w:rFonts w:ascii="Comic Sans MS" w:hAnsi="Comic Sans MS"/>
                <w:b/>
                <w:color w:val="FF33CC"/>
                <w:sz w:val="20"/>
                <w:szCs w:val="20"/>
              </w:rPr>
              <w:t>Réussites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C2268">
              <w:rPr>
                <w:rFonts w:ascii="Comic Sans MS" w:hAnsi="Comic Sans MS"/>
                <w:sz w:val="20"/>
                <w:szCs w:val="20"/>
              </w:rPr>
              <w:t>Difficultés rencontrées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l’école 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Attitudes face au travail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(</w:t>
            </w:r>
            <w:proofErr w:type="gramStart"/>
            <w:r w:rsidRPr="00B30BBF">
              <w:rPr>
                <w:rFonts w:ascii="Comic Sans MS" w:hAnsi="Comic Sans MS"/>
                <w:i/>
                <w:sz w:val="16"/>
                <w:szCs w:val="16"/>
              </w:rPr>
              <w:t>devoirs</w:t>
            </w:r>
            <w:proofErr w:type="gramEnd"/>
            <w:r w:rsidRPr="00B30BBF">
              <w:rPr>
                <w:rFonts w:ascii="Comic Sans MS" w:hAnsi="Comic Sans MS"/>
                <w:i/>
                <w:sz w:val="16"/>
                <w:szCs w:val="16"/>
              </w:rPr>
              <w:t>)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Compétences scolaires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( devoirs)</w:t>
            </w: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ses pairs</w:t>
            </w:r>
            <w:r w:rsidRPr="00B30BBF">
              <w:rPr>
                <w:rFonts w:ascii="Comic Sans MS" w:hAnsi="Comic Sans MS"/>
                <w:sz w:val="16"/>
                <w:szCs w:val="16"/>
              </w:rPr>
              <w:t> 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Comportement et communication à l’égard des pairs</w:t>
            </w: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i/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aux adultes</w:t>
            </w:r>
          </w:p>
          <w:p w:rsidR="000032E5" w:rsidRPr="00B30BBF" w:rsidRDefault="000032E5" w:rsidP="00D5425D">
            <w:pPr>
              <w:pStyle w:val="Standard"/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30BBF">
              <w:rPr>
                <w:rFonts w:ascii="Comic Sans MS" w:hAnsi="Comic Sans MS"/>
                <w:i/>
                <w:sz w:val="16"/>
                <w:szCs w:val="16"/>
              </w:rPr>
              <w:t>Comportement et communication à l’égard des adultes</w:t>
            </w: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B30BBF">
              <w:rPr>
                <w:rFonts w:ascii="Comic Sans MS" w:hAnsi="Comic Sans MS"/>
                <w:b/>
                <w:sz w:val="16"/>
                <w:szCs w:val="16"/>
              </w:rPr>
              <w:t>Rapport à soi 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 xml:space="preserve">Autonomie 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Confiance en soi</w:t>
            </w:r>
            <w:r w:rsidRPr="00B30BB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44"/>
        </w:trPr>
        <w:tc>
          <w:tcPr>
            <w:tcW w:w="32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B30BBF" w:rsidRDefault="000032E5" w:rsidP="00D5425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B30BBF">
              <w:rPr>
                <w:rFonts w:ascii="Comic Sans MS" w:hAnsi="Comic Sans MS"/>
                <w:i/>
                <w:sz w:val="16"/>
                <w:szCs w:val="16"/>
              </w:rPr>
              <w:t>Autre….</w:t>
            </w:r>
          </w:p>
          <w:p w:rsidR="000032E5" w:rsidRPr="00B30BBF" w:rsidRDefault="000032E5" w:rsidP="00D5425D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7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032E5" w:rsidRDefault="000032E5" w:rsidP="000032E5">
      <w:pPr>
        <w:pStyle w:val="Textbody"/>
        <w:spacing w:after="0" w:line="480" w:lineRule="auto"/>
      </w:pPr>
    </w:p>
    <w:p w:rsidR="000032E5" w:rsidRDefault="000032E5" w:rsidP="000032E5">
      <w:pPr>
        <w:pStyle w:val="Textbody"/>
        <w:spacing w:after="0" w:line="480" w:lineRule="auto"/>
      </w:pPr>
    </w:p>
    <w:p w:rsidR="000032E5" w:rsidRDefault="000032E5" w:rsidP="000032E5">
      <w:pPr>
        <w:pStyle w:val="Textbody"/>
        <w:spacing w:after="0" w:line="480" w:lineRule="auto"/>
      </w:pPr>
    </w:p>
    <w:tbl>
      <w:tblPr>
        <w:tblpPr w:leftFromText="141" w:rightFromText="141" w:vertAnchor="text" w:horzAnchor="margin" w:tblpY="536"/>
        <w:tblW w:w="10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3685"/>
        <w:gridCol w:w="3686"/>
      </w:tblGrid>
      <w:tr w:rsidR="000032E5" w:rsidRPr="009C2268" w:rsidTr="00D5425D">
        <w:trPr>
          <w:trHeight w:val="302"/>
        </w:trPr>
        <w:tc>
          <w:tcPr>
            <w:tcW w:w="106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i/>
                <w:iCs/>
                <w:shd w:val="clear" w:color="auto" w:fill="EEEEEE"/>
              </w:rPr>
            </w:pPr>
            <w:r>
              <w:rPr>
                <w:rFonts w:ascii="Comic Sans MS" w:hAnsi="Comic Sans MS"/>
                <w:i/>
                <w:iCs/>
                <w:shd w:val="clear" w:color="auto" w:fill="EEEEEE"/>
              </w:rPr>
              <w:t>Point de vue de l’élève</w:t>
            </w:r>
          </w:p>
        </w:tc>
      </w:tr>
      <w:tr w:rsidR="000032E5" w:rsidRPr="009C2268" w:rsidTr="00D5425D">
        <w:trPr>
          <w:trHeight w:val="316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b/>
                <w:color w:val="FF33CC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b/>
                <w:color w:val="FF33CC"/>
              </w:rPr>
            </w:pPr>
            <w:r w:rsidRPr="00D07D2A">
              <w:rPr>
                <w:rFonts w:ascii="Comic Sans MS" w:hAnsi="Comic Sans MS"/>
                <w:b/>
                <w:color w:val="FF33CC"/>
                <w:sz w:val="20"/>
                <w:szCs w:val="20"/>
              </w:rPr>
              <w:t>Réussites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C2268">
              <w:rPr>
                <w:rFonts w:ascii="Comic Sans MS" w:hAnsi="Comic Sans MS"/>
                <w:sz w:val="20"/>
                <w:szCs w:val="20"/>
              </w:rPr>
              <w:t>Difficultés rencontrées</w:t>
            </w: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032E5" w:rsidRPr="009C2268" w:rsidTr="00D5425D">
        <w:trPr>
          <w:trHeight w:val="313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32E5" w:rsidRDefault="000032E5" w:rsidP="00D5425D">
            <w:pPr>
              <w:pStyle w:val="Standard"/>
              <w:rPr>
                <w:rFonts w:ascii="Arial" w:hAnsi="Arial"/>
                <w:b/>
                <w:bCs/>
                <w:i/>
                <w:iCs/>
              </w:rPr>
            </w:pPr>
          </w:p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32E5" w:rsidRPr="009C2268" w:rsidRDefault="000032E5" w:rsidP="00D5425D">
            <w:pPr>
              <w:pStyle w:val="Standard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0032E5" w:rsidRDefault="000032E5" w:rsidP="000032E5">
      <w:pPr>
        <w:pStyle w:val="Textbody"/>
        <w:spacing w:after="0" w:line="480" w:lineRule="auto"/>
      </w:pPr>
    </w:p>
    <w:p w:rsidR="000032E5" w:rsidRDefault="000032E5" w:rsidP="000032E5">
      <w:pPr>
        <w:pStyle w:val="Textbody"/>
        <w:spacing w:after="0" w:line="480" w:lineRule="auto"/>
      </w:pPr>
    </w:p>
    <w:tbl>
      <w:tblPr>
        <w:tblW w:w="108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2"/>
        <w:gridCol w:w="2692"/>
        <w:gridCol w:w="5476"/>
      </w:tblGrid>
      <w:tr w:rsidR="000032E5" w:rsidTr="00D5425D">
        <w:trPr>
          <w:trHeight w:val="1093"/>
        </w:trPr>
        <w:tc>
          <w:tcPr>
            <w:tcW w:w="5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b/>
                <w:bCs/>
                <w:i/>
                <w:iCs/>
              </w:rPr>
            </w:pPr>
            <w:r w:rsidRPr="00D07D2A">
              <w:rPr>
                <w:rFonts w:ascii="Comic Sans MS" w:hAnsi="Comic Sans MS"/>
                <w:b/>
                <w:bCs/>
                <w:i/>
                <w:iCs/>
              </w:rPr>
              <w:t xml:space="preserve">Suites à donner dans la famille : </w:t>
            </w: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b/>
                <w:bCs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</w:tc>
        <w:tc>
          <w:tcPr>
            <w:tcW w:w="5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b/>
                <w:bCs/>
                <w:i/>
                <w:iCs/>
              </w:rPr>
            </w:pPr>
            <w:r w:rsidRPr="00D07D2A">
              <w:rPr>
                <w:rFonts w:ascii="Comic Sans MS" w:hAnsi="Comic Sans MS"/>
                <w:b/>
                <w:bCs/>
                <w:i/>
                <w:iCs/>
              </w:rPr>
              <w:t>Suites à donner à l’école</w:t>
            </w: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  <w:p w:rsidR="000032E5" w:rsidRPr="00D07D2A" w:rsidRDefault="000032E5" w:rsidP="00D5425D">
            <w:pPr>
              <w:pStyle w:val="Standard"/>
              <w:rPr>
                <w:rFonts w:ascii="Comic Sans MS" w:hAnsi="Comic Sans MS"/>
                <w:i/>
                <w:iCs/>
              </w:rPr>
            </w:pPr>
          </w:p>
        </w:tc>
      </w:tr>
      <w:tr w:rsidR="000032E5" w:rsidTr="00D5425D">
        <w:trPr>
          <w:trHeight w:val="625"/>
        </w:trPr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i/>
                <w:iCs/>
              </w:rPr>
            </w:pPr>
            <w:r w:rsidRPr="00D07D2A">
              <w:rPr>
                <w:rFonts w:ascii="Comic Sans MS" w:hAnsi="Comic Sans MS"/>
                <w:i/>
                <w:iCs/>
              </w:rPr>
              <w:t>Signature de la famille</w:t>
            </w:r>
          </w:p>
        </w:tc>
        <w:tc>
          <w:tcPr>
            <w:tcW w:w="26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i/>
                <w:iCs/>
              </w:rPr>
            </w:pPr>
            <w:r w:rsidRPr="00D07D2A">
              <w:rPr>
                <w:rFonts w:ascii="Comic Sans MS" w:hAnsi="Comic Sans MS"/>
                <w:i/>
                <w:iCs/>
              </w:rPr>
              <w:t>Signature de l’élève</w:t>
            </w:r>
          </w:p>
        </w:tc>
        <w:tc>
          <w:tcPr>
            <w:tcW w:w="5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i/>
                <w:iCs/>
              </w:rPr>
            </w:pPr>
            <w:r w:rsidRPr="00D07D2A">
              <w:rPr>
                <w:rFonts w:ascii="Comic Sans MS" w:hAnsi="Comic Sans MS"/>
                <w:i/>
                <w:iCs/>
              </w:rPr>
              <w:t>Signature de l'enseignant (e)</w:t>
            </w:r>
          </w:p>
          <w:p w:rsidR="000032E5" w:rsidRPr="00D07D2A" w:rsidRDefault="000032E5" w:rsidP="00D5425D">
            <w:pPr>
              <w:pStyle w:val="Standard"/>
              <w:jc w:val="center"/>
              <w:rPr>
                <w:rFonts w:ascii="Comic Sans MS" w:hAnsi="Comic Sans MS"/>
                <w:i/>
                <w:iCs/>
              </w:rPr>
            </w:pPr>
          </w:p>
        </w:tc>
      </w:tr>
    </w:tbl>
    <w:p w:rsidR="000032E5" w:rsidRDefault="000032E5" w:rsidP="000032E5">
      <w:pPr>
        <w:pStyle w:val="Textbody"/>
        <w:spacing w:after="0" w:line="480" w:lineRule="auto"/>
        <w:sectPr w:rsidR="000032E5" w:rsidSect="00B30BBF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0032E5" w:rsidRDefault="000032E5" w:rsidP="000032E5">
      <w:pPr>
        <w:pStyle w:val="Textbody"/>
        <w:spacing w:after="0" w:line="480" w:lineRule="auto"/>
        <w:sectPr w:rsidR="000032E5" w:rsidSect="00B30BBF">
          <w:pgSz w:w="11906" w:h="16838"/>
          <w:pgMar w:top="720" w:right="720" w:bottom="720" w:left="720" w:header="720" w:footer="720" w:gutter="0"/>
          <w:cols w:space="720"/>
          <w:docGrid w:linePitch="326"/>
        </w:sectPr>
      </w:pPr>
    </w:p>
    <w:p w:rsidR="000032E5" w:rsidRDefault="000032E5" w:rsidP="000032E5">
      <w:pPr>
        <w:pStyle w:val="Textbody"/>
      </w:pPr>
    </w:p>
    <w:p w:rsidR="000032E5" w:rsidRDefault="000032E5">
      <w:pPr>
        <w:sectPr w:rsidR="000032E5">
          <w:pgSz w:w="16838" w:h="11906" w:orient="landscape"/>
          <w:pgMar w:top="720" w:right="720" w:bottom="720" w:left="720" w:header="720" w:footer="720" w:gutter="0"/>
          <w:cols w:space="720"/>
        </w:sectPr>
      </w:pPr>
    </w:p>
    <w:p w:rsidR="007D57F8" w:rsidRDefault="007D57F8"/>
    <w:sectPr w:rsidR="007D57F8">
      <w:pgSz w:w="16838" w:h="11906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tserrat Medium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Tel Svg Png Icon Free Download (#335699) - OnlineWebFonts.COM" style="width:12.75pt;height:12.75pt;visibility:visible;mso-wrap-style:square" o:bullet="t">
        <v:imagedata r:id="rId1" o:title="Tel Svg Png Icon Free Download (#335699) - OnlineWebFonts"/>
      </v:shape>
    </w:pict>
  </w:numPicBullet>
  <w:abstractNum w:abstractNumId="0" w15:restartNumberingAfterBreak="0">
    <w:nsid w:val="51DE0B21"/>
    <w:multiLevelType w:val="hybridMultilevel"/>
    <w:tmpl w:val="69183B68"/>
    <w:lvl w:ilvl="0" w:tplc="8BE43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250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1E9B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6F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D4F2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56D7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E7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888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C046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E5"/>
    <w:rsid w:val="000032E5"/>
    <w:rsid w:val="00500339"/>
    <w:rsid w:val="007D57F8"/>
    <w:rsid w:val="009266F9"/>
    <w:rsid w:val="00BE73DD"/>
    <w:rsid w:val="00CA1AA3"/>
    <w:rsid w:val="00D83C66"/>
    <w:rsid w:val="00F22490"/>
    <w:rsid w:val="00F5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D3AA9-7152-419F-A420-87368B52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32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032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032E5"/>
    <w:pPr>
      <w:spacing w:after="120"/>
    </w:pPr>
  </w:style>
  <w:style w:type="paragraph" w:customStyle="1" w:styleId="TableContents">
    <w:name w:val="Table Contents"/>
    <w:basedOn w:val="Standard"/>
    <w:rsid w:val="000032E5"/>
    <w:pPr>
      <w:suppressLineNumbers/>
    </w:pPr>
  </w:style>
  <w:style w:type="table" w:styleId="Grilledutableau">
    <w:name w:val="Table Grid"/>
    <w:basedOn w:val="TableauNormal"/>
    <w:uiPriority w:val="39"/>
    <w:rsid w:val="00003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03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2022-11-08T10:39:00Z</dcterms:created>
  <dcterms:modified xsi:type="dcterms:W3CDTF">2022-11-08T10:39:00Z</dcterms:modified>
</cp:coreProperties>
</file>