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1C" w:rsidRPr="00A30C1C" w:rsidRDefault="00A30C1C" w:rsidP="0038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A30C1C">
        <w:rPr>
          <w:b/>
          <w:sz w:val="40"/>
          <w:szCs w:val="40"/>
        </w:rPr>
        <w:t>Les messages clairs</w:t>
      </w:r>
      <w:r w:rsidR="00385BAF">
        <w:rPr>
          <w:b/>
          <w:sz w:val="40"/>
          <w:szCs w:val="40"/>
        </w:rPr>
        <w:t xml:space="preserve"> (</w:t>
      </w:r>
      <w:proofErr w:type="spellStart"/>
      <w:r w:rsidR="00385BAF">
        <w:rPr>
          <w:b/>
          <w:sz w:val="40"/>
          <w:szCs w:val="40"/>
        </w:rPr>
        <w:t>sitographie</w:t>
      </w:r>
      <w:proofErr w:type="spellEnd"/>
      <w:r w:rsidR="00385BAF">
        <w:rPr>
          <w:b/>
          <w:sz w:val="40"/>
          <w:szCs w:val="40"/>
        </w:rPr>
        <w:t>)</w:t>
      </w:r>
      <w:r w:rsidRPr="00A30C1C">
        <w:rPr>
          <w:b/>
          <w:sz w:val="40"/>
          <w:szCs w:val="40"/>
        </w:rPr>
        <w:t xml:space="preserve"> :</w:t>
      </w:r>
    </w:p>
    <w:p w:rsidR="00A30C1C" w:rsidRPr="00302902" w:rsidRDefault="00A30C1C" w:rsidP="00A30C1C">
      <w:pPr>
        <w:rPr>
          <w:b/>
          <w:u w:val="single"/>
        </w:rPr>
      </w:pPr>
      <w:r>
        <w:rPr>
          <w:b/>
          <w:u w:val="single"/>
        </w:rPr>
        <w:t>Que disent les n</w:t>
      </w:r>
      <w:r w:rsidRPr="00302902">
        <w:rPr>
          <w:b/>
          <w:u w:val="single"/>
        </w:rPr>
        <w:t>eurosciences</w:t>
      </w:r>
      <w:r>
        <w:rPr>
          <w:b/>
          <w:u w:val="single"/>
        </w:rPr>
        <w:t xml:space="preserve"> sur le</w:t>
      </w:r>
      <w:r w:rsidRPr="00302902">
        <w:rPr>
          <w:b/>
          <w:u w:val="single"/>
        </w:rPr>
        <w:t xml:space="preserve"> développement émotionnel et affectif de l’enfant (docteur Gueguen) : </w:t>
      </w:r>
    </w:p>
    <w:p w:rsidR="00A30C1C" w:rsidRDefault="00216AA5" w:rsidP="00A30C1C">
      <w:hyperlink r:id="rId5" w:anchor="segment_HwYxHvxEZBhdaXtLynEVnc1" w:history="1">
        <w:r w:rsidR="00A30C1C" w:rsidRPr="00AA742F">
          <w:rPr>
            <w:rStyle w:val="Lienhypertexte"/>
          </w:rPr>
          <w:t>http://www.esen.education.fr/fileadmin/user_upload/Modules/Ressources/Conferences/html/14-15/gueguen_c/co/gueguen_c_neurosciences_enfant_apprentissage.html#segment_HwYxHvxEZBhdaXtLynEVnc1</w:t>
        </w:r>
      </w:hyperlink>
    </w:p>
    <w:p w:rsidR="00A30C1C" w:rsidRDefault="00216AA5" w:rsidP="00A30C1C">
      <w:hyperlink r:id="rId6" w:history="1">
        <w:r w:rsidR="00A30C1C" w:rsidRPr="00AA742F">
          <w:rPr>
            <w:rStyle w:val="Lienhypertexte"/>
          </w:rPr>
          <w:t>http://www.esen.education.fr/fileadmin/user_upload/Modules/Ressources/Conferences/html/14-15/gueguen_c/res/gueguen_c_neurosciences_enfant_apprentissage_diapo.pdf</w:t>
        </w:r>
      </w:hyperlink>
    </w:p>
    <w:p w:rsidR="00A30C1C" w:rsidRPr="000D277A" w:rsidRDefault="00216AA5" w:rsidP="00A30C1C">
      <w:pPr>
        <w:rPr>
          <w:b/>
          <w:color w:val="000000" w:themeColor="text1"/>
          <w:u w:val="single"/>
        </w:rPr>
      </w:pPr>
      <w:hyperlink r:id="rId7" w:history="1">
        <w:r w:rsidR="00A30C1C" w:rsidRPr="000D277A">
          <w:rPr>
            <w:rStyle w:val="Lienhypertexte"/>
            <w:b/>
            <w:color w:val="000000" w:themeColor="text1"/>
          </w:rPr>
          <w:t>Méthodologie</w:t>
        </w:r>
      </w:hyperlink>
      <w:r w:rsidR="00A30C1C">
        <w:rPr>
          <w:b/>
          <w:color w:val="000000" w:themeColor="text1"/>
          <w:u w:val="single"/>
        </w:rPr>
        <w:t xml:space="preserve"> des messages clairs</w:t>
      </w:r>
      <w:r w:rsidR="00A30C1C" w:rsidRPr="000D277A">
        <w:rPr>
          <w:b/>
          <w:color w:val="000000" w:themeColor="text1"/>
          <w:u w:val="single"/>
        </w:rPr>
        <w:t xml:space="preserve"> </w:t>
      </w:r>
      <w:proofErr w:type="spellStart"/>
      <w:r w:rsidR="00A30C1C" w:rsidRPr="000D277A">
        <w:rPr>
          <w:b/>
          <w:color w:val="000000" w:themeColor="text1"/>
          <w:u w:val="single"/>
        </w:rPr>
        <w:t>Eduscol</w:t>
      </w:r>
      <w:proofErr w:type="spellEnd"/>
      <w:r w:rsidR="00A30C1C" w:rsidRPr="000D277A">
        <w:rPr>
          <w:b/>
          <w:color w:val="000000" w:themeColor="text1"/>
          <w:u w:val="single"/>
        </w:rPr>
        <w:t xml:space="preserve"> : </w:t>
      </w:r>
    </w:p>
    <w:p w:rsidR="00A30C1C" w:rsidRPr="000D277A" w:rsidRDefault="00216AA5" w:rsidP="00A30C1C">
      <w:hyperlink r:id="rId8" w:history="1">
        <w:r w:rsidR="00A30C1C" w:rsidRPr="000D277A">
          <w:rPr>
            <w:rStyle w:val="Lienhypertexte"/>
          </w:rPr>
          <w:t>http://</w:t>
        </w:r>
      </w:hyperlink>
      <w:hyperlink r:id="rId9" w:history="1">
        <w:r w:rsidR="00A30C1C" w:rsidRPr="000D277A">
          <w:rPr>
            <w:rStyle w:val="Lienhypertexte"/>
          </w:rPr>
          <w:t>cache.media.eduscol.education.fr/file/EMC/03/2/Ress_emc_conflits_messages_clairs_509032.pdf</w:t>
        </w:r>
      </w:hyperlink>
    </w:p>
    <w:p w:rsidR="00A30C1C" w:rsidRPr="000D277A" w:rsidRDefault="00216AA5" w:rsidP="00A30C1C">
      <w:pPr>
        <w:rPr>
          <w:b/>
          <w:color w:val="000000" w:themeColor="text1"/>
          <w:u w:val="single"/>
        </w:rPr>
      </w:pPr>
      <w:hyperlink r:id="rId10" w:history="1">
        <w:r w:rsidR="00A30C1C" w:rsidRPr="000D277A">
          <w:rPr>
            <w:rStyle w:val="Lienhypertexte"/>
            <w:b/>
            <w:color w:val="000000" w:themeColor="text1"/>
          </w:rPr>
          <w:t xml:space="preserve">Séquence pédagogique </w:t>
        </w:r>
      </w:hyperlink>
      <w:hyperlink r:id="rId11" w:history="1">
        <w:r w:rsidR="00A30C1C" w:rsidRPr="000D277A">
          <w:rPr>
            <w:rStyle w:val="Lienhypertexte"/>
            <w:b/>
            <w:color w:val="000000" w:themeColor="text1"/>
          </w:rPr>
          <w:t>cycle</w:t>
        </w:r>
      </w:hyperlink>
      <w:r w:rsidR="00A30C1C" w:rsidRPr="000D277A">
        <w:rPr>
          <w:b/>
          <w:color w:val="000000" w:themeColor="text1"/>
          <w:u w:val="single"/>
        </w:rPr>
        <w:t xml:space="preserve"> 2</w:t>
      </w:r>
    </w:p>
    <w:p w:rsidR="00A30C1C" w:rsidRPr="000D277A" w:rsidRDefault="00216AA5" w:rsidP="00A30C1C">
      <w:hyperlink r:id="rId12" w:history="1">
        <w:r w:rsidR="00A30C1C" w:rsidRPr="000D277A">
          <w:rPr>
            <w:rStyle w:val="Lienhypertexte"/>
          </w:rPr>
          <w:t>https://www.icem34.fr/images/doc/Message_clair/S%C3%A9quence_messages_clairs_Cycle2_bolivar_2010.pdf</w:t>
        </w:r>
      </w:hyperlink>
    </w:p>
    <w:p w:rsidR="00A30C1C" w:rsidRPr="000D277A" w:rsidRDefault="00216AA5" w:rsidP="00A30C1C">
      <w:pPr>
        <w:rPr>
          <w:b/>
          <w:color w:val="000000" w:themeColor="text1"/>
        </w:rPr>
      </w:pPr>
      <w:hyperlink r:id="rId13" w:history="1">
        <w:r w:rsidR="00A30C1C" w:rsidRPr="000D277A">
          <w:rPr>
            <w:rStyle w:val="Lienhypertexte"/>
            <w:b/>
            <w:color w:val="000000" w:themeColor="text1"/>
          </w:rPr>
          <w:t xml:space="preserve">Séquence pédagogique cycle 3 : </w:t>
        </w:r>
      </w:hyperlink>
    </w:p>
    <w:p w:rsidR="00A30C1C" w:rsidRDefault="00216AA5" w:rsidP="00A30C1C">
      <w:hyperlink r:id="rId14" w:history="1">
        <w:r w:rsidR="00A30C1C" w:rsidRPr="000D277A">
          <w:rPr>
            <w:rStyle w:val="Lienhypertexte"/>
          </w:rPr>
          <w:t>https://</w:t>
        </w:r>
      </w:hyperlink>
      <w:hyperlink r:id="rId15" w:history="1">
        <w:r w:rsidR="00A30C1C" w:rsidRPr="000D277A">
          <w:rPr>
            <w:rStyle w:val="Lienhypertexte"/>
          </w:rPr>
          <w:t>www.icem34.fr/images/doc/Message_clair/Formation_Message_Clair_Cycle3.pdf</w:t>
        </w:r>
      </w:hyperlink>
    </w:p>
    <w:p w:rsidR="00A30C1C" w:rsidRPr="000D277A" w:rsidRDefault="00A30C1C" w:rsidP="00A30C1C"/>
    <w:p w:rsidR="00A30C1C" w:rsidRPr="000D277A" w:rsidRDefault="00216AA5" w:rsidP="00A30C1C">
      <w:pPr>
        <w:rPr>
          <w:b/>
          <w:color w:val="000000" w:themeColor="text1"/>
        </w:rPr>
      </w:pPr>
      <w:hyperlink r:id="rId16" w:history="1">
        <w:r w:rsidR="00A30C1C" w:rsidRPr="000D277A">
          <w:rPr>
            <w:rStyle w:val="Lienhypertexte"/>
            <w:b/>
            <w:color w:val="000000" w:themeColor="text1"/>
          </w:rPr>
          <w:t xml:space="preserve">Vidéos pour la classe messages clairs (jeux de rôle) : </w:t>
        </w:r>
      </w:hyperlink>
    </w:p>
    <w:p w:rsidR="00A30C1C" w:rsidRPr="000D277A" w:rsidRDefault="00216AA5" w:rsidP="00A30C1C">
      <w:hyperlink r:id="rId17" w:history="1">
        <w:r w:rsidR="00A30C1C" w:rsidRPr="000D277A">
          <w:rPr>
            <w:rStyle w:val="Lienhypertexte"/>
          </w:rPr>
          <w:t>https://</w:t>
        </w:r>
      </w:hyperlink>
      <w:hyperlink r:id="rId18" w:history="1">
        <w:r w:rsidR="00A30C1C" w:rsidRPr="000D277A">
          <w:rPr>
            <w:rStyle w:val="Lienhypertexte"/>
          </w:rPr>
          <w:t>www.youtube.com/watch?v=a6Ftzn6vfb4</w:t>
        </w:r>
      </w:hyperlink>
    </w:p>
    <w:p w:rsidR="00A30C1C" w:rsidRPr="000D277A" w:rsidRDefault="00216AA5" w:rsidP="00A30C1C">
      <w:hyperlink r:id="rId19" w:history="1">
        <w:r w:rsidR="00A30C1C" w:rsidRPr="000D277A">
          <w:rPr>
            <w:rStyle w:val="Lienhypertexte"/>
          </w:rPr>
          <w:t>https://</w:t>
        </w:r>
      </w:hyperlink>
      <w:hyperlink r:id="rId20" w:history="1">
        <w:r w:rsidR="00A30C1C" w:rsidRPr="000D277A">
          <w:rPr>
            <w:rStyle w:val="Lienhypertexte"/>
          </w:rPr>
          <w:t>www.youtube.com/watch?v=5RekY_F-RMY (</w:t>
        </w:r>
        <w:proofErr w:type="spellStart"/>
      </w:hyperlink>
      <w:hyperlink r:id="rId21" w:history="1">
        <w:r w:rsidR="00A30C1C" w:rsidRPr="000D277A">
          <w:rPr>
            <w:rStyle w:val="Lienhypertexte"/>
          </w:rPr>
          <w:t>playmobil</w:t>
        </w:r>
        <w:proofErr w:type="spellEnd"/>
      </w:hyperlink>
      <w:hyperlink r:id="rId22" w:history="1">
        <w:r w:rsidR="00A30C1C" w:rsidRPr="000D277A">
          <w:rPr>
            <w:rStyle w:val="Lienhypertexte"/>
          </w:rPr>
          <w:t>)</w:t>
        </w:r>
      </w:hyperlink>
    </w:p>
    <w:p w:rsidR="00A30C1C" w:rsidRDefault="00216AA5" w:rsidP="00A30C1C">
      <w:pPr>
        <w:rPr>
          <w:rStyle w:val="Lienhypertexte"/>
        </w:rPr>
      </w:pPr>
      <w:hyperlink r:id="rId23" w:history="1">
        <w:r w:rsidR="00A30C1C" w:rsidRPr="000D277A">
          <w:rPr>
            <w:rStyle w:val="Lienhypertexte"/>
          </w:rPr>
          <w:t>https://www.icem-pedagogie-freinet.org/node/49644</w:t>
        </w:r>
      </w:hyperlink>
    </w:p>
    <w:p w:rsidR="00A30C1C" w:rsidRPr="000D277A" w:rsidRDefault="00A30C1C" w:rsidP="00A30C1C"/>
    <w:p w:rsidR="00A30C1C" w:rsidRPr="000D277A" w:rsidRDefault="00216AA5" w:rsidP="00A30C1C">
      <w:pPr>
        <w:rPr>
          <w:b/>
          <w:color w:val="000000" w:themeColor="text1"/>
        </w:rPr>
      </w:pPr>
      <w:hyperlink r:id="rId24" w:history="1">
        <w:r w:rsidR="00A30C1C" w:rsidRPr="000D277A">
          <w:rPr>
            <w:rStyle w:val="Lienhypertexte"/>
            <w:b/>
            <w:color w:val="000000" w:themeColor="text1"/>
          </w:rPr>
          <w:t xml:space="preserve">Vidéo pour la classe médiation </w:t>
        </w:r>
      </w:hyperlink>
      <w:r w:rsidR="00385BAF">
        <w:rPr>
          <w:rStyle w:val="Lienhypertexte"/>
          <w:b/>
          <w:color w:val="000000" w:themeColor="text1"/>
        </w:rPr>
        <w:t xml:space="preserve"> par les pairs</w:t>
      </w:r>
    </w:p>
    <w:p w:rsidR="00A30C1C" w:rsidRDefault="00216AA5" w:rsidP="00A30C1C">
      <w:pPr>
        <w:rPr>
          <w:rStyle w:val="Lienhypertexte"/>
        </w:rPr>
      </w:pPr>
      <w:hyperlink r:id="rId25" w:history="1">
        <w:r w:rsidR="00A30C1C" w:rsidRPr="000D277A">
          <w:rPr>
            <w:rStyle w:val="Lienhypertexte"/>
          </w:rPr>
          <w:t>https://www.youtube.com/watch?v=SnBUh5EtUnw</w:t>
        </w:r>
      </w:hyperlink>
    </w:p>
    <w:p w:rsidR="00385BAF" w:rsidRPr="00A30C1C" w:rsidRDefault="00385BAF" w:rsidP="00385BAF">
      <w:r w:rsidRPr="00A30C1C">
        <w:t xml:space="preserve">Les 6 vidéos à l'adresse suivante : </w:t>
      </w:r>
      <w:hyperlink r:id="rId26" w:history="1">
        <w:r w:rsidRPr="00A30C1C">
          <w:rPr>
            <w:rStyle w:val="Lienhypertexte"/>
          </w:rPr>
          <w:t>http://</w:t>
        </w:r>
      </w:hyperlink>
      <w:hyperlink r:id="rId27" w:history="1">
        <w:r w:rsidRPr="00A30C1C">
          <w:rPr>
            <w:rStyle w:val="Lienhypertexte"/>
          </w:rPr>
          <w:t>www.reseau-canope.fr/climatscolaire/agir/ressource/ressourceId/quest-ce-que-la-mediation-par-les-pairs.html</w:t>
        </w:r>
      </w:hyperlink>
    </w:p>
    <w:p w:rsidR="00385BAF" w:rsidRDefault="00385BAF" w:rsidP="00A30C1C"/>
    <w:p w:rsidR="00A30C1C" w:rsidRPr="000D277A" w:rsidRDefault="00216AA5" w:rsidP="00A30C1C">
      <w:pPr>
        <w:rPr>
          <w:b/>
          <w:color w:val="000000" w:themeColor="text1"/>
        </w:rPr>
      </w:pPr>
      <w:hyperlink r:id="rId28" w:history="1">
        <w:r w:rsidR="00A30C1C" w:rsidRPr="000D277A">
          <w:rPr>
            <w:rStyle w:val="Lienhypertexte"/>
            <w:b/>
            <w:color w:val="000000" w:themeColor="text1"/>
          </w:rPr>
          <w:t xml:space="preserve">Comment </w:t>
        </w:r>
      </w:hyperlink>
      <w:hyperlink r:id="rId29" w:history="1">
        <w:r w:rsidRPr="000D277A">
          <w:rPr>
            <w:rStyle w:val="Lienhypertexte"/>
            <w:b/>
            <w:color w:val="000000" w:themeColor="text1"/>
          </w:rPr>
          <w:t>travailler</w:t>
        </w:r>
        <w:bookmarkStart w:id="0" w:name="_GoBack"/>
        <w:bookmarkEnd w:id="0"/>
      </w:hyperlink>
      <w:hyperlink r:id="rId30" w:history="1">
        <w:r w:rsidR="00A30C1C" w:rsidRPr="000D277A">
          <w:rPr>
            <w:rStyle w:val="Lienhypertexte"/>
            <w:b/>
            <w:color w:val="000000" w:themeColor="text1"/>
          </w:rPr>
          <w:t xml:space="preserve"> dans une école avec des élèves en affrontement perpétuel ?</w:t>
        </w:r>
      </w:hyperlink>
    </w:p>
    <w:p w:rsidR="00A30C1C" w:rsidRPr="000D277A" w:rsidRDefault="00216AA5" w:rsidP="00A30C1C">
      <w:hyperlink r:id="rId31" w:history="1">
        <w:r w:rsidR="00A30C1C" w:rsidRPr="000D277A">
          <w:rPr>
            <w:rStyle w:val="Lienhypertexte"/>
          </w:rPr>
          <w:t>https://www.reseau-canope.fr/education-prioritaire/mutualiser/agir-sur-le-climat-de-lecole-et-de-la-classe.html</w:t>
        </w:r>
      </w:hyperlink>
    </w:p>
    <w:sectPr w:rsidR="00A30C1C" w:rsidRPr="000D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7EB"/>
    <w:multiLevelType w:val="hybridMultilevel"/>
    <w:tmpl w:val="CE28620A"/>
    <w:lvl w:ilvl="0" w:tplc="AA96C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C5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2D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A0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A2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C9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45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295C60"/>
    <w:multiLevelType w:val="hybridMultilevel"/>
    <w:tmpl w:val="2D904DC2"/>
    <w:lvl w:ilvl="0" w:tplc="89005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6A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2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F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0B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6F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CE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40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ED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F73455"/>
    <w:multiLevelType w:val="hybridMultilevel"/>
    <w:tmpl w:val="C64CC77C"/>
    <w:lvl w:ilvl="0" w:tplc="677C5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0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A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0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E2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C2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A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CD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EE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6"/>
    <w:rsid w:val="000A2EB4"/>
    <w:rsid w:val="00216AA5"/>
    <w:rsid w:val="00385BAF"/>
    <w:rsid w:val="006C6C16"/>
    <w:rsid w:val="00A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93F0-A26A-4E7A-AF33-0A04546C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0C1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0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6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scol.education.fr/file/EMC/01/5/ress_emc_dilemmes_moraux_464015.pdf" TargetMode="External"/><Relationship Id="rId13" Type="http://schemas.openxmlformats.org/officeDocument/2006/relationships/hyperlink" Target="http://cache.media.eduscol.education.fr/file/EMC/01/5/ress_emc_dilemmes_moraux_464015.pdf" TargetMode="External"/><Relationship Id="rId18" Type="http://schemas.openxmlformats.org/officeDocument/2006/relationships/hyperlink" Target="http://cache.media.eduscol.education.fr/file/EMC/01/5/ress_emc_dilemmes_moraux_464015.pdf" TargetMode="External"/><Relationship Id="rId26" Type="http://schemas.openxmlformats.org/officeDocument/2006/relationships/hyperlink" Target="http://www.reseau-canope.fr/climatscolaire/agir/ressource/ressourceId/quest-ce-que-la-mediation-par-les-pair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che.media.eduscol.education.fr/file/EMC/01/5/ress_emc_dilemmes_moraux_464015.pdf" TargetMode="External"/><Relationship Id="rId7" Type="http://schemas.openxmlformats.org/officeDocument/2006/relationships/hyperlink" Target="http://cache.media.eduscol.education.fr/file/EMC/01/5/ress_emc_dilemmes_moraux_464015.pdf" TargetMode="External"/><Relationship Id="rId12" Type="http://schemas.openxmlformats.org/officeDocument/2006/relationships/hyperlink" Target="http://cache.media.eduscol.education.fr/file/EMC/01/5/ress_emc_dilemmes_moraux_464015.pdf" TargetMode="External"/><Relationship Id="rId17" Type="http://schemas.openxmlformats.org/officeDocument/2006/relationships/hyperlink" Target="http://cache.media.eduscol.education.fr/file/EMC/01/5/ress_emc_dilemmes_moraux_464015.pdf" TargetMode="External"/><Relationship Id="rId25" Type="http://schemas.openxmlformats.org/officeDocument/2006/relationships/hyperlink" Target="http://cache.media.eduscol.education.fr/file/EMC/01/5/ress_emc_dilemmes_moraux_464015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che.media.eduscol.education.fr/file/EMC/01/5/ress_emc_dilemmes_moraux_464015.pdf" TargetMode="External"/><Relationship Id="rId20" Type="http://schemas.openxmlformats.org/officeDocument/2006/relationships/hyperlink" Target="http://cache.media.eduscol.education.fr/file/EMC/01/5/ress_emc_dilemmes_moraux_464015.pdf" TargetMode="External"/><Relationship Id="rId29" Type="http://schemas.openxmlformats.org/officeDocument/2006/relationships/hyperlink" Target="http://cache.media.eduscol.education.fr/file/EMC/01/5/ress_emc_dilemmes_moraux_4640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sen.education.fr/fileadmin/user_upload/Modules/Ressources/Conferences/html/14-15/gueguen_c/res/gueguen_c_neurosciences_enfant_apprentissage_diapo.pdf" TargetMode="External"/><Relationship Id="rId11" Type="http://schemas.openxmlformats.org/officeDocument/2006/relationships/hyperlink" Target="http://cache.media.eduscol.education.fr/file/EMC/01/5/ress_emc_dilemmes_moraux_464015.pdf" TargetMode="External"/><Relationship Id="rId24" Type="http://schemas.openxmlformats.org/officeDocument/2006/relationships/hyperlink" Target="http://cache.media.eduscol.education.fr/file/EMC/01/5/ress_emc_dilemmes_moraux_464015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esen.education.fr/fileadmin/user_upload/Modules/Ressources/Conferences/html/14-15/gueguen_c/co/gueguen_c_neurosciences_enfant_apprentissage.html" TargetMode="External"/><Relationship Id="rId15" Type="http://schemas.openxmlformats.org/officeDocument/2006/relationships/hyperlink" Target="http://cache.media.eduscol.education.fr/file/EMC/01/5/ress_emc_dilemmes_moraux_464015.pdf" TargetMode="External"/><Relationship Id="rId23" Type="http://schemas.openxmlformats.org/officeDocument/2006/relationships/hyperlink" Target="http://cache.media.eduscol.education.fr/file/EMC/01/5/ress_emc_dilemmes_moraux_464015.pdf" TargetMode="External"/><Relationship Id="rId28" Type="http://schemas.openxmlformats.org/officeDocument/2006/relationships/hyperlink" Target="http://cache.media.eduscol.education.fr/file/EMC/01/5/ress_emc_dilemmes_moraux_464015.pdf" TargetMode="External"/><Relationship Id="rId10" Type="http://schemas.openxmlformats.org/officeDocument/2006/relationships/hyperlink" Target="http://cache.media.eduscol.education.fr/file/EMC/01/5/ress_emc_dilemmes_moraux_464015.pdf" TargetMode="External"/><Relationship Id="rId19" Type="http://schemas.openxmlformats.org/officeDocument/2006/relationships/hyperlink" Target="http://cache.media.eduscol.education.fr/file/EMC/01/5/ress_emc_dilemmes_moraux_464015.pdf" TargetMode="External"/><Relationship Id="rId31" Type="http://schemas.openxmlformats.org/officeDocument/2006/relationships/hyperlink" Target="http://cache.media.eduscol.education.fr/file/EMC/01/5/ress_emc_dilemmes_moraux_464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che.media.eduscol.education.fr/file/EMC/01/5/ress_emc_dilemmes_moraux_464015.pdf" TargetMode="External"/><Relationship Id="rId14" Type="http://schemas.openxmlformats.org/officeDocument/2006/relationships/hyperlink" Target="http://cache.media.eduscol.education.fr/file/EMC/01/5/ress_emc_dilemmes_moraux_464015.pdf" TargetMode="External"/><Relationship Id="rId22" Type="http://schemas.openxmlformats.org/officeDocument/2006/relationships/hyperlink" Target="http://cache.media.eduscol.education.fr/file/EMC/01/5/ress_emc_dilemmes_moraux_464015.pdf" TargetMode="External"/><Relationship Id="rId27" Type="http://schemas.openxmlformats.org/officeDocument/2006/relationships/hyperlink" Target="http://www.reseau-canope.fr/climatscolaire/agir/ressource/ressourceId/quest-ce-que-la-mediation-par-les-pairs.html" TargetMode="External"/><Relationship Id="rId30" Type="http://schemas.openxmlformats.org/officeDocument/2006/relationships/hyperlink" Target="http://cache.media.eduscol.education.fr/file/EMC/01/5/ress_emc_dilemmes_moraux_464015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2019-11-08T12:54:00Z</dcterms:created>
  <dcterms:modified xsi:type="dcterms:W3CDTF">2019-11-08T13:11:00Z</dcterms:modified>
</cp:coreProperties>
</file>