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43" w:type="dxa"/>
        <w:tblInd w:w="-290" w:type="dxa"/>
        <w:tblCellMar>
          <w:top w:w="0" w:type="dxa"/>
          <w:left w:w="72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150"/>
        <w:gridCol w:w="8493"/>
      </w:tblGrid>
      <w:tr w:rsidR="00143094">
        <w:trPr>
          <w:trHeight w:val="1435"/>
        </w:trPr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3094" w:rsidRDefault="0029169B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Document </w:t>
            </w:r>
          </w:p>
          <w:p w:rsidR="00143094" w:rsidRDefault="0029169B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143094" w:rsidRDefault="0029169B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PROGRAMME PERSONNALISÉ DE RÉUSSITE ÉDUCATIVE </w:t>
            </w:r>
          </w:p>
          <w:p w:rsidR="00143094" w:rsidRDefault="0029169B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-------------------------------- </w:t>
            </w:r>
          </w:p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i/>
                <w:sz w:val="16"/>
                <w:u w:val="single" w:color="000000"/>
              </w:rPr>
              <w:t>Références réglementaires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: </w:t>
            </w:r>
          </w:p>
          <w:p w:rsidR="00143094" w:rsidRDefault="0029169B">
            <w:pPr>
              <w:tabs>
                <w:tab w:val="center" w:pos="4276"/>
              </w:tabs>
              <w:spacing w:after="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i/>
                <w:sz w:val="14"/>
              </w:rPr>
              <w:t xml:space="preserve">Loi d’orientation et de programme pour l’avenir de l’école n° 2005-380 du 23/04/2005 - Art. L. 311-3-1 du code de l’éducation </w:t>
            </w:r>
          </w:p>
          <w:p w:rsidR="00143094" w:rsidRDefault="0029169B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i/>
                <w:sz w:val="14"/>
              </w:rPr>
              <w:t xml:space="preserve">Décret d’application n° 2005-1014 du 24/08/2005 « Dispositifs d’aide et de soutien pour la réussite des élèves à l’école » - Art. 4 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i/>
                <w:sz w:val="14"/>
              </w:rPr>
              <w:t xml:space="preserve">Circulaire n°2006-138 du 25/08/2006 « Mise en œuvre des PPRE à l’école et au collège » </w:t>
            </w:r>
          </w:p>
        </w:tc>
      </w:tr>
    </w:tbl>
    <w:p w:rsidR="00143094" w:rsidRDefault="0029169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43094" w:rsidRDefault="0029169B">
      <w:pPr>
        <w:spacing w:after="0"/>
      </w:pPr>
      <w:r>
        <w:rPr>
          <w:rFonts w:ascii="Arial" w:eastAsia="Arial" w:hAnsi="Arial" w:cs="Arial"/>
          <w:b/>
          <w:sz w:val="20"/>
          <w:u w:val="single" w:color="000000"/>
        </w:rPr>
        <w:t>Année scolaire</w:t>
      </w:r>
      <w:r>
        <w:rPr>
          <w:rFonts w:ascii="Arial" w:eastAsia="Arial" w:hAnsi="Arial" w:cs="Arial"/>
          <w:b/>
          <w:sz w:val="20"/>
        </w:rPr>
        <w:t xml:space="preserve"> : 20… / 20… </w:t>
      </w:r>
    </w:p>
    <w:p w:rsidR="00143094" w:rsidRDefault="0029169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591" w:type="dxa"/>
        <w:tblInd w:w="-263" w:type="dxa"/>
        <w:tblCellMar>
          <w:top w:w="47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22"/>
        <w:gridCol w:w="2230"/>
        <w:gridCol w:w="4739"/>
      </w:tblGrid>
      <w:tr w:rsidR="00143094">
        <w:trPr>
          <w:trHeight w:val="379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ECOLE :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Cycle ou classe : 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Elève : </w:t>
            </w:r>
          </w:p>
        </w:tc>
      </w:tr>
      <w:tr w:rsidR="00143094">
        <w:trPr>
          <w:trHeight w:val="348"/>
        </w:trPr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Enseignant(e) responsable : 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16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de naissance :  </w:t>
            </w:r>
          </w:p>
        </w:tc>
      </w:tr>
      <w:tr w:rsidR="00143094">
        <w:trPr>
          <w:trHeight w:val="252"/>
        </w:trPr>
        <w:tc>
          <w:tcPr>
            <w:tcW w:w="585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143094" w:rsidRDefault="0029169B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3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143094" w:rsidRDefault="00143094"/>
        </w:tc>
      </w:tr>
      <w:tr w:rsidR="00143094">
        <w:trPr>
          <w:trHeight w:val="252"/>
        </w:trPr>
        <w:tc>
          <w:tcPr>
            <w:tcW w:w="5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99CC"/>
          </w:tcPr>
          <w:p w:rsidR="00143094" w:rsidRDefault="0029169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 - SITUATION DE L’ELEVE (scolarité antérieure) </w:t>
            </w:r>
          </w:p>
        </w:tc>
        <w:tc>
          <w:tcPr>
            <w:tcW w:w="4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99CC"/>
          </w:tcPr>
          <w:p w:rsidR="00143094" w:rsidRDefault="00143094"/>
        </w:tc>
      </w:tr>
    </w:tbl>
    <w:p w:rsidR="00143094" w:rsidRDefault="0029169B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589" w:type="dxa"/>
        <w:tblInd w:w="-262" w:type="dxa"/>
        <w:tblCellMar>
          <w:top w:w="33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1750"/>
        <w:gridCol w:w="1056"/>
        <w:gridCol w:w="2100"/>
        <w:gridCol w:w="1831"/>
        <w:gridCol w:w="1819"/>
        <w:gridCol w:w="2033"/>
      </w:tblGrid>
      <w:tr w:rsidR="00143094">
        <w:trPr>
          <w:trHeight w:val="65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Année scolaire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Classe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Ecole fréquentée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9" w:hanging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Aides particulières mises en œuvre antérieurement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26"/>
            </w:pPr>
            <w:r>
              <w:rPr>
                <w:rFonts w:ascii="Arial" w:eastAsia="Arial" w:hAnsi="Arial" w:cs="Arial"/>
                <w:b/>
                <w:sz w:val="16"/>
              </w:rPr>
              <w:t xml:space="preserve">Signalement RASED </w:t>
            </w:r>
          </w:p>
          <w:p w:rsidR="00143094" w:rsidRDefault="0029169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(préciser la nature de l’aide spécialisée)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Prises en charge extérieures </w:t>
            </w:r>
          </w:p>
          <w:p w:rsidR="00143094" w:rsidRDefault="0029169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(préciser la nature de cette prise en charge) </w:t>
            </w:r>
          </w:p>
        </w:tc>
      </w:tr>
      <w:tr w:rsidR="00143094">
        <w:trPr>
          <w:trHeight w:val="1891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43094" w:rsidRDefault="0029169B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:rsidR="00143094" w:rsidRDefault="002916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FCC99"/>
        <w:spacing w:after="19"/>
        <w:ind w:right="226"/>
        <w:jc w:val="right"/>
      </w:pPr>
      <w:r>
        <w:rPr>
          <w:rFonts w:ascii="Arial" w:eastAsia="Arial" w:hAnsi="Arial" w:cs="Arial"/>
          <w:b/>
          <w:sz w:val="20"/>
        </w:rPr>
        <w:t xml:space="preserve">II - Performances obtenues aux évaluations diagnostiques ou bilans </w:t>
      </w:r>
      <w:r>
        <w:rPr>
          <w:rFonts w:ascii="Arial" w:eastAsia="Arial" w:hAnsi="Arial" w:cs="Arial"/>
          <w:b/>
          <w:sz w:val="16"/>
        </w:rPr>
        <w:t>(joindre tout document utile)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143094" w:rsidRDefault="0029169B">
      <w:pPr>
        <w:spacing w:after="9"/>
      </w:pPr>
      <w:r>
        <w:rPr>
          <w:rFonts w:ascii="Arial" w:eastAsia="Arial" w:hAnsi="Arial" w:cs="Arial"/>
          <w:sz w:val="20"/>
        </w:rPr>
        <w:t xml:space="preserve"> </w:t>
      </w:r>
    </w:p>
    <w:p w:rsidR="00143094" w:rsidRDefault="0029169B">
      <w:pPr>
        <w:pStyle w:val="Titre1"/>
        <w:shd w:val="clear" w:color="auto" w:fill="FFFF99"/>
        <w:ind w:left="482" w:right="0"/>
      </w:pPr>
      <w:r>
        <w:t xml:space="preserve">III - Analyse des résultats </w:t>
      </w:r>
    </w:p>
    <w:p w:rsidR="00143094" w:rsidRDefault="0029169B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542" w:type="dxa"/>
        <w:tblInd w:w="-250" w:type="dxa"/>
        <w:tblCellMar>
          <w:top w:w="54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380"/>
        <w:gridCol w:w="3891"/>
        <w:gridCol w:w="1819"/>
        <w:gridCol w:w="3430"/>
        <w:gridCol w:w="22"/>
      </w:tblGrid>
      <w:tr w:rsidR="00143094">
        <w:trPr>
          <w:gridAfter w:val="1"/>
          <w:wAfter w:w="21" w:type="dxa"/>
          <w:trHeight w:val="256"/>
        </w:trPr>
        <w:tc>
          <w:tcPr>
            <w:tcW w:w="1054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143094" w:rsidRDefault="0029169B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Le point de vue de l’école </w:t>
            </w:r>
          </w:p>
        </w:tc>
      </w:tr>
      <w:tr w:rsidR="00143094">
        <w:trPr>
          <w:gridAfter w:val="1"/>
          <w:wAfter w:w="21" w:type="dxa"/>
          <w:trHeight w:val="263"/>
        </w:trPr>
        <w:tc>
          <w:tcPr>
            <w:tcW w:w="1054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  <w:ind w:left="1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Les réussites de l’élève dans les domaines prioritairement retenus </w:t>
            </w:r>
            <w:r>
              <w:rPr>
                <w:rFonts w:ascii="Arial" w:eastAsia="Arial" w:hAnsi="Arial" w:cs="Arial"/>
                <w:b/>
                <w:sz w:val="16"/>
              </w:rPr>
              <w:t>(un point d’appui essentiel)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43094">
        <w:trPr>
          <w:gridAfter w:val="1"/>
          <w:wAfter w:w="21" w:type="dxa"/>
          <w:trHeight w:val="852"/>
        </w:trPr>
        <w:tc>
          <w:tcPr>
            <w:tcW w:w="1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Maîtrise de la langue </w:t>
            </w:r>
          </w:p>
          <w:p w:rsidR="00143094" w:rsidRDefault="0029169B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(orale et écrite)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916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gridAfter w:val="1"/>
          <w:wAfter w:w="21" w:type="dxa"/>
          <w:trHeight w:val="701"/>
        </w:trPr>
        <w:tc>
          <w:tcPr>
            <w:tcW w:w="1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Graphisme Écriture </w:t>
            </w:r>
          </w:p>
        </w:tc>
        <w:tc>
          <w:tcPr>
            <w:tcW w:w="916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gridAfter w:val="1"/>
          <w:wAfter w:w="21" w:type="dxa"/>
          <w:trHeight w:val="725"/>
        </w:trPr>
        <w:tc>
          <w:tcPr>
            <w:tcW w:w="1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Mathématiques </w:t>
            </w:r>
          </w:p>
        </w:tc>
        <w:tc>
          <w:tcPr>
            <w:tcW w:w="916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gridAfter w:val="1"/>
          <w:wAfter w:w="21" w:type="dxa"/>
          <w:trHeight w:val="725"/>
        </w:trPr>
        <w:tc>
          <w:tcPr>
            <w:tcW w:w="1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Compétences transversales </w:t>
            </w:r>
          </w:p>
        </w:tc>
        <w:tc>
          <w:tcPr>
            <w:tcW w:w="916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gridAfter w:val="1"/>
          <w:wAfter w:w="21" w:type="dxa"/>
          <w:trHeight w:val="336"/>
        </w:trPr>
        <w:tc>
          <w:tcPr>
            <w:tcW w:w="710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  <w:ind w:left="19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Ses difficultés spécifiques repérées </w:t>
            </w:r>
            <w:r>
              <w:rPr>
                <w:rFonts w:ascii="Arial" w:eastAsia="Arial" w:hAnsi="Arial" w:cs="Arial"/>
                <w:b/>
                <w:sz w:val="16"/>
              </w:rPr>
              <w:t>(une étape indispensable)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Objectifs prioritairement visés </w:t>
            </w:r>
          </w:p>
        </w:tc>
      </w:tr>
      <w:tr w:rsidR="00143094">
        <w:trPr>
          <w:gridAfter w:val="1"/>
          <w:wAfter w:w="21" w:type="dxa"/>
          <w:trHeight w:val="1013"/>
        </w:trPr>
        <w:tc>
          <w:tcPr>
            <w:tcW w:w="1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Maîtrise de la langue </w:t>
            </w:r>
          </w:p>
          <w:p w:rsidR="00143094" w:rsidRDefault="0029169B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>(orale et écrite)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572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gridAfter w:val="1"/>
          <w:wAfter w:w="21" w:type="dxa"/>
          <w:trHeight w:val="679"/>
        </w:trPr>
        <w:tc>
          <w:tcPr>
            <w:tcW w:w="1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Graphisme Écriture </w:t>
            </w:r>
          </w:p>
        </w:tc>
        <w:tc>
          <w:tcPr>
            <w:tcW w:w="572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gridAfter w:val="1"/>
          <w:wAfter w:w="21" w:type="dxa"/>
          <w:trHeight w:val="725"/>
        </w:trPr>
        <w:tc>
          <w:tcPr>
            <w:tcW w:w="1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 xml:space="preserve">Mathématiques </w:t>
            </w:r>
          </w:p>
        </w:tc>
        <w:tc>
          <w:tcPr>
            <w:tcW w:w="572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gridAfter w:val="1"/>
          <w:wAfter w:w="21" w:type="dxa"/>
          <w:trHeight w:val="710"/>
        </w:trPr>
        <w:tc>
          <w:tcPr>
            <w:tcW w:w="1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Compétences transversales </w:t>
            </w:r>
          </w:p>
        </w:tc>
        <w:tc>
          <w:tcPr>
            <w:tcW w:w="572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4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blPrEx>
          <w:tblCellMar>
            <w:top w:w="44" w:type="dxa"/>
            <w:right w:w="115" w:type="dxa"/>
          </w:tblCellMar>
        </w:tblPrEx>
        <w:trPr>
          <w:trHeight w:val="258"/>
        </w:trPr>
        <w:tc>
          <w:tcPr>
            <w:tcW w:w="1056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FF"/>
          </w:tcPr>
          <w:p w:rsidR="00143094" w:rsidRDefault="0029169B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Le point de vue de l’élève et de sa famille </w:t>
            </w:r>
          </w:p>
        </w:tc>
      </w:tr>
      <w:tr w:rsidR="00143094">
        <w:tblPrEx>
          <w:tblCellMar>
            <w:top w:w="44" w:type="dxa"/>
            <w:right w:w="115" w:type="dxa"/>
          </w:tblCellMar>
        </w:tblPrEx>
        <w:trPr>
          <w:trHeight w:val="716"/>
        </w:trPr>
        <w:tc>
          <w:tcPr>
            <w:tcW w:w="528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Ce que je réussis bien : </w:t>
            </w:r>
          </w:p>
        </w:tc>
        <w:tc>
          <w:tcPr>
            <w:tcW w:w="5281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Ce que je vais essayer d’améliorer : </w:t>
            </w:r>
          </w:p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43094" w:rsidRDefault="0029169B">
            <w:pPr>
              <w:spacing w:after="0"/>
              <w:ind w:left="7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43094">
        <w:tblPrEx>
          <w:tblCellMar>
            <w:top w:w="44" w:type="dxa"/>
            <w:right w:w="115" w:type="dxa"/>
          </w:tblCellMar>
        </w:tblPrEx>
        <w:trPr>
          <w:trHeight w:val="590"/>
        </w:trPr>
        <w:tc>
          <w:tcPr>
            <w:tcW w:w="528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Ce qui est difficile pour moi :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43094" w:rsidRDefault="00143094"/>
        </w:tc>
      </w:tr>
    </w:tbl>
    <w:p w:rsidR="00143094" w:rsidRDefault="0029169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564" w:type="dxa"/>
        <w:tblInd w:w="-250" w:type="dxa"/>
        <w:tblCellMar>
          <w:top w:w="4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16"/>
        <w:gridCol w:w="2066"/>
        <w:gridCol w:w="5282"/>
      </w:tblGrid>
      <w:tr w:rsidR="00143094">
        <w:trPr>
          <w:trHeight w:val="258"/>
        </w:trPr>
        <w:tc>
          <w:tcPr>
            <w:tcW w:w="32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CCFFFF"/>
            <w:vAlign w:val="bottom"/>
          </w:tcPr>
          <w:p w:rsidR="00143094" w:rsidRDefault="00143094"/>
        </w:tc>
        <w:tc>
          <w:tcPr>
            <w:tcW w:w="7348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CCFFFF"/>
          </w:tcPr>
          <w:p w:rsidR="00143094" w:rsidRDefault="0029169B">
            <w:pPr>
              <w:spacing w:after="0"/>
              <w:ind w:left="487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Le point de vue de sa famille </w:t>
            </w:r>
          </w:p>
        </w:tc>
      </w:tr>
      <w:tr w:rsidR="00143094">
        <w:trPr>
          <w:trHeight w:val="1319"/>
        </w:trPr>
        <w:tc>
          <w:tcPr>
            <w:tcW w:w="32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Leur analyse de la situation :  </w:t>
            </w:r>
          </w:p>
        </w:tc>
        <w:tc>
          <w:tcPr>
            <w:tcW w:w="2066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143094" w:rsidRDefault="00143094"/>
        </w:tc>
        <w:tc>
          <w:tcPr>
            <w:tcW w:w="52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Ce que nous allons faire à la maison pour aider notre enfant : </w:t>
            </w:r>
          </w:p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43094" w:rsidRDefault="0029169B">
            <w:pPr>
              <w:spacing w:after="0"/>
              <w:ind w:left="23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43094" w:rsidRDefault="0029169B">
            <w:pPr>
              <w:spacing w:after="0"/>
              <w:ind w:left="23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143094" w:rsidRDefault="0029169B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:rsidR="00143094" w:rsidRDefault="0029169B">
      <w:pPr>
        <w:pStyle w:val="Titre1"/>
        <w:shd w:val="clear" w:color="auto" w:fill="CCFFCC"/>
        <w:ind w:left="365" w:right="0"/>
      </w:pPr>
      <w:r>
        <w:t xml:space="preserve">IV - MODALITES PRATIQUES DE MISE EN OEUVRE </w:t>
      </w:r>
    </w:p>
    <w:p w:rsidR="00143094" w:rsidRDefault="0029169B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537" w:type="dxa"/>
        <w:tblInd w:w="-235" w:type="dxa"/>
        <w:tblCellMar>
          <w:top w:w="46" w:type="dxa"/>
          <w:left w:w="108" w:type="dxa"/>
          <w:bottom w:w="12" w:type="dxa"/>
          <w:right w:w="58" w:type="dxa"/>
        </w:tblCellMar>
        <w:tblLook w:val="04A0" w:firstRow="1" w:lastRow="0" w:firstColumn="1" w:lastColumn="0" w:noHBand="0" w:noVBand="1"/>
      </w:tblPr>
      <w:tblGrid>
        <w:gridCol w:w="1303"/>
        <w:gridCol w:w="324"/>
        <w:gridCol w:w="811"/>
        <w:gridCol w:w="168"/>
        <w:gridCol w:w="483"/>
        <w:gridCol w:w="1440"/>
        <w:gridCol w:w="400"/>
        <w:gridCol w:w="792"/>
        <w:gridCol w:w="298"/>
        <w:gridCol w:w="1440"/>
        <w:gridCol w:w="528"/>
        <w:gridCol w:w="912"/>
        <w:gridCol w:w="1638"/>
      </w:tblGrid>
      <w:tr w:rsidR="00143094">
        <w:trPr>
          <w:trHeight w:val="269"/>
        </w:trPr>
        <w:tc>
          <w:tcPr>
            <w:tcW w:w="10537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</w:tcPr>
          <w:p w:rsidR="00143094" w:rsidRDefault="0029169B">
            <w:pPr>
              <w:tabs>
                <w:tab w:val="center" w:pos="4404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1/- Ressources humaines mobilisées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(cocher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) </w:t>
            </w:r>
          </w:p>
        </w:tc>
      </w:tr>
      <w:tr w:rsidR="00143094">
        <w:trPr>
          <w:trHeight w:val="791"/>
        </w:trPr>
        <w:tc>
          <w:tcPr>
            <w:tcW w:w="16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tabs>
                <w:tab w:val="right" w:pos="1461"/>
              </w:tabs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Qualité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des </w:t>
            </w:r>
          </w:p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intervenants </w:t>
            </w:r>
          </w:p>
        </w:tc>
        <w:tc>
          <w:tcPr>
            <w:tcW w:w="146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143094" w:rsidRDefault="0029169B">
            <w:pPr>
              <w:spacing w:after="247"/>
              <w:ind w:right="5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Maître de la classe </w:t>
            </w:r>
          </w:p>
          <w:p w:rsidR="00143094" w:rsidRDefault="0029169B">
            <w:pPr>
              <w:spacing w:after="0"/>
              <w:ind w:left="21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38" w:right="52" w:firstLine="324"/>
            </w:pPr>
            <w:r>
              <w:rPr>
                <w:rFonts w:ascii="Arial" w:eastAsia="Arial" w:hAnsi="Arial" w:cs="Arial"/>
                <w:sz w:val="14"/>
              </w:rPr>
              <w:t xml:space="preserve">Autre(s) enseignant(s) du cycle ou de l’école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143094" w:rsidRDefault="0029169B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RASED </w:t>
            </w:r>
          </w:p>
          <w:p w:rsidR="00143094" w:rsidRDefault="0029169B">
            <w:pPr>
              <w:spacing w:after="228"/>
              <w:ind w:right="4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(Psychologue, maître E, G) </w:t>
            </w:r>
          </w:p>
          <w:p w:rsidR="00143094" w:rsidRDefault="0029169B">
            <w:pPr>
              <w:spacing w:after="0"/>
              <w:ind w:left="21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143094" w:rsidRDefault="0029169B">
            <w:pPr>
              <w:spacing w:after="0"/>
              <w:ind w:left="118" w:right="129" w:firstLine="214"/>
            </w:pPr>
            <w:r>
              <w:rPr>
                <w:rFonts w:ascii="Arial" w:eastAsia="Arial" w:hAnsi="Arial" w:cs="Arial"/>
                <w:sz w:val="14"/>
              </w:rPr>
              <w:t xml:space="preserve">Maître(s) surnuméraire(s)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143094" w:rsidRDefault="0029169B">
            <w:pPr>
              <w:spacing w:after="178" w:line="241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Intervenant(s) périscolaire </w:t>
            </w:r>
          </w:p>
          <w:p w:rsidR="00143094" w:rsidRDefault="0029169B">
            <w:pPr>
              <w:spacing w:after="0"/>
              <w:ind w:left="2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Autre(s) à  préciser : </w:t>
            </w:r>
          </w:p>
          <w:p w:rsidR="00143094" w:rsidRDefault="0029169B">
            <w:pPr>
              <w:spacing w:after="208"/>
              <w:ind w:left="15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143094" w:rsidRDefault="0029169B">
            <w:pPr>
              <w:spacing w:after="0"/>
              <w:ind w:left="2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43094">
        <w:trPr>
          <w:trHeight w:val="255"/>
        </w:trPr>
        <w:tc>
          <w:tcPr>
            <w:tcW w:w="10537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2/- Nature des interventions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(selon l’intervenant mobilisé et le type de tâches retenu) </w:t>
            </w:r>
          </w:p>
        </w:tc>
      </w:tr>
      <w:tr w:rsidR="00143094">
        <w:trPr>
          <w:trHeight w:val="262"/>
        </w:trPr>
        <w:tc>
          <w:tcPr>
            <w:tcW w:w="130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en classe </w:t>
            </w:r>
          </w:p>
        </w:tc>
        <w:tc>
          <w:tcPr>
            <w:tcW w:w="130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 xml:space="preserve">aide individualisée </w:t>
            </w:r>
          </w:p>
        </w:tc>
        <w:tc>
          <w:tcPr>
            <w:tcW w:w="7931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7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143094"/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 xml:space="preserve">groupe de besoins </w:t>
            </w:r>
          </w:p>
        </w:tc>
        <w:tc>
          <w:tcPr>
            <w:tcW w:w="7931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62"/>
        </w:trPr>
        <w:tc>
          <w:tcPr>
            <w:tcW w:w="130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hors classe </w:t>
            </w:r>
          </w:p>
        </w:tc>
        <w:tc>
          <w:tcPr>
            <w:tcW w:w="130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 xml:space="preserve">aide individualisée </w:t>
            </w:r>
          </w:p>
        </w:tc>
        <w:tc>
          <w:tcPr>
            <w:tcW w:w="7931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7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143094"/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 xml:space="preserve">groupe de besoins </w:t>
            </w:r>
          </w:p>
        </w:tc>
        <w:tc>
          <w:tcPr>
            <w:tcW w:w="7931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62"/>
        </w:trPr>
        <w:tc>
          <w:tcPr>
            <w:tcW w:w="130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hors école </w:t>
            </w:r>
          </w:p>
        </w:tc>
        <w:tc>
          <w:tcPr>
            <w:tcW w:w="130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 xml:space="preserve">aide individualisée </w:t>
            </w:r>
          </w:p>
        </w:tc>
        <w:tc>
          <w:tcPr>
            <w:tcW w:w="7931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81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143094"/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 xml:space="preserve">groupe de besoins </w:t>
            </w:r>
          </w:p>
        </w:tc>
        <w:tc>
          <w:tcPr>
            <w:tcW w:w="7931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69"/>
        </w:trPr>
        <w:tc>
          <w:tcPr>
            <w:tcW w:w="10537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3/- Durée et fréquence hebdomadaire des interventions </w:t>
            </w:r>
          </w:p>
        </w:tc>
      </w:tr>
      <w:tr w:rsidR="00143094">
        <w:trPr>
          <w:trHeight w:val="261"/>
        </w:trPr>
        <w:tc>
          <w:tcPr>
            <w:tcW w:w="1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i/>
                <w:sz w:val="12"/>
              </w:rPr>
              <w:t xml:space="preserve"> intervention n°1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9234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50"/>
        </w:trPr>
        <w:tc>
          <w:tcPr>
            <w:tcW w:w="1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i/>
                <w:sz w:val="12"/>
              </w:rPr>
              <w:t xml:space="preserve"> intervention n°2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92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59"/>
        </w:trPr>
        <w:tc>
          <w:tcPr>
            <w:tcW w:w="1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i/>
                <w:sz w:val="12"/>
              </w:rPr>
              <w:t xml:space="preserve"> intervention n°3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9234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71"/>
        </w:trPr>
        <w:tc>
          <w:tcPr>
            <w:tcW w:w="10537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4/- Calendrier hebdomadaire des interventions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(préciser le temps imparti et la qualité de l’intervenant) </w:t>
            </w:r>
          </w:p>
        </w:tc>
      </w:tr>
      <w:tr w:rsidR="00143094">
        <w:trPr>
          <w:trHeight w:val="269"/>
        </w:trPr>
        <w:tc>
          <w:tcPr>
            <w:tcW w:w="243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Lundi </w:t>
            </w:r>
          </w:p>
        </w:tc>
        <w:tc>
          <w:tcPr>
            <w:tcW w:w="2491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Mardi </w:t>
            </w:r>
          </w:p>
        </w:tc>
        <w:tc>
          <w:tcPr>
            <w:tcW w:w="7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AEAEA"/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Semaine </w:t>
            </w:r>
          </w:p>
        </w:tc>
        <w:tc>
          <w:tcPr>
            <w:tcW w:w="2266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Jeudi </w:t>
            </w:r>
          </w:p>
        </w:tc>
        <w:tc>
          <w:tcPr>
            <w:tcW w:w="255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Vendredi </w:t>
            </w:r>
          </w:p>
        </w:tc>
      </w:tr>
      <w:tr w:rsidR="00143094">
        <w:trPr>
          <w:trHeight w:val="261"/>
        </w:trPr>
        <w:tc>
          <w:tcPr>
            <w:tcW w:w="243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249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79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43094" w:rsidRDefault="0029169B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226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25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</w:tr>
      <w:tr w:rsidR="00143094">
        <w:trPr>
          <w:trHeight w:val="494"/>
        </w:trPr>
        <w:tc>
          <w:tcPr>
            <w:tcW w:w="243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143094"/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143094" w:rsidRDefault="0029169B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59"/>
        </w:trPr>
        <w:tc>
          <w:tcPr>
            <w:tcW w:w="243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249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79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43094" w:rsidRDefault="0029169B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226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25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</w:tr>
      <w:tr w:rsidR="00143094">
        <w:trPr>
          <w:trHeight w:val="494"/>
        </w:trPr>
        <w:tc>
          <w:tcPr>
            <w:tcW w:w="243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143094"/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143094" w:rsidRDefault="0029169B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59"/>
        </w:trPr>
        <w:tc>
          <w:tcPr>
            <w:tcW w:w="243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249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79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43094" w:rsidRDefault="0029169B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226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25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</w:tr>
      <w:tr w:rsidR="00143094">
        <w:trPr>
          <w:trHeight w:val="494"/>
        </w:trPr>
        <w:tc>
          <w:tcPr>
            <w:tcW w:w="243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143094"/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143094" w:rsidRDefault="0029169B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59"/>
        </w:trPr>
        <w:tc>
          <w:tcPr>
            <w:tcW w:w="243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249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79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43094" w:rsidRDefault="0029169B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226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25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</w:tr>
      <w:tr w:rsidR="00143094">
        <w:trPr>
          <w:trHeight w:val="456"/>
        </w:trPr>
        <w:tc>
          <w:tcPr>
            <w:tcW w:w="243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143094"/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143094" w:rsidRDefault="0029169B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61"/>
        </w:trPr>
        <w:tc>
          <w:tcPr>
            <w:tcW w:w="243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249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79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43094" w:rsidRDefault="0029169B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226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25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</w:tr>
      <w:tr w:rsidR="00143094">
        <w:trPr>
          <w:trHeight w:val="492"/>
        </w:trPr>
        <w:tc>
          <w:tcPr>
            <w:tcW w:w="243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143094"/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143094" w:rsidRDefault="0029169B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61"/>
        </w:trPr>
        <w:tc>
          <w:tcPr>
            <w:tcW w:w="243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249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79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43094" w:rsidRDefault="0029169B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</w:p>
        </w:tc>
        <w:tc>
          <w:tcPr>
            <w:tcW w:w="226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25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</w:tr>
      <w:tr w:rsidR="00143094">
        <w:trPr>
          <w:trHeight w:val="363"/>
        </w:trPr>
        <w:tc>
          <w:tcPr>
            <w:tcW w:w="243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143094"/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143094" w:rsidRDefault="0029169B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38"/>
        </w:trPr>
        <w:tc>
          <w:tcPr>
            <w:tcW w:w="243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249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43094" w:rsidRDefault="0029169B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</w:tc>
        <w:tc>
          <w:tcPr>
            <w:tcW w:w="226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  <w:tc>
          <w:tcPr>
            <w:tcW w:w="25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43094" w:rsidRDefault="0029169B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4"/>
              </w:rPr>
              <w:t xml:space="preserve">horaire retenu : </w:t>
            </w:r>
          </w:p>
        </w:tc>
      </w:tr>
      <w:tr w:rsidR="00143094">
        <w:trPr>
          <w:trHeight w:val="293"/>
        </w:trPr>
        <w:tc>
          <w:tcPr>
            <w:tcW w:w="243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9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143094" w:rsidRDefault="00143094"/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143094" w:rsidRDefault="0029169B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43094" w:rsidRDefault="0029169B">
      <w:pPr>
        <w:spacing w:after="63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143094" w:rsidRDefault="0029169B">
      <w:pPr>
        <w:spacing w:after="0"/>
        <w:ind w:left="175" w:hanging="10"/>
      </w:pPr>
      <w:r>
        <w:rPr>
          <w:rFonts w:ascii="Arial" w:eastAsia="Arial" w:hAnsi="Arial" w:cs="Arial"/>
          <w:b/>
          <w:sz w:val="20"/>
        </w:rPr>
        <w:t xml:space="preserve"> Signatures valant engagement réciproque </w:t>
      </w:r>
    </w:p>
    <w:p w:rsidR="00143094" w:rsidRDefault="0029169B">
      <w:pPr>
        <w:spacing w:after="22"/>
      </w:pPr>
      <w:r>
        <w:rPr>
          <w:rFonts w:ascii="Arial" w:eastAsia="Arial" w:hAnsi="Arial" w:cs="Arial"/>
          <w:sz w:val="16"/>
        </w:rPr>
        <w:t xml:space="preserve"> </w:t>
      </w:r>
    </w:p>
    <w:p w:rsidR="00143094" w:rsidRDefault="0029169B">
      <w:pPr>
        <w:tabs>
          <w:tab w:val="center" w:pos="2100"/>
          <w:tab w:val="center" w:pos="4248"/>
          <w:tab w:val="center" w:pos="4956"/>
          <w:tab w:val="center" w:pos="5664"/>
          <w:tab w:val="right" w:pos="9296"/>
        </w:tabs>
        <w:spacing w:after="3"/>
        <w:ind w:left="-15" w:righ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Le directeur, la directrice de l’école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Les parents ou représentants légaux </w:t>
      </w:r>
    </w:p>
    <w:p w:rsidR="00143094" w:rsidRDefault="0029169B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143094" w:rsidRDefault="002916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CCFFFF"/>
        <w:spacing w:after="0"/>
        <w:ind w:right="807"/>
        <w:jc w:val="right"/>
      </w:pPr>
      <w:r>
        <w:rPr>
          <w:rFonts w:ascii="Arial" w:eastAsia="Arial" w:hAnsi="Arial" w:cs="Arial"/>
          <w:b/>
          <w:sz w:val="20"/>
        </w:rPr>
        <w:t xml:space="preserve">V - DESCRIPTIF DE L’ACTION </w:t>
      </w:r>
      <w:r>
        <w:rPr>
          <w:rFonts w:ascii="Arial" w:eastAsia="Arial" w:hAnsi="Arial" w:cs="Arial"/>
          <w:b/>
          <w:sz w:val="16"/>
        </w:rPr>
        <w:t>(action spécifique d’aide et autres dispositifs d’aides coordonnés)</w:t>
      </w:r>
      <w:r>
        <w:rPr>
          <w:rFonts w:ascii="Arial" w:eastAsia="Arial" w:hAnsi="Arial" w:cs="Arial"/>
          <w:b/>
          <w:sz w:val="20"/>
        </w:rPr>
        <w:t xml:space="preserve">* </w:t>
      </w:r>
    </w:p>
    <w:p w:rsidR="00143094" w:rsidRDefault="0029169B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278" w:type="dxa"/>
        <w:tblInd w:w="-106" w:type="dxa"/>
        <w:tblCellMar>
          <w:top w:w="44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64"/>
        <w:gridCol w:w="5715"/>
        <w:gridCol w:w="4099"/>
      </w:tblGrid>
      <w:tr w:rsidR="00143094">
        <w:trPr>
          <w:trHeight w:val="262"/>
        </w:trPr>
        <w:tc>
          <w:tcPr>
            <w:tcW w:w="1027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Période(s) concernée(s) :  </w:t>
            </w:r>
          </w:p>
        </w:tc>
      </w:tr>
      <w:tr w:rsidR="00143094">
        <w:trPr>
          <w:trHeight w:val="260"/>
        </w:trPr>
        <w:tc>
          <w:tcPr>
            <w:tcW w:w="617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</w:tcPr>
          <w:p w:rsidR="00143094" w:rsidRDefault="0029169B">
            <w:pPr>
              <w:spacing w:after="0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1/-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Situations d’apprentissage proposées et supports utilisés </w:t>
            </w:r>
          </w:p>
        </w:tc>
        <w:tc>
          <w:tcPr>
            <w:tcW w:w="40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143094" w:rsidRDefault="0029169B">
            <w:pPr>
              <w:spacing w:after="0"/>
              <w:ind w:left="1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2/- Observations et régulation de l’action </w:t>
            </w:r>
          </w:p>
        </w:tc>
      </w:tr>
      <w:tr w:rsidR="00143094">
        <w:trPr>
          <w:trHeight w:val="1830"/>
        </w:trPr>
        <w:tc>
          <w:tcPr>
            <w:tcW w:w="4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143094" w:rsidRDefault="0029169B">
            <w:pPr>
              <w:spacing w:after="0"/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5727" cy="597155"/>
                      <wp:effectExtent l="0" t="0" r="0" b="0"/>
                      <wp:docPr id="15984" name="Group 15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" cy="597155"/>
                                <a:chOff x="0" y="0"/>
                                <a:chExt cx="105727" cy="597155"/>
                              </a:xfrm>
                            </wpg:grpSpPr>
                            <wps:wsp>
                              <wps:cNvPr id="1952" name="Rectangle 1952"/>
                              <wps:cNvSpPr/>
                              <wps:spPr>
                                <a:xfrm rot="-5399999">
                                  <a:off x="-326798" y="129738"/>
                                  <a:ext cx="794216" cy="1406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3094" w:rsidRDefault="0029169B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Semaine 1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84" style="width:8.325pt;height:47.0201pt;mso-position-horizontal-relative:char;mso-position-vertical-relative:line" coordsize="1057,5971">
                      <v:rect id="Rectangle 1952" style="position:absolute;width:7942;height:1406;left:-3267;top:12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Semaine 1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1838"/>
        </w:trPr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143094" w:rsidRDefault="0029169B">
            <w:pPr>
              <w:spacing w:after="0"/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5727" cy="597156"/>
                      <wp:effectExtent l="0" t="0" r="0" b="0"/>
                      <wp:docPr id="16028" name="Group 16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" cy="597156"/>
                                <a:chOff x="0" y="0"/>
                                <a:chExt cx="105727" cy="597156"/>
                              </a:xfrm>
                            </wpg:grpSpPr>
                            <wps:wsp>
                              <wps:cNvPr id="1989" name="Rectangle 1989"/>
                              <wps:cNvSpPr/>
                              <wps:spPr>
                                <a:xfrm rot="-5399999">
                                  <a:off x="-326798" y="129739"/>
                                  <a:ext cx="794216" cy="1406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3094" w:rsidRDefault="0029169B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Semaine 2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28" style="width:8.325pt;height:47.0201pt;mso-position-horizontal-relative:char;mso-position-vertical-relative:line" coordsize="1057,5971">
                      <v:rect id="Rectangle 1989" style="position:absolute;width:7942;height:1406;left:-3267;top:12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Semaine 2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1850"/>
        </w:trPr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143094" w:rsidRDefault="0029169B">
            <w:pPr>
              <w:spacing w:after="0"/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5727" cy="597155"/>
                      <wp:effectExtent l="0" t="0" r="0" b="0"/>
                      <wp:docPr id="16049" name="Group 16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" cy="597155"/>
                                <a:chOff x="0" y="0"/>
                                <a:chExt cx="105727" cy="597155"/>
                              </a:xfrm>
                            </wpg:grpSpPr>
                            <wps:wsp>
                              <wps:cNvPr id="2011" name="Rectangle 2011"/>
                              <wps:cNvSpPr/>
                              <wps:spPr>
                                <a:xfrm rot="-5399999">
                                  <a:off x="-326798" y="129738"/>
                                  <a:ext cx="794216" cy="1406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3094" w:rsidRDefault="0029169B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Semaine 3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49" style="width:8.325pt;height:47.0201pt;mso-position-horizontal-relative:char;mso-position-vertical-relative:line" coordsize="1057,5971">
                      <v:rect id="Rectangle 2011" style="position:absolute;width:7942;height:1406;left:-3267;top:12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Semaine 3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1836"/>
        </w:trPr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143094" w:rsidRDefault="0029169B">
            <w:pPr>
              <w:spacing w:after="0"/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5727" cy="597155"/>
                      <wp:effectExtent l="0" t="0" r="0" b="0"/>
                      <wp:docPr id="16079" name="Group 16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" cy="597155"/>
                                <a:chOff x="0" y="0"/>
                                <a:chExt cx="105727" cy="597155"/>
                              </a:xfrm>
                            </wpg:grpSpPr>
                            <wps:wsp>
                              <wps:cNvPr id="2033" name="Rectangle 2033"/>
                              <wps:cNvSpPr/>
                              <wps:spPr>
                                <a:xfrm rot="-5399999">
                                  <a:off x="-326798" y="129739"/>
                                  <a:ext cx="794217" cy="1406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3094" w:rsidRDefault="0029169B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Semaine 4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79" style="width:8.325pt;height:47.0201pt;mso-position-horizontal-relative:char;mso-position-vertical-relative:line" coordsize="1057,5971">
                      <v:rect id="Rectangle 2033" style="position:absolute;width:7942;height:1406;left:-3267;top:12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Semaine 4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1847"/>
        </w:trPr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143094" w:rsidRDefault="0029169B">
            <w:pPr>
              <w:spacing w:after="0"/>
              <w:ind w:left="58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5727" cy="597155"/>
                      <wp:effectExtent l="0" t="0" r="0" b="0"/>
                      <wp:docPr id="16097" name="Group 16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" cy="597155"/>
                                <a:chOff x="0" y="0"/>
                                <a:chExt cx="105727" cy="597155"/>
                              </a:xfrm>
                            </wpg:grpSpPr>
                            <wps:wsp>
                              <wps:cNvPr id="2055" name="Rectangle 2055"/>
                              <wps:cNvSpPr/>
                              <wps:spPr>
                                <a:xfrm rot="-5399999">
                                  <a:off x="-326798" y="129739"/>
                                  <a:ext cx="794217" cy="1406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3094" w:rsidRDefault="0029169B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Semaine 5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97" style="width:8.325pt;height:47.0201pt;mso-position-horizontal-relative:char;mso-position-vertical-relative:line" coordsize="1057,5971">
                      <v:rect id="Rectangle 2055" style="position:absolute;width:7942;height:1406;left:-3267;top:12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Semaine 5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1972"/>
        </w:trPr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</w:tcPr>
          <w:p w:rsidR="00143094" w:rsidRDefault="0029169B">
            <w:pPr>
              <w:spacing w:after="0"/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5727" cy="597156"/>
                      <wp:effectExtent l="0" t="0" r="0" b="0"/>
                      <wp:docPr id="16115" name="Group 16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" cy="597156"/>
                                <a:chOff x="0" y="0"/>
                                <a:chExt cx="105727" cy="597156"/>
                              </a:xfrm>
                            </wpg:grpSpPr>
                            <wps:wsp>
                              <wps:cNvPr id="2077" name="Rectangle 2077"/>
                              <wps:cNvSpPr/>
                              <wps:spPr>
                                <a:xfrm rot="-5399999">
                                  <a:off x="-326798" y="129739"/>
                                  <a:ext cx="794217" cy="1406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3094" w:rsidRDefault="0029169B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Semaine 6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115" style="width:8.325pt;height:47.0201pt;mso-position-horizontal-relative:char;mso-position-vertical-relative:line" coordsize="1057,5971">
                      <v:rect id="Rectangle 2077" style="position:absolute;width:7942;height:1406;left:-3267;top:12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Semaine 6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1760"/>
        </w:trPr>
        <w:tc>
          <w:tcPr>
            <w:tcW w:w="4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143094" w:rsidRDefault="0029169B">
            <w:pPr>
              <w:spacing w:after="0"/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5727" cy="597156"/>
                      <wp:effectExtent l="0" t="0" r="0" b="0"/>
                      <wp:docPr id="16133" name="Group 16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" cy="597156"/>
                                <a:chOff x="0" y="0"/>
                                <a:chExt cx="105727" cy="597156"/>
                              </a:xfrm>
                            </wpg:grpSpPr>
                            <wps:wsp>
                              <wps:cNvPr id="2099" name="Rectangle 2099"/>
                              <wps:cNvSpPr/>
                              <wps:spPr>
                                <a:xfrm rot="-5399999">
                                  <a:off x="-326799" y="129739"/>
                                  <a:ext cx="794217" cy="1406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3094" w:rsidRDefault="0029169B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 xml:space="preserve">Semaine 7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133" style="width:8.325pt;height:47.0201pt;mso-position-horizontal-relative:char;mso-position-vertical-relative:line" coordsize="1057,5971">
                      <v:rect id="Rectangle 2099" style="position:absolute;width:7942;height:1406;left:-3267;top:12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18"/>
                                </w:rPr>
                                <w:t xml:space="preserve">Semaine 7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1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43094" w:rsidRDefault="0029169B">
      <w:pPr>
        <w:spacing w:after="24"/>
      </w:pPr>
      <w:r>
        <w:rPr>
          <w:rFonts w:ascii="Arial" w:eastAsia="Arial" w:hAnsi="Arial" w:cs="Arial"/>
          <w:i/>
          <w:sz w:val="16"/>
        </w:rPr>
        <w:t xml:space="preserve">* Page reproductible en fonction de la durée estimée du programme personnalisé de réussite éducative </w:t>
      </w:r>
    </w:p>
    <w:p w:rsidR="00143094" w:rsidRDefault="0029169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43094" w:rsidRDefault="0029169B">
      <w:pPr>
        <w:pStyle w:val="Titre1"/>
        <w:shd w:val="clear" w:color="auto" w:fill="99CCFF"/>
        <w:ind w:left="482" w:right="0"/>
      </w:pPr>
      <w:r>
        <w:t xml:space="preserve">VI – SUIVI DU P.P.R.E </w:t>
      </w:r>
    </w:p>
    <w:p w:rsidR="00143094" w:rsidRDefault="0029169B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278" w:type="dxa"/>
        <w:tblInd w:w="-106" w:type="dxa"/>
        <w:tblCellMar>
          <w:top w:w="57" w:type="dxa"/>
          <w:left w:w="10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0278"/>
      </w:tblGrid>
      <w:tr w:rsidR="00143094">
        <w:trPr>
          <w:trHeight w:val="441"/>
        </w:trPr>
        <w:tc>
          <w:tcPr>
            <w:tcW w:w="10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143094" w:rsidRDefault="0029169B">
            <w:pPr>
              <w:spacing w:after="0"/>
              <w:ind w:left="509"/>
            </w:pPr>
            <w:r>
              <w:rPr>
                <w:rFonts w:ascii="Arial" w:eastAsia="Arial" w:hAnsi="Arial" w:cs="Arial"/>
                <w:b/>
                <w:sz w:val="20"/>
              </w:rPr>
              <w:t xml:space="preserve">1/- Bilans d’étape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(constats et décisions, concertations entre les différents intervenants, élaboration des outils de suivi…) </w:t>
            </w:r>
          </w:p>
        </w:tc>
      </w:tr>
      <w:tr w:rsidR="00143094">
        <w:trPr>
          <w:trHeight w:val="2199"/>
        </w:trPr>
        <w:tc>
          <w:tcPr>
            <w:tcW w:w="10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- Date :  </w:t>
            </w:r>
          </w:p>
        </w:tc>
      </w:tr>
      <w:tr w:rsidR="00143094">
        <w:trPr>
          <w:trHeight w:val="256"/>
        </w:trPr>
        <w:tc>
          <w:tcPr>
            <w:tcW w:w="10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143094" w:rsidRDefault="0029169B">
            <w:pPr>
              <w:spacing w:after="0"/>
              <w:ind w:left="509"/>
            </w:pPr>
            <w:r>
              <w:rPr>
                <w:rFonts w:ascii="Arial" w:eastAsia="Arial" w:hAnsi="Arial" w:cs="Arial"/>
                <w:b/>
                <w:sz w:val="20"/>
              </w:rPr>
              <w:t xml:space="preserve">2/- Rencontre(s) avec la famille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(échéancier, suivi des évolutions en classe et à la maison) </w:t>
            </w:r>
          </w:p>
        </w:tc>
      </w:tr>
      <w:tr w:rsidR="00143094">
        <w:trPr>
          <w:trHeight w:val="1907"/>
        </w:trPr>
        <w:tc>
          <w:tcPr>
            <w:tcW w:w="10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- Date :  </w:t>
            </w:r>
          </w:p>
        </w:tc>
      </w:tr>
    </w:tbl>
    <w:p w:rsidR="00143094" w:rsidRDefault="0029169B">
      <w:pPr>
        <w:spacing w:after="9"/>
      </w:pPr>
      <w:r>
        <w:rPr>
          <w:rFonts w:ascii="Arial" w:eastAsia="Arial" w:hAnsi="Arial" w:cs="Arial"/>
          <w:sz w:val="20"/>
        </w:rPr>
        <w:t xml:space="preserve"> </w:t>
      </w:r>
    </w:p>
    <w:p w:rsidR="00143094" w:rsidRDefault="002916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CC99FF"/>
        <w:spacing w:after="0"/>
        <w:ind w:left="482" w:hanging="10"/>
      </w:pPr>
      <w:r>
        <w:rPr>
          <w:rFonts w:ascii="Arial" w:eastAsia="Arial" w:hAnsi="Arial" w:cs="Arial"/>
          <w:b/>
          <w:sz w:val="20"/>
        </w:rPr>
        <w:t xml:space="preserve">VII - EVALUATION DU DISPOSITIF                                              en date du : </w:t>
      </w:r>
    </w:p>
    <w:p w:rsidR="00143094" w:rsidRDefault="0029169B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496" w:type="dxa"/>
        <w:tblInd w:w="-216" w:type="dxa"/>
        <w:tblCellMar>
          <w:top w:w="54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3305"/>
        <w:gridCol w:w="3362"/>
        <w:gridCol w:w="1332"/>
        <w:gridCol w:w="1248"/>
        <w:gridCol w:w="1249"/>
      </w:tblGrid>
      <w:tr w:rsidR="00143094">
        <w:trPr>
          <w:trHeight w:val="258"/>
        </w:trPr>
        <w:tc>
          <w:tcPr>
            <w:tcW w:w="1049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143094" w:rsidRDefault="0029169B">
            <w:pPr>
              <w:spacing w:after="0"/>
              <w:ind w:left="509"/>
            </w:pPr>
            <w:r>
              <w:rPr>
                <w:rFonts w:ascii="Arial" w:eastAsia="Arial" w:hAnsi="Arial" w:cs="Arial"/>
                <w:b/>
                <w:sz w:val="20"/>
              </w:rPr>
              <w:t>1/- Évaluation des objectifs visés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143094">
        <w:trPr>
          <w:trHeight w:val="256"/>
        </w:trPr>
        <w:tc>
          <w:tcPr>
            <w:tcW w:w="10496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  <w:ind w:left="5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Maîtrise de la langue (orale et écrite) / Graphisme, écriture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43094">
        <w:trPr>
          <w:trHeight w:val="259"/>
        </w:trPr>
        <w:tc>
          <w:tcPr>
            <w:tcW w:w="799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16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Objectif(s) de fin de cycle visé(s) :</w:t>
            </w: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atteint(s)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non atteint(s) </w:t>
            </w:r>
          </w:p>
        </w:tc>
      </w:tr>
      <w:tr w:rsidR="00143094">
        <w:trPr>
          <w:trHeight w:val="1411"/>
        </w:trPr>
        <w:tc>
          <w:tcPr>
            <w:tcW w:w="799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336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 </w:t>
            </w:r>
          </w:p>
          <w:p w:rsidR="00143094" w:rsidRDefault="0029169B">
            <w:pPr>
              <w:spacing w:after="0"/>
              <w:ind w:left="33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143094" w:rsidRDefault="0029169B">
            <w:pPr>
              <w:spacing w:after="0"/>
              <w:ind w:left="33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143094" w:rsidRDefault="0029169B">
            <w:pPr>
              <w:spacing w:after="0"/>
              <w:ind w:left="33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143094" w:rsidRDefault="0029169B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3094" w:rsidRDefault="0029169B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50"/>
        </w:trPr>
        <w:tc>
          <w:tcPr>
            <w:tcW w:w="10496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  <w:ind w:left="5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Mathématiques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43094">
        <w:trPr>
          <w:trHeight w:val="259"/>
        </w:trPr>
        <w:tc>
          <w:tcPr>
            <w:tcW w:w="799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16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Objectif(s) de fin de cycle visé(s) :</w:t>
            </w: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atteint(s)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non atteint(s) </w:t>
            </w:r>
          </w:p>
        </w:tc>
      </w:tr>
      <w:tr w:rsidR="00143094">
        <w:trPr>
          <w:trHeight w:val="1087"/>
        </w:trPr>
        <w:tc>
          <w:tcPr>
            <w:tcW w:w="799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33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143094" w:rsidRDefault="0029169B">
            <w:pPr>
              <w:spacing w:after="0"/>
              <w:ind w:left="33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143094" w:rsidRDefault="0029169B">
            <w:pPr>
              <w:spacing w:after="0"/>
              <w:ind w:left="33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143094" w:rsidRDefault="0029169B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3094" w:rsidRDefault="0029169B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247"/>
        </w:trPr>
        <w:tc>
          <w:tcPr>
            <w:tcW w:w="10496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  <w:ind w:left="5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Compétences transversales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43094">
        <w:trPr>
          <w:trHeight w:val="259"/>
        </w:trPr>
        <w:tc>
          <w:tcPr>
            <w:tcW w:w="799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163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Objectif(s) de fin de cycle visé(s) :</w:t>
            </w: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atteint(s)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non atteint(s) </w:t>
            </w:r>
          </w:p>
        </w:tc>
      </w:tr>
      <w:tr w:rsidR="00143094">
        <w:trPr>
          <w:trHeight w:val="1082"/>
        </w:trPr>
        <w:tc>
          <w:tcPr>
            <w:tcW w:w="799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spacing w:after="0"/>
              <w:ind w:left="33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143094" w:rsidRDefault="0029169B">
            <w:pPr>
              <w:spacing w:after="0"/>
              <w:ind w:left="33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143094" w:rsidRDefault="0029169B">
            <w:pPr>
              <w:spacing w:after="0"/>
              <w:ind w:left="33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143094" w:rsidRDefault="0029169B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43094" w:rsidRDefault="0029169B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43094" w:rsidRDefault="0029169B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319"/>
        </w:trPr>
        <w:tc>
          <w:tcPr>
            <w:tcW w:w="1049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43094" w:rsidRDefault="0029169B">
            <w:pPr>
              <w:tabs>
                <w:tab w:val="center" w:pos="2670"/>
                <w:tab w:val="center" w:pos="492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2/- Bilan de l’action et perspectives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(cocher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43094">
        <w:trPr>
          <w:trHeight w:val="358"/>
        </w:trPr>
        <w:tc>
          <w:tcPr>
            <w:tcW w:w="33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tabs>
                <w:tab w:val="center" w:pos="197"/>
                <w:tab w:val="center" w:pos="112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PPRE efficace </w:t>
            </w:r>
          </w:p>
        </w:tc>
        <w:tc>
          <w:tcPr>
            <w:tcW w:w="3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094" w:rsidRDefault="0029169B">
            <w:pPr>
              <w:tabs>
                <w:tab w:val="center" w:pos="199"/>
                <w:tab w:val="center" w:pos="148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poursuite des objectifs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43094" w:rsidRDefault="0029169B">
            <w:pPr>
              <w:tabs>
                <w:tab w:val="center" w:pos="197"/>
                <w:tab w:val="center" w:pos="162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réorientation des objectifs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360"/>
        </w:trPr>
        <w:tc>
          <w:tcPr>
            <w:tcW w:w="330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tabs>
                <w:tab w:val="center" w:pos="197"/>
                <w:tab w:val="center" w:pos="132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PPRE non efficace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43094" w:rsidRDefault="0029169B">
            <w:pPr>
              <w:tabs>
                <w:tab w:val="center" w:pos="199"/>
                <w:tab w:val="center" w:pos="124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arrêt du dispositif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143094" w:rsidRDefault="0029169B">
            <w:pPr>
              <w:tabs>
                <w:tab w:val="center" w:pos="197"/>
                <w:tab w:val="center" w:pos="186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autre(s) dispositif(s) proposé(s)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43094">
        <w:trPr>
          <w:trHeight w:val="1075"/>
        </w:trPr>
        <w:tc>
          <w:tcPr>
            <w:tcW w:w="1049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43094" w:rsidRDefault="0029169B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Commentaires éventuels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143094" w:rsidRDefault="0029169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43094" w:rsidRDefault="0029169B">
      <w:pPr>
        <w:spacing w:after="0"/>
        <w:ind w:left="175" w:hanging="10"/>
      </w:pPr>
      <w:r>
        <w:rPr>
          <w:rFonts w:ascii="Arial" w:eastAsia="Arial" w:hAnsi="Arial" w:cs="Arial"/>
          <w:b/>
          <w:sz w:val="20"/>
        </w:rPr>
        <w:t xml:space="preserve"> Signatures valant engagement réciproque </w:t>
      </w:r>
    </w:p>
    <w:p w:rsidR="00143094" w:rsidRDefault="0029169B">
      <w:pPr>
        <w:spacing w:after="28"/>
      </w:pPr>
      <w:r>
        <w:rPr>
          <w:rFonts w:ascii="Arial" w:eastAsia="Arial" w:hAnsi="Arial" w:cs="Arial"/>
          <w:sz w:val="16"/>
        </w:rPr>
        <w:t xml:space="preserve"> </w:t>
      </w:r>
    </w:p>
    <w:p w:rsidR="00143094" w:rsidRDefault="0029169B">
      <w:pPr>
        <w:tabs>
          <w:tab w:val="center" w:pos="2100"/>
          <w:tab w:val="center" w:pos="4248"/>
          <w:tab w:val="center" w:pos="4956"/>
          <w:tab w:val="center" w:pos="5664"/>
          <w:tab w:val="right" w:pos="9296"/>
        </w:tabs>
        <w:spacing w:after="3"/>
        <w:ind w:left="-15" w:righ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Le directeur, la directrice de l’école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>Les parents ou représentants légaux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143094" w:rsidSect="00E41A0B">
      <w:footerReference w:type="even" r:id="rId6"/>
      <w:footerReference w:type="default" r:id="rId7"/>
      <w:footerReference w:type="first" r:id="rId8"/>
      <w:pgSz w:w="11900" w:h="16840"/>
      <w:pgMar w:top="709" w:right="1471" w:bottom="284" w:left="1133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9B" w:rsidRDefault="0029169B">
      <w:pPr>
        <w:spacing w:after="0" w:line="240" w:lineRule="auto"/>
      </w:pPr>
      <w:r>
        <w:separator/>
      </w:r>
    </w:p>
  </w:endnote>
  <w:endnote w:type="continuationSeparator" w:id="0">
    <w:p w:rsidR="0029169B" w:rsidRDefault="0029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94" w:rsidRDefault="0029169B">
    <w:pPr>
      <w:tabs>
        <w:tab w:val="center" w:pos="503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94" w:rsidRDefault="0029169B">
    <w:pPr>
      <w:tabs>
        <w:tab w:val="center" w:pos="503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D77FA" w:rsidRPr="009D77FA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94" w:rsidRDefault="0029169B">
    <w:pPr>
      <w:tabs>
        <w:tab w:val="center" w:pos="503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9B" w:rsidRDefault="0029169B">
      <w:pPr>
        <w:spacing w:after="0" w:line="240" w:lineRule="auto"/>
      </w:pPr>
      <w:r>
        <w:separator/>
      </w:r>
    </w:p>
  </w:footnote>
  <w:footnote w:type="continuationSeparator" w:id="0">
    <w:p w:rsidR="0029169B" w:rsidRDefault="0029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94"/>
    <w:rsid w:val="00143094"/>
    <w:rsid w:val="0029169B"/>
    <w:rsid w:val="009D77FA"/>
    <w:rsid w:val="00E4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DFF5F-DCC5-46B6-AA31-66382ADC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FFCC99"/>
      <w:spacing w:after="0"/>
      <w:ind w:left="10" w:right="226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r908_61_ppre_-_document_de_communication_2-1</vt:lpstr>
    </vt:vector>
  </TitlesOfParts>
  <Company>Rectorat de Toulouse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r908_61_ppre_-_document_de_communication_2-1</dc:title>
  <dc:subject/>
  <dc:creator>xvillain</dc:creator>
  <cp:keywords/>
  <cp:lastModifiedBy>Utilisateur Windows</cp:lastModifiedBy>
  <cp:revision>2</cp:revision>
  <dcterms:created xsi:type="dcterms:W3CDTF">2021-03-09T08:10:00Z</dcterms:created>
  <dcterms:modified xsi:type="dcterms:W3CDTF">2021-03-09T08:10:00Z</dcterms:modified>
</cp:coreProperties>
</file>