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73"/>
        <w:gridCol w:w="2474"/>
        <w:gridCol w:w="7607"/>
      </w:tblGrid>
      <w:tr w:rsidR="00D1624C" w:rsidRPr="00A4604B" w:rsidTr="008E6D2D">
        <w:tc>
          <w:tcPr>
            <w:tcW w:w="238" w:type="pct"/>
            <w:shd w:val="pct15" w:color="auto" w:fill="auto"/>
          </w:tcPr>
          <w:p w:rsidR="00FE3475" w:rsidRPr="00A4604B" w:rsidRDefault="00FE3475" w:rsidP="00D1624C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188" w:type="pct"/>
            <w:shd w:val="pct15" w:color="auto" w:fill="auto"/>
          </w:tcPr>
          <w:p w:rsidR="00D1624C" w:rsidRPr="00A4604B" w:rsidRDefault="00D1624C" w:rsidP="00D1624C">
            <w:pPr>
              <w:spacing w:after="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04B">
              <w:rPr>
                <w:rFonts w:ascii="Calibri Light" w:hAnsi="Calibri Light" w:cs="Calibri Light"/>
                <w:b/>
                <w:sz w:val="28"/>
              </w:rPr>
              <w:t xml:space="preserve">OBSTACLES </w:t>
            </w:r>
          </w:p>
        </w:tc>
        <w:tc>
          <w:tcPr>
            <w:tcW w:w="3574" w:type="pct"/>
            <w:shd w:val="pct15" w:color="auto" w:fill="auto"/>
          </w:tcPr>
          <w:p w:rsidR="00D1624C" w:rsidRPr="00A4604B" w:rsidRDefault="00D1624C" w:rsidP="00D1624C">
            <w:pPr>
              <w:spacing w:after="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04B">
              <w:rPr>
                <w:rFonts w:ascii="Calibri Light" w:hAnsi="Calibri Light" w:cs="Calibri Light"/>
                <w:b/>
                <w:sz w:val="28"/>
              </w:rPr>
              <w:t xml:space="preserve">ANALYSE/INTERET </w:t>
            </w:r>
          </w:p>
        </w:tc>
      </w:tr>
      <w:tr w:rsidR="00D1624C" w:rsidRPr="00A4604B" w:rsidTr="008E6D2D">
        <w:trPr>
          <w:cantSplit/>
          <w:trHeight w:val="2060"/>
        </w:trPr>
        <w:tc>
          <w:tcPr>
            <w:tcW w:w="238" w:type="pct"/>
            <w:vMerge w:val="restart"/>
            <w:textDirection w:val="btLr"/>
          </w:tcPr>
          <w:p w:rsidR="00D1624C" w:rsidRPr="00A4604B" w:rsidRDefault="00DF1743" w:rsidP="00DF1743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b/>
                <w:color w:val="FF6600"/>
              </w:rPr>
            </w:pPr>
            <w:r w:rsidRPr="00DF1743">
              <w:rPr>
                <w:rFonts w:ascii="Calibri Light" w:hAnsi="Calibri Light" w:cs="Calibri Light"/>
                <w:b/>
                <w:sz w:val="32"/>
                <w:szCs w:val="32"/>
              </w:rPr>
              <w:t>N</w:t>
            </w:r>
            <w:r w:rsidR="00D1624C" w:rsidRPr="00DF1743">
              <w:rPr>
                <w:rFonts w:ascii="Calibri Light" w:hAnsi="Calibri Light" w:cs="Calibri Light"/>
                <w:b/>
                <w:sz w:val="32"/>
                <w:szCs w:val="32"/>
              </w:rPr>
              <w:t>iveau</w:t>
            </w:r>
            <w:r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   </w:t>
            </w:r>
            <w:r w:rsidR="00D1624C" w:rsidRPr="00DF1743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de</w:t>
            </w:r>
            <w:r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   </w:t>
            </w:r>
            <w:r w:rsidR="00D1624C" w:rsidRPr="00DF1743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</w:t>
            </w:r>
            <w:r w:rsidR="00D1624C" w:rsidRPr="00DF1743">
              <w:rPr>
                <w:rFonts w:ascii="Calibri Light" w:hAnsi="Calibri Light" w:cs="Calibri Light"/>
                <w:b/>
                <w:color w:val="FF6600"/>
                <w:sz w:val="32"/>
                <w:szCs w:val="32"/>
              </w:rPr>
              <w:t>L’HISTOIRE</w:t>
            </w:r>
          </w:p>
        </w:tc>
        <w:tc>
          <w:tcPr>
            <w:tcW w:w="1188" w:type="pct"/>
          </w:tcPr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b/>
                <w:bCs/>
                <w:u w:val="single"/>
              </w:rPr>
            </w:pPr>
          </w:p>
          <w:p w:rsidR="008E6D2D" w:rsidRPr="00A4604B" w:rsidRDefault="008E6D2D" w:rsidP="00D1624C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FF6600"/>
              </w:rPr>
            </w:pPr>
          </w:p>
          <w:p w:rsidR="008E6D2D" w:rsidRPr="00A4604B" w:rsidRDefault="008E6D2D" w:rsidP="00D1624C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FF6600"/>
              </w:rPr>
            </w:pPr>
          </w:p>
          <w:p w:rsidR="00D1624C" w:rsidRPr="00A4604B" w:rsidRDefault="00D1624C" w:rsidP="00D1624C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FF6600"/>
              </w:rPr>
            </w:pPr>
            <w:r w:rsidRPr="00A4604B">
              <w:rPr>
                <w:rFonts w:ascii="Calibri Light" w:hAnsi="Calibri Light" w:cs="Calibri Light"/>
                <w:b/>
                <w:bCs/>
                <w:color w:val="FF6600"/>
              </w:rPr>
              <w:t>SCENARIO /INTRIGUE</w:t>
            </w:r>
          </w:p>
          <w:p w:rsidR="00D1624C" w:rsidRPr="00A4604B" w:rsidRDefault="00D1624C" w:rsidP="00D1624C">
            <w:pPr>
              <w:spacing w:after="0"/>
              <w:jc w:val="center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- script de base </w:t>
            </w:r>
          </w:p>
          <w:p w:rsidR="00D1624C" w:rsidRPr="00A4604B" w:rsidRDefault="00D1624C" w:rsidP="00D1624C">
            <w:pPr>
              <w:spacing w:after="0"/>
              <w:jc w:val="center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>- découpage du scénario</w:t>
            </w:r>
          </w:p>
          <w:p w:rsidR="00D1624C" w:rsidRPr="00A4604B" w:rsidRDefault="00D1624C" w:rsidP="00D1624C">
            <w:pPr>
              <w:spacing w:after="0"/>
              <w:jc w:val="center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- </w:t>
            </w:r>
            <w:r w:rsidR="00844297" w:rsidRPr="00A4604B">
              <w:rPr>
                <w:rFonts w:ascii="Calibri Light" w:hAnsi="Calibri Light" w:cs="Calibri Light"/>
                <w:sz w:val="20"/>
              </w:rPr>
              <w:t>n</w:t>
            </w:r>
            <w:r w:rsidRPr="00A4604B">
              <w:rPr>
                <w:rFonts w:ascii="Calibri Light" w:hAnsi="Calibri Light" w:cs="Calibri Light"/>
                <w:sz w:val="20"/>
              </w:rPr>
              <w:t xml:space="preserve">œud /dénouement </w:t>
            </w:r>
          </w:p>
          <w:p w:rsidR="00D1624C" w:rsidRPr="00A4604B" w:rsidRDefault="00D1624C" w:rsidP="00D1624C">
            <w:pPr>
              <w:spacing w:after="0"/>
              <w:jc w:val="center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>- situation initiale/ finale</w:t>
            </w:r>
          </w:p>
          <w:p w:rsidR="00844297" w:rsidRPr="00A4604B" w:rsidRDefault="00844297" w:rsidP="00D1624C">
            <w:pPr>
              <w:spacing w:after="0"/>
              <w:jc w:val="center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- déplacements et lieux </w:t>
            </w:r>
          </w:p>
          <w:p w:rsidR="00BD1B7B" w:rsidRDefault="00844297" w:rsidP="00D1624C">
            <w:pPr>
              <w:spacing w:after="0"/>
              <w:jc w:val="center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- </w:t>
            </w:r>
            <w:r w:rsidR="00E35FAE" w:rsidRPr="00A4604B">
              <w:rPr>
                <w:rFonts w:ascii="Calibri Light" w:hAnsi="Calibri Light" w:cs="Calibri Light"/>
                <w:sz w:val="20"/>
              </w:rPr>
              <w:t>Évènements</w:t>
            </w:r>
            <w:r w:rsidRPr="00A4604B">
              <w:rPr>
                <w:rFonts w:ascii="Calibri Light" w:hAnsi="Calibri Light" w:cs="Calibri Light"/>
                <w:sz w:val="20"/>
              </w:rPr>
              <w:t xml:space="preserve"> dans le temps</w:t>
            </w:r>
          </w:p>
          <w:p w:rsidR="00844297" w:rsidRPr="00A4604B" w:rsidRDefault="00844297" w:rsidP="00D1624C">
            <w:pPr>
              <w:spacing w:after="0"/>
              <w:jc w:val="center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844297" w:rsidRPr="00A4604B" w:rsidRDefault="00844297" w:rsidP="0084429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FF6600"/>
                <w:sz w:val="22"/>
                <w:szCs w:val="22"/>
              </w:rPr>
            </w:pPr>
            <w:r w:rsidRPr="00A4604B">
              <w:rPr>
                <w:rFonts w:ascii="Calibri Light" w:hAnsi="Calibri Light" w:cs="Calibri Light"/>
                <w:b/>
                <w:bCs/>
                <w:color w:val="FF6600"/>
                <w:sz w:val="22"/>
              </w:rPr>
              <w:t xml:space="preserve">- </w:t>
            </w:r>
            <w:r w:rsidRPr="00A4604B">
              <w:rPr>
                <w:rFonts w:ascii="Calibri Light" w:hAnsi="Calibri Light" w:cs="Calibri Light"/>
                <w:b/>
                <w:bCs/>
                <w:color w:val="FF6600"/>
                <w:sz w:val="22"/>
                <w:szCs w:val="22"/>
              </w:rPr>
              <w:t xml:space="preserve">Inférences </w:t>
            </w:r>
          </w:p>
          <w:p w:rsidR="00B35D7F" w:rsidRPr="00A4604B" w:rsidRDefault="00B35D7F" w:rsidP="00D1624C">
            <w:pPr>
              <w:spacing w:after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574" w:type="pct"/>
          </w:tcPr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D1624C" w:rsidRPr="00A4604B" w:rsidRDefault="00D1624C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B35D7F" w:rsidRPr="00A4604B" w:rsidRDefault="00B35D7F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</w:tc>
      </w:tr>
      <w:tr w:rsidR="00D1624C" w:rsidRPr="00A4604B" w:rsidTr="008E6D2D">
        <w:trPr>
          <w:cantSplit/>
          <w:trHeight w:val="228"/>
        </w:trPr>
        <w:tc>
          <w:tcPr>
            <w:tcW w:w="238" w:type="pct"/>
            <w:vMerge/>
            <w:textDirection w:val="tbRl"/>
          </w:tcPr>
          <w:p w:rsidR="00D1624C" w:rsidRPr="00A4604B" w:rsidRDefault="00D1624C" w:rsidP="00D1624C">
            <w:pPr>
              <w:spacing w:after="0"/>
              <w:ind w:left="113" w:right="113"/>
              <w:rPr>
                <w:rFonts w:ascii="Calibri Light" w:hAnsi="Calibri Light" w:cs="Calibri Light"/>
              </w:rPr>
            </w:pPr>
          </w:p>
        </w:tc>
        <w:tc>
          <w:tcPr>
            <w:tcW w:w="1188" w:type="pct"/>
          </w:tcPr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b/>
                <w:bCs/>
                <w:u w:val="single"/>
              </w:rPr>
            </w:pPr>
          </w:p>
          <w:p w:rsidR="00D1624C" w:rsidRPr="00A4604B" w:rsidRDefault="00D1624C" w:rsidP="00D1624C">
            <w:pPr>
              <w:spacing w:after="0"/>
              <w:jc w:val="center"/>
              <w:rPr>
                <w:rFonts w:ascii="Calibri Light" w:hAnsi="Calibri Light" w:cs="Calibri Light"/>
                <w:color w:val="FF6600"/>
              </w:rPr>
            </w:pPr>
            <w:r w:rsidRPr="00A4604B">
              <w:rPr>
                <w:rFonts w:ascii="Calibri Light" w:hAnsi="Calibri Light" w:cs="Calibri Light"/>
                <w:b/>
                <w:bCs/>
                <w:color w:val="FF6600"/>
              </w:rPr>
              <w:t>PERSONNAGES</w:t>
            </w:r>
          </w:p>
          <w:p w:rsidR="00844297" w:rsidRPr="00A4604B" w:rsidRDefault="00D1624C" w:rsidP="00844297">
            <w:pPr>
              <w:spacing w:after="0"/>
              <w:ind w:left="176" w:hanging="142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- </w:t>
            </w:r>
            <w:r w:rsidR="008E6D2D" w:rsidRPr="00A4604B">
              <w:rPr>
                <w:rFonts w:ascii="Calibri Light" w:hAnsi="Calibri Light" w:cs="Calibri Light"/>
                <w:sz w:val="20"/>
              </w:rPr>
              <w:t>P</w:t>
            </w:r>
            <w:r w:rsidR="00844297" w:rsidRPr="00A4604B">
              <w:rPr>
                <w:rFonts w:ascii="Calibri Light" w:hAnsi="Calibri Light" w:cs="Calibri Light"/>
                <w:b/>
                <w:bCs/>
                <w:sz w:val="20"/>
              </w:rPr>
              <w:t>ersonnages principaux</w:t>
            </w:r>
            <w:r w:rsidR="00844297" w:rsidRPr="00A4604B">
              <w:rPr>
                <w:rFonts w:ascii="Calibri Light" w:hAnsi="Calibri Light" w:cs="Calibri Light"/>
                <w:sz w:val="20"/>
              </w:rPr>
              <w:t xml:space="preserve"> :   </w:t>
            </w:r>
            <w:r w:rsidR="00844297" w:rsidRPr="00A4604B">
              <w:rPr>
                <w:rFonts w:ascii="Calibri Light" w:hAnsi="Calibri Light" w:cs="Calibri Light"/>
                <w:sz w:val="20"/>
              </w:rPr>
              <w:sym w:font="Wingdings" w:char="F0E0"/>
            </w:r>
            <w:r w:rsidRPr="00A4604B">
              <w:rPr>
                <w:rFonts w:ascii="Calibri Light" w:hAnsi="Calibri Light" w:cs="Calibri Light"/>
                <w:sz w:val="20"/>
              </w:rPr>
              <w:t>problème</w:t>
            </w:r>
            <w:r w:rsidR="00844297" w:rsidRPr="00A4604B">
              <w:rPr>
                <w:rFonts w:ascii="Calibri Light" w:hAnsi="Calibri Light" w:cs="Calibri Light"/>
                <w:sz w:val="20"/>
              </w:rPr>
              <w:t>s</w:t>
            </w:r>
          </w:p>
          <w:p w:rsidR="00844297" w:rsidRPr="00A4604B" w:rsidRDefault="00844297" w:rsidP="00844297">
            <w:pPr>
              <w:spacing w:after="0"/>
              <w:ind w:left="176" w:hanging="142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   </w:t>
            </w:r>
            <w:r w:rsidRPr="00A4604B">
              <w:rPr>
                <w:rFonts w:ascii="Calibri Light" w:hAnsi="Calibri Light" w:cs="Calibri Light"/>
                <w:sz w:val="20"/>
              </w:rPr>
              <w:sym w:font="Wingdings" w:char="F0E0"/>
            </w:r>
            <w:r w:rsidRPr="00A4604B">
              <w:rPr>
                <w:rFonts w:ascii="Calibri Light" w:hAnsi="Calibri Light" w:cs="Calibri Light"/>
                <w:sz w:val="20"/>
              </w:rPr>
              <w:t xml:space="preserve"> buts</w:t>
            </w:r>
          </w:p>
          <w:p w:rsidR="00844297" w:rsidRPr="00A4604B" w:rsidRDefault="00844297" w:rsidP="00844297">
            <w:pPr>
              <w:spacing w:after="0"/>
              <w:ind w:left="176" w:hanging="142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   </w:t>
            </w:r>
            <w:r w:rsidRPr="00A4604B">
              <w:rPr>
                <w:rFonts w:ascii="Calibri Light" w:hAnsi="Calibri Light" w:cs="Calibri Light"/>
                <w:sz w:val="20"/>
              </w:rPr>
              <w:sym w:font="Wingdings" w:char="F0E0"/>
            </w:r>
            <w:r w:rsidRPr="00A4604B">
              <w:rPr>
                <w:rFonts w:ascii="Calibri Light" w:hAnsi="Calibri Light" w:cs="Calibri Light"/>
                <w:sz w:val="20"/>
              </w:rPr>
              <w:t>intentions</w:t>
            </w:r>
          </w:p>
          <w:p w:rsidR="00D1624C" w:rsidRPr="00A4604B" w:rsidRDefault="00844297" w:rsidP="00844297">
            <w:pPr>
              <w:spacing w:after="0"/>
              <w:ind w:left="176" w:hanging="142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  </w:t>
            </w:r>
            <w:r w:rsidRPr="00A4604B">
              <w:rPr>
                <w:rFonts w:ascii="Calibri Light" w:hAnsi="Calibri Light" w:cs="Calibri Light"/>
                <w:sz w:val="20"/>
              </w:rPr>
              <w:sym w:font="Wingdings" w:char="F0E0"/>
            </w:r>
            <w:r w:rsidR="00D1624C" w:rsidRPr="00A4604B">
              <w:rPr>
                <w:rFonts w:ascii="Calibri Light" w:hAnsi="Calibri Light" w:cs="Calibri Light"/>
                <w:sz w:val="20"/>
              </w:rPr>
              <w:t>émotions/ pensées</w:t>
            </w:r>
            <w:r w:rsidRPr="00A4604B">
              <w:rPr>
                <w:rFonts w:ascii="Calibri Light" w:hAnsi="Calibri Light" w:cs="Calibri Light"/>
                <w:sz w:val="20"/>
              </w:rPr>
              <w:t xml:space="preserve">/ connaissances </w:t>
            </w:r>
            <w:r w:rsidR="00D1624C" w:rsidRPr="00A4604B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B35D7F" w:rsidRPr="00A4604B" w:rsidRDefault="00D1624C" w:rsidP="00844297">
            <w:pPr>
              <w:spacing w:after="0"/>
              <w:ind w:left="176" w:hanging="142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>- relations entre les personnages</w:t>
            </w:r>
          </w:p>
          <w:p w:rsidR="00D1624C" w:rsidRPr="00A4604B" w:rsidRDefault="00D1624C" w:rsidP="00844297">
            <w:pPr>
              <w:spacing w:after="0"/>
              <w:ind w:left="176" w:hanging="142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>-</w:t>
            </w:r>
            <w:r w:rsidRPr="00A4604B">
              <w:rPr>
                <w:rFonts w:ascii="Calibri Light" w:hAnsi="Calibri Light" w:cs="Calibri Light"/>
                <w:sz w:val="20"/>
              </w:rPr>
              <w:softHyphen/>
            </w:r>
            <w:r w:rsidRPr="00A4604B">
              <w:rPr>
                <w:rFonts w:ascii="Calibri Light" w:hAnsi="Calibri Light" w:cs="Calibri Light"/>
                <w:sz w:val="20"/>
              </w:rPr>
              <w:softHyphen/>
              <w:t xml:space="preserve"> rôles</w:t>
            </w:r>
            <w:r w:rsidR="00844297" w:rsidRPr="00A4604B">
              <w:rPr>
                <w:rFonts w:ascii="Calibri Light" w:hAnsi="Calibri Light" w:cs="Calibri Light"/>
                <w:sz w:val="20"/>
              </w:rPr>
              <w:t>/ fonctions de chaque personnage</w:t>
            </w:r>
          </w:p>
          <w:p w:rsidR="00844297" w:rsidRDefault="00844297" w:rsidP="00D1624C">
            <w:pPr>
              <w:spacing w:after="0"/>
              <w:ind w:left="176" w:hanging="142"/>
              <w:jc w:val="center"/>
              <w:rPr>
                <w:rFonts w:ascii="Calibri Light" w:hAnsi="Calibri Light" w:cs="Calibri Light"/>
                <w:sz w:val="20"/>
              </w:rPr>
            </w:pPr>
          </w:p>
          <w:p w:rsidR="00BD1B7B" w:rsidRPr="00A4604B" w:rsidRDefault="00BD1B7B" w:rsidP="00BD1B7B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FF6600"/>
                <w:sz w:val="22"/>
                <w:szCs w:val="22"/>
              </w:rPr>
            </w:pPr>
            <w:r w:rsidRPr="00A4604B">
              <w:rPr>
                <w:rFonts w:ascii="Calibri Light" w:hAnsi="Calibri Light" w:cs="Calibri Light"/>
                <w:b/>
                <w:bCs/>
                <w:color w:val="FF6600"/>
                <w:sz w:val="22"/>
              </w:rPr>
              <w:t xml:space="preserve">- </w:t>
            </w:r>
            <w:r w:rsidRPr="00A4604B">
              <w:rPr>
                <w:rFonts w:ascii="Calibri Light" w:hAnsi="Calibri Light" w:cs="Calibri Light"/>
                <w:b/>
                <w:bCs/>
                <w:color w:val="FF6600"/>
                <w:sz w:val="22"/>
                <w:szCs w:val="22"/>
              </w:rPr>
              <w:t xml:space="preserve">Inférences </w:t>
            </w:r>
          </w:p>
          <w:p w:rsidR="00BD1B7B" w:rsidRPr="00A4604B" w:rsidRDefault="00BD1B7B" w:rsidP="00D1624C">
            <w:pPr>
              <w:spacing w:after="0"/>
              <w:ind w:left="176" w:hanging="142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574" w:type="pct"/>
          </w:tcPr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b/>
                <w:sz w:val="20"/>
                <w:u w:val="single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b/>
                <w:sz w:val="20"/>
                <w:u w:val="single"/>
              </w:rPr>
            </w:pPr>
          </w:p>
          <w:p w:rsidR="008E6D2D" w:rsidRPr="00A4604B" w:rsidRDefault="008E6D2D" w:rsidP="00D1624C">
            <w:pPr>
              <w:spacing w:after="0"/>
              <w:rPr>
                <w:rFonts w:ascii="Calibri Light" w:hAnsi="Calibri Light" w:cs="Calibri Light"/>
                <w:b/>
                <w:sz w:val="20"/>
                <w:u w:val="single"/>
              </w:rPr>
            </w:pPr>
          </w:p>
          <w:p w:rsidR="008E6D2D" w:rsidRPr="00A4604B" w:rsidRDefault="008E6D2D" w:rsidP="00D1624C">
            <w:pPr>
              <w:spacing w:after="0"/>
              <w:rPr>
                <w:rFonts w:ascii="Calibri Light" w:hAnsi="Calibri Light" w:cs="Calibri Light"/>
                <w:b/>
                <w:sz w:val="20"/>
                <w:u w:val="single"/>
              </w:rPr>
            </w:pPr>
          </w:p>
          <w:p w:rsidR="008E6D2D" w:rsidRPr="00A4604B" w:rsidRDefault="008E6D2D" w:rsidP="00D1624C">
            <w:pPr>
              <w:spacing w:after="0"/>
              <w:rPr>
                <w:rFonts w:ascii="Calibri Light" w:hAnsi="Calibri Light" w:cs="Calibri Light"/>
                <w:b/>
                <w:sz w:val="20"/>
                <w:u w:val="single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b/>
                <w:sz w:val="20"/>
                <w:u w:val="single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b/>
                <w:color w:val="FF0000"/>
                <w:sz w:val="20"/>
                <w:u w:val="single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b/>
                <w:color w:val="FF0000"/>
                <w:sz w:val="20"/>
                <w:u w:val="single"/>
              </w:rPr>
            </w:pPr>
          </w:p>
          <w:p w:rsidR="008E6D2D" w:rsidRPr="00A4604B" w:rsidRDefault="008E6D2D" w:rsidP="00D1624C">
            <w:pPr>
              <w:spacing w:after="0"/>
              <w:rPr>
                <w:rFonts w:ascii="Calibri Light" w:hAnsi="Calibri Light" w:cs="Calibri Light"/>
                <w:b/>
                <w:color w:val="FF0000"/>
                <w:sz w:val="20"/>
                <w:u w:val="single"/>
              </w:rPr>
            </w:pP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b/>
                <w:color w:val="FF0000"/>
                <w:sz w:val="20"/>
                <w:u w:val="single"/>
              </w:rPr>
            </w:pPr>
          </w:p>
          <w:p w:rsidR="00B35D7F" w:rsidRPr="00A4604B" w:rsidRDefault="00B35D7F" w:rsidP="00B35D7F">
            <w:pPr>
              <w:spacing w:after="0"/>
              <w:rPr>
                <w:rFonts w:ascii="Calibri Light" w:hAnsi="Calibri Light" w:cs="Calibri Light"/>
                <w:b/>
                <w:color w:val="FF0000"/>
                <w:sz w:val="20"/>
              </w:rPr>
            </w:pPr>
          </w:p>
          <w:p w:rsidR="00B35D7F" w:rsidRPr="00A4604B" w:rsidRDefault="00B35D7F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</w:tc>
      </w:tr>
      <w:tr w:rsidR="00D1624C" w:rsidRPr="00A4604B" w:rsidTr="008E6D2D">
        <w:trPr>
          <w:cantSplit/>
          <w:trHeight w:val="228"/>
        </w:trPr>
        <w:tc>
          <w:tcPr>
            <w:tcW w:w="238" w:type="pct"/>
            <w:vMerge/>
            <w:tcBorders>
              <w:bottom w:val="single" w:sz="24" w:space="0" w:color="000000"/>
            </w:tcBorders>
            <w:textDirection w:val="tbRl"/>
          </w:tcPr>
          <w:p w:rsidR="00D1624C" w:rsidRPr="00A4604B" w:rsidRDefault="00D1624C" w:rsidP="00D1624C">
            <w:pPr>
              <w:spacing w:after="0"/>
              <w:ind w:left="113" w:right="113"/>
              <w:rPr>
                <w:rFonts w:ascii="Calibri Light" w:hAnsi="Calibri Light" w:cs="Calibri Light"/>
              </w:rPr>
            </w:pPr>
          </w:p>
        </w:tc>
        <w:tc>
          <w:tcPr>
            <w:tcW w:w="1188" w:type="pct"/>
            <w:tcBorders>
              <w:bottom w:val="single" w:sz="24" w:space="0" w:color="000000"/>
            </w:tcBorders>
          </w:tcPr>
          <w:p w:rsidR="008E6D2D" w:rsidRPr="00A4604B" w:rsidRDefault="008E6D2D" w:rsidP="00B35D7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FF6600"/>
              </w:rPr>
            </w:pPr>
          </w:p>
          <w:p w:rsidR="00D1624C" w:rsidRPr="00A4604B" w:rsidRDefault="00D1624C" w:rsidP="00B35D7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FF6600"/>
              </w:rPr>
            </w:pPr>
            <w:r w:rsidRPr="00A4604B">
              <w:rPr>
                <w:rFonts w:ascii="Calibri Light" w:hAnsi="Calibri Light" w:cs="Calibri Light"/>
                <w:b/>
                <w:bCs/>
                <w:color w:val="FF6600"/>
              </w:rPr>
              <w:t xml:space="preserve">UNIVERS </w:t>
            </w:r>
            <w:r w:rsidR="00EE7314" w:rsidRPr="00A4604B">
              <w:rPr>
                <w:rFonts w:ascii="Calibri Light" w:hAnsi="Calibri Light" w:cs="Calibri Light"/>
                <w:b/>
                <w:bCs/>
                <w:color w:val="FF6600"/>
              </w:rPr>
              <w:t xml:space="preserve">FICTIONNEL </w:t>
            </w:r>
          </w:p>
          <w:p w:rsidR="00B35D7F" w:rsidRPr="00A4604B" w:rsidRDefault="00B35D7F" w:rsidP="00D1624C">
            <w:pPr>
              <w:spacing w:after="0"/>
              <w:jc w:val="center"/>
              <w:rPr>
                <w:rFonts w:ascii="Calibri Light" w:hAnsi="Calibri Light" w:cs="Calibri Light"/>
                <w:color w:val="FF6600"/>
              </w:rPr>
            </w:pPr>
            <w:r w:rsidRPr="00A4604B">
              <w:rPr>
                <w:rFonts w:ascii="Calibri Light" w:hAnsi="Calibri Light" w:cs="Calibri Light"/>
                <w:color w:val="FF6600"/>
              </w:rPr>
              <w:t xml:space="preserve"> et </w:t>
            </w:r>
            <w:r w:rsidR="00A4604B" w:rsidRPr="00A4604B">
              <w:rPr>
                <w:rFonts w:ascii="Calibri Light" w:hAnsi="Calibri Light" w:cs="Calibri Light"/>
                <w:b/>
                <w:bCs/>
                <w:color w:val="FF6600"/>
              </w:rPr>
              <w:t>CONNAISSANCES</w:t>
            </w:r>
            <w:r w:rsidRPr="00A4604B">
              <w:rPr>
                <w:rFonts w:ascii="Calibri Light" w:hAnsi="Calibri Light" w:cs="Calibri Light"/>
                <w:b/>
                <w:bCs/>
                <w:color w:val="FF6600"/>
              </w:rPr>
              <w:t xml:space="preserve"> </w:t>
            </w:r>
          </w:p>
          <w:p w:rsidR="00B35D7F" w:rsidRPr="00A4604B" w:rsidRDefault="00B35D7F" w:rsidP="00D1624C">
            <w:pPr>
              <w:spacing w:after="0"/>
              <w:jc w:val="center"/>
              <w:rPr>
                <w:rFonts w:ascii="Calibri Light" w:hAnsi="Calibri Light" w:cs="Calibri Light"/>
                <w:color w:val="FF6600"/>
              </w:rPr>
            </w:pPr>
            <w:r w:rsidRPr="00A4604B">
              <w:rPr>
                <w:rFonts w:ascii="Calibri Light" w:hAnsi="Calibri Light" w:cs="Calibri Light"/>
                <w:color w:val="FF6600"/>
              </w:rPr>
              <w:t xml:space="preserve">à mobiliser </w:t>
            </w:r>
          </w:p>
          <w:p w:rsidR="00844297" w:rsidRPr="00A4604B" w:rsidRDefault="00844297" w:rsidP="00D1624C">
            <w:pPr>
              <w:spacing w:after="0"/>
              <w:jc w:val="center"/>
              <w:rPr>
                <w:rFonts w:ascii="Calibri Light" w:hAnsi="Calibri Light" w:cs="Calibri Light"/>
                <w:color w:val="FF6600"/>
              </w:rPr>
            </w:pPr>
          </w:p>
        </w:tc>
        <w:tc>
          <w:tcPr>
            <w:tcW w:w="3574" w:type="pct"/>
            <w:tcBorders>
              <w:bottom w:val="single" w:sz="24" w:space="0" w:color="000000"/>
            </w:tcBorders>
          </w:tcPr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b/>
                <w:color w:val="FF0000"/>
                <w:sz w:val="20"/>
                <w:u w:val="single"/>
              </w:rPr>
            </w:pPr>
          </w:p>
          <w:p w:rsidR="00D1624C" w:rsidRPr="00A4604B" w:rsidRDefault="00D1624C" w:rsidP="00B35D7F">
            <w:pPr>
              <w:spacing w:after="0"/>
              <w:rPr>
                <w:rFonts w:ascii="Calibri Light" w:hAnsi="Calibri Light" w:cs="Calibri Light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</w:rPr>
            </w:pPr>
          </w:p>
          <w:p w:rsidR="008E6D2D" w:rsidRPr="00A4604B" w:rsidRDefault="008E6D2D" w:rsidP="00B35D7F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D1624C" w:rsidRPr="00A4604B" w:rsidTr="008E6D2D">
        <w:trPr>
          <w:cantSplit/>
          <w:trHeight w:val="142"/>
        </w:trPr>
        <w:tc>
          <w:tcPr>
            <w:tcW w:w="238" w:type="pct"/>
            <w:vMerge w:val="restart"/>
            <w:textDirection w:val="tbRl"/>
          </w:tcPr>
          <w:p w:rsidR="008E6D2D" w:rsidRPr="00DF1743" w:rsidRDefault="00DF1743" w:rsidP="008E6D2D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b/>
                <w:color w:val="4472C4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sz w:val="36"/>
                <w:szCs w:val="36"/>
              </w:rPr>
              <w:t>N</w:t>
            </w:r>
            <w:bookmarkStart w:id="0" w:name="_GoBack"/>
            <w:bookmarkEnd w:id="0"/>
            <w:r w:rsidR="008E6D2D" w:rsidRPr="00DF1743">
              <w:rPr>
                <w:rFonts w:ascii="Calibri Light" w:hAnsi="Calibri Light" w:cs="Calibri Light"/>
                <w:b/>
                <w:sz w:val="36"/>
                <w:szCs w:val="36"/>
              </w:rPr>
              <w:t xml:space="preserve">iveau du </w:t>
            </w:r>
            <w:r w:rsidR="008E6D2D" w:rsidRPr="00DF1743">
              <w:rPr>
                <w:rFonts w:ascii="Calibri Light" w:hAnsi="Calibri Light" w:cs="Calibri Light"/>
                <w:b/>
                <w:color w:val="4472C4"/>
                <w:sz w:val="36"/>
                <w:szCs w:val="36"/>
              </w:rPr>
              <w:t>TEXTE</w:t>
            </w:r>
          </w:p>
          <w:p w:rsidR="00D1624C" w:rsidRPr="00A4604B" w:rsidRDefault="00D1624C" w:rsidP="008E6D2D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88" w:type="pct"/>
          </w:tcPr>
          <w:p w:rsidR="00D1624C" w:rsidRPr="00A4604B" w:rsidRDefault="00D1624C" w:rsidP="00D1624C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0033CC"/>
              </w:rPr>
            </w:pPr>
          </w:p>
          <w:p w:rsidR="00D1624C" w:rsidRPr="00A4604B" w:rsidRDefault="00A4604B" w:rsidP="00D1624C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0033CC"/>
              </w:rPr>
            </w:pPr>
            <w:r w:rsidRPr="00A4604B">
              <w:rPr>
                <w:rFonts w:ascii="Calibri Light" w:hAnsi="Calibri Light" w:cs="Calibri Light"/>
                <w:b/>
                <w:bCs/>
                <w:color w:val="0033CC"/>
              </w:rPr>
              <w:t>LEXIQUE/SYNTAXE</w:t>
            </w:r>
          </w:p>
          <w:p w:rsidR="00B35D7F" w:rsidRPr="00A4604B" w:rsidRDefault="00B35D7F" w:rsidP="00D1624C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0033CC"/>
              </w:rPr>
            </w:pPr>
          </w:p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>- Connecteurs et organisateurs</w:t>
            </w:r>
          </w:p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>- Anaphores / chaînes référentielles</w:t>
            </w:r>
          </w:p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>- système des temps</w:t>
            </w: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- lexique </w:t>
            </w:r>
          </w:p>
        </w:tc>
        <w:tc>
          <w:tcPr>
            <w:tcW w:w="3574" w:type="pct"/>
          </w:tcPr>
          <w:p w:rsidR="00D1624C" w:rsidRPr="00A4604B" w:rsidRDefault="00D1624C" w:rsidP="00D1624C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D1624C" w:rsidRPr="00A4604B" w:rsidRDefault="00D1624C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B35D7F" w:rsidRPr="00A4604B" w:rsidRDefault="00B35D7F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</w:tc>
      </w:tr>
      <w:tr w:rsidR="00D1624C" w:rsidRPr="00A4604B" w:rsidTr="008E6D2D">
        <w:trPr>
          <w:cantSplit/>
          <w:trHeight w:val="542"/>
        </w:trPr>
        <w:tc>
          <w:tcPr>
            <w:tcW w:w="238" w:type="pct"/>
            <w:vMerge/>
            <w:tcBorders>
              <w:bottom w:val="single" w:sz="4" w:space="0" w:color="000000"/>
            </w:tcBorders>
            <w:textDirection w:val="tbRl"/>
          </w:tcPr>
          <w:p w:rsidR="00D1624C" w:rsidRPr="00A4604B" w:rsidRDefault="00D1624C" w:rsidP="00D1624C">
            <w:pPr>
              <w:spacing w:after="0"/>
              <w:ind w:left="113" w:right="113"/>
              <w:rPr>
                <w:rFonts w:ascii="Calibri Light" w:hAnsi="Calibri Light" w:cs="Calibri Light"/>
              </w:rPr>
            </w:pPr>
          </w:p>
        </w:tc>
        <w:tc>
          <w:tcPr>
            <w:tcW w:w="1188" w:type="pct"/>
            <w:tcBorders>
              <w:bottom w:val="single" w:sz="4" w:space="0" w:color="000000"/>
            </w:tcBorders>
          </w:tcPr>
          <w:p w:rsidR="00D1624C" w:rsidRPr="00BD1B7B" w:rsidRDefault="00D1624C" w:rsidP="00D1624C">
            <w:pPr>
              <w:spacing w:after="0"/>
              <w:rPr>
                <w:rFonts w:ascii="Calibri Light" w:hAnsi="Calibri Light" w:cs="Calibri Light"/>
                <w:sz w:val="10"/>
                <w:szCs w:val="15"/>
              </w:rPr>
            </w:pPr>
            <w:r w:rsidRPr="00A4604B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D1624C" w:rsidRPr="00A4604B" w:rsidRDefault="00BD1B7B" w:rsidP="00D1624C">
            <w:pPr>
              <w:spacing w:after="0"/>
              <w:rPr>
                <w:rFonts w:ascii="Calibri Light" w:hAnsi="Calibri Light" w:cs="Calibri Light"/>
                <w:b/>
                <w:bCs/>
                <w:color w:val="0033CC"/>
              </w:rPr>
            </w:pPr>
            <w:r w:rsidRPr="00A4604B">
              <w:rPr>
                <w:rFonts w:ascii="Calibri Light" w:hAnsi="Calibri Light" w:cs="Calibri Light"/>
                <w:b/>
                <w:bCs/>
                <w:color w:val="0033CC"/>
              </w:rPr>
              <w:t xml:space="preserve">structure du récit, </w:t>
            </w:r>
            <w:r w:rsidR="008E6D2D" w:rsidRPr="00A4604B">
              <w:rPr>
                <w:rFonts w:ascii="Calibri Light" w:hAnsi="Calibri Light" w:cs="Calibri Light"/>
                <w:b/>
                <w:bCs/>
                <w:color w:val="0033CC"/>
              </w:rPr>
              <w:t>énonciation</w:t>
            </w:r>
            <w:r w:rsidR="00A4604B" w:rsidRPr="00A4604B">
              <w:rPr>
                <w:rFonts w:ascii="Calibri Light" w:hAnsi="Calibri Light" w:cs="Calibri Light"/>
                <w:b/>
                <w:bCs/>
                <w:color w:val="0033CC"/>
              </w:rPr>
              <w:t>,</w:t>
            </w:r>
          </w:p>
          <w:p w:rsidR="00B35D7F" w:rsidRDefault="008E6D2D" w:rsidP="00D1624C">
            <w:pPr>
              <w:spacing w:after="0"/>
              <w:rPr>
                <w:rFonts w:ascii="Calibri Light" w:hAnsi="Calibri Light" w:cs="Calibri Light"/>
                <w:b/>
                <w:bCs/>
                <w:color w:val="0033CC"/>
              </w:rPr>
            </w:pPr>
            <w:r w:rsidRPr="00A4604B">
              <w:rPr>
                <w:rFonts w:ascii="Calibri Light" w:hAnsi="Calibri Light" w:cs="Calibri Light"/>
                <w:b/>
                <w:bCs/>
                <w:color w:val="0033CC"/>
              </w:rPr>
              <w:t xml:space="preserve">Rapport récit/dialogue  </w:t>
            </w:r>
          </w:p>
          <w:p w:rsidR="00BD1B7B" w:rsidRPr="00A4604B" w:rsidRDefault="00BD1B7B" w:rsidP="00D1624C">
            <w:pPr>
              <w:spacing w:after="0"/>
              <w:rPr>
                <w:rFonts w:ascii="Calibri Light" w:hAnsi="Calibri Light" w:cs="Calibri Light"/>
                <w:color w:val="0033CC"/>
              </w:rPr>
            </w:pPr>
          </w:p>
        </w:tc>
        <w:tc>
          <w:tcPr>
            <w:tcW w:w="3574" w:type="pct"/>
            <w:tcBorders>
              <w:bottom w:val="single" w:sz="4" w:space="0" w:color="000000"/>
            </w:tcBorders>
            <w:shd w:val="clear" w:color="auto" w:fill="auto"/>
          </w:tcPr>
          <w:p w:rsidR="00D1624C" w:rsidRPr="00A4604B" w:rsidRDefault="00D1624C" w:rsidP="00D1624C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  <w:p w:rsidR="00D1624C" w:rsidRPr="00A4604B" w:rsidRDefault="00D1624C" w:rsidP="00B35D7F">
            <w:pPr>
              <w:spacing w:after="40"/>
              <w:rPr>
                <w:rFonts w:ascii="Calibri Light" w:hAnsi="Calibri Light" w:cs="Calibri Light"/>
                <w:sz w:val="20"/>
              </w:rPr>
            </w:pPr>
          </w:p>
        </w:tc>
      </w:tr>
      <w:tr w:rsidR="00D1624C" w:rsidRPr="00A4604B" w:rsidTr="008E6D2D">
        <w:trPr>
          <w:cantSplit/>
          <w:trHeight w:val="142"/>
        </w:trPr>
        <w:tc>
          <w:tcPr>
            <w:tcW w:w="238" w:type="pct"/>
            <w:vMerge/>
            <w:textDirection w:val="tbRl"/>
          </w:tcPr>
          <w:p w:rsidR="00D1624C" w:rsidRPr="00A4604B" w:rsidRDefault="00D1624C" w:rsidP="00D1624C">
            <w:pPr>
              <w:spacing w:after="0"/>
              <w:ind w:left="113" w:right="113"/>
              <w:rPr>
                <w:rFonts w:ascii="Calibri Light" w:hAnsi="Calibri Light" w:cs="Calibri Light"/>
              </w:rPr>
            </w:pPr>
          </w:p>
        </w:tc>
        <w:tc>
          <w:tcPr>
            <w:tcW w:w="1188" w:type="pct"/>
          </w:tcPr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b/>
                <w:bCs/>
                <w:color w:val="0033CC"/>
              </w:rPr>
            </w:pPr>
          </w:p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b/>
                <w:bCs/>
                <w:color w:val="0033CC"/>
              </w:rPr>
            </w:pPr>
            <w:r w:rsidRPr="00A4604B">
              <w:rPr>
                <w:rFonts w:ascii="Calibri Light" w:hAnsi="Calibri Light" w:cs="Calibri Light"/>
                <w:b/>
                <w:bCs/>
                <w:color w:val="0033CC"/>
              </w:rPr>
              <w:t>Rapport texte / image</w:t>
            </w:r>
          </w:p>
          <w:p w:rsidR="00B35D7F" w:rsidRPr="00A4604B" w:rsidRDefault="00B35D7F" w:rsidP="00D1624C">
            <w:pPr>
              <w:spacing w:after="0"/>
              <w:rPr>
                <w:rFonts w:ascii="Calibri Light" w:hAnsi="Calibri Light" w:cs="Calibri Light"/>
                <w:color w:val="0033CC"/>
              </w:rPr>
            </w:pPr>
          </w:p>
        </w:tc>
        <w:tc>
          <w:tcPr>
            <w:tcW w:w="3574" w:type="pct"/>
            <w:shd w:val="clear" w:color="auto" w:fill="auto"/>
          </w:tcPr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  <w:p w:rsidR="00D1624C" w:rsidRPr="00A4604B" w:rsidRDefault="00D1624C" w:rsidP="00D1624C">
            <w:pPr>
              <w:spacing w:after="0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DF1743" w:rsidRPr="00A4604B" w:rsidRDefault="00DF1743">
      <w:pPr>
        <w:rPr>
          <w:rFonts w:ascii="Calibri Light" w:hAnsi="Calibri Light" w:cs="Calibri Light"/>
        </w:rPr>
      </w:pPr>
    </w:p>
    <w:sectPr w:rsidR="00DF1743" w:rsidRPr="00A4604B" w:rsidSect="00D1624C">
      <w:pgSz w:w="11899" w:h="16838"/>
      <w:pgMar w:top="284" w:right="568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58F"/>
    <w:multiLevelType w:val="hybridMultilevel"/>
    <w:tmpl w:val="5C3AA3BA"/>
    <w:lvl w:ilvl="0" w:tplc="45D0B1A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color w:val="0033CC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329"/>
    <w:multiLevelType w:val="hybridMultilevel"/>
    <w:tmpl w:val="F31C03A2"/>
    <w:lvl w:ilvl="0" w:tplc="87B0D4E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704"/>
    <w:multiLevelType w:val="hybridMultilevel"/>
    <w:tmpl w:val="9D5AF31C"/>
    <w:lvl w:ilvl="0" w:tplc="9F620A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668F"/>
    <w:multiLevelType w:val="hybridMultilevel"/>
    <w:tmpl w:val="24985C02"/>
    <w:lvl w:ilvl="0" w:tplc="8AC2C730">
      <w:start w:val="1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4947"/>
    <w:multiLevelType w:val="hybridMultilevel"/>
    <w:tmpl w:val="B7DE6290"/>
    <w:lvl w:ilvl="0" w:tplc="FB8C3E9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BD"/>
    <w:rsid w:val="00313F44"/>
    <w:rsid w:val="00633253"/>
    <w:rsid w:val="007A6FC9"/>
    <w:rsid w:val="00844297"/>
    <w:rsid w:val="008E6D2D"/>
    <w:rsid w:val="00A4604B"/>
    <w:rsid w:val="00B35D7F"/>
    <w:rsid w:val="00BD1B7B"/>
    <w:rsid w:val="00D1624C"/>
    <w:rsid w:val="00DE0E74"/>
    <w:rsid w:val="00DF1743"/>
    <w:rsid w:val="00DF3DDB"/>
    <w:rsid w:val="00E35FAE"/>
    <w:rsid w:val="00EE7314"/>
    <w:rsid w:val="00FE347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F9F0B"/>
  <w15:chartTrackingRefBased/>
  <w15:docId w15:val="{EBE16487-A7DE-7F45-AF01-7B9D8E5A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FC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dutableau">
    <w:name w:val="Table Grid"/>
    <w:basedOn w:val="TableauNormal"/>
    <w:uiPriority w:val="59"/>
    <w:rsid w:val="00B92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6CF0"/>
  </w:style>
  <w:style w:type="character" w:customStyle="1" w:styleId="NotedebasdepageCar">
    <w:name w:val="Note de bas de page Car"/>
    <w:link w:val="Notedebasdepage"/>
    <w:uiPriority w:val="99"/>
    <w:semiHidden/>
    <w:rsid w:val="002F6CF0"/>
    <w:rPr>
      <w:sz w:val="24"/>
      <w:szCs w:val="24"/>
      <w:lang w:eastAsia="en-US"/>
    </w:rPr>
  </w:style>
  <w:style w:type="character" w:styleId="Appelnotedebasdep">
    <w:name w:val="footnote reference"/>
    <w:uiPriority w:val="99"/>
    <w:semiHidden/>
    <w:unhideWhenUsed/>
    <w:rsid w:val="002F6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Guegano</dc:creator>
  <cp:keywords/>
  <cp:lastModifiedBy>cp-maternelle31@ac-toulouse.fr</cp:lastModifiedBy>
  <cp:revision>2</cp:revision>
  <cp:lastPrinted>2019-11-29T18:47:00Z</cp:lastPrinted>
  <dcterms:created xsi:type="dcterms:W3CDTF">2020-08-31T14:10:00Z</dcterms:created>
  <dcterms:modified xsi:type="dcterms:W3CDTF">2020-08-31T14:10:00Z</dcterms:modified>
</cp:coreProperties>
</file>